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DB" w:rsidRDefault="002D310B" w:rsidP="007B238C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747DDB" w:rsidRPr="007B238C" w:rsidRDefault="00747DDB" w:rsidP="007B238C">
      <w:pPr>
        <w:jc w:val="center"/>
        <w:rPr>
          <w:lang w:val="uk-UA"/>
        </w:rPr>
      </w:pPr>
    </w:p>
    <w:p w:rsidR="00747DDB" w:rsidRDefault="00747DDB" w:rsidP="007B238C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747DDB" w:rsidRPr="007B238C" w:rsidRDefault="00747DDB" w:rsidP="007B238C">
      <w:pPr>
        <w:jc w:val="center"/>
        <w:rPr>
          <w:b/>
          <w:bCs/>
          <w:lang w:val="uk-UA"/>
        </w:rPr>
      </w:pPr>
    </w:p>
    <w:p w:rsidR="00747DDB" w:rsidRDefault="00747DDB" w:rsidP="007B2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747DDB" w:rsidRDefault="00747DDB" w:rsidP="007B2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747DDB" w:rsidRDefault="00747DDB" w:rsidP="007B238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747DDB" w:rsidRDefault="00747DDB" w:rsidP="007B238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дев’ята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747DDB" w:rsidRDefault="00747DDB" w:rsidP="007B238C">
      <w:pPr>
        <w:spacing w:line="360" w:lineRule="auto"/>
        <w:jc w:val="center"/>
        <w:rPr>
          <w:b/>
          <w:bCs/>
          <w:sz w:val="28"/>
          <w:szCs w:val="28"/>
        </w:rPr>
      </w:pPr>
    </w:p>
    <w:p w:rsidR="00747DDB" w:rsidRDefault="00747DDB" w:rsidP="007B238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747DDB" w:rsidRPr="00A475B1" w:rsidRDefault="00747DDB" w:rsidP="00A475B1">
      <w:pPr>
        <w:ind w:right="-38"/>
        <w:rPr>
          <w:lang w:val="uk-UA"/>
        </w:rPr>
      </w:pPr>
      <w:r w:rsidRPr="00A475B1">
        <w:rPr>
          <w:lang w:val="uk-UA"/>
        </w:rPr>
        <w:t xml:space="preserve">26 травня 2016                                                                                                </w:t>
      </w:r>
      <w:r>
        <w:rPr>
          <w:lang w:val="uk-UA"/>
        </w:rPr>
        <w:t xml:space="preserve">               </w:t>
      </w:r>
      <w:r w:rsidRPr="00A475B1">
        <w:rPr>
          <w:lang w:val="uk-UA"/>
        </w:rPr>
        <w:t xml:space="preserve"> №</w:t>
      </w:r>
      <w:r>
        <w:rPr>
          <w:lang w:val="uk-UA"/>
        </w:rPr>
        <w:t xml:space="preserve"> 20</w:t>
      </w:r>
    </w:p>
    <w:p w:rsidR="00747DDB" w:rsidRDefault="00747DDB" w:rsidP="0080420B">
      <w:pPr>
        <w:ind w:right="-38"/>
        <w:jc w:val="center"/>
        <w:rPr>
          <w:b/>
          <w:sz w:val="27"/>
          <w:szCs w:val="27"/>
          <w:lang w:val="uk-UA"/>
        </w:rPr>
      </w:pPr>
    </w:p>
    <w:p w:rsidR="00747DDB" w:rsidRPr="009132CC" w:rsidRDefault="00747DDB" w:rsidP="0017217A">
      <w:pPr>
        <w:jc w:val="both"/>
        <w:rPr>
          <w:lang w:val="uk-UA"/>
        </w:rPr>
      </w:pPr>
      <w:r w:rsidRPr="009132CC">
        <w:rPr>
          <w:lang w:val="uk-UA"/>
        </w:rPr>
        <w:t xml:space="preserve">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</w:t>
      </w:r>
      <w:r>
        <w:rPr>
          <w:lang w:val="uk-UA"/>
        </w:rPr>
        <w:t xml:space="preserve">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Сонячна 11 </w:t>
      </w:r>
      <w:proofErr w:type="spellStart"/>
      <w:r>
        <w:rPr>
          <w:lang w:val="uk-UA"/>
        </w:rPr>
        <w:t>Шкорубському</w:t>
      </w:r>
      <w:proofErr w:type="spellEnd"/>
      <w:r>
        <w:rPr>
          <w:lang w:val="uk-UA"/>
        </w:rPr>
        <w:t xml:space="preserve"> Д.А.</w:t>
      </w:r>
    </w:p>
    <w:p w:rsidR="00747DDB" w:rsidRDefault="00747DDB" w:rsidP="0017217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47DDB" w:rsidRPr="00A475B1" w:rsidRDefault="00747DDB" w:rsidP="00A475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Керуючись  ст.33 Закону України «</w:t>
      </w:r>
      <w:r w:rsidRPr="00A475B1">
        <w:rPr>
          <w:rFonts w:ascii="Times New Roman" w:hAnsi="Times New Roman"/>
          <w:sz w:val="24"/>
          <w:szCs w:val="24"/>
        </w:rPr>
        <w:t>Про місце</w:t>
      </w:r>
      <w:r>
        <w:rPr>
          <w:rFonts w:ascii="Times New Roman" w:hAnsi="Times New Roman"/>
          <w:sz w:val="24"/>
          <w:szCs w:val="24"/>
        </w:rPr>
        <w:t>ве самоврядування в Україні»,  Законами України: «Про землеустрій», «</w:t>
      </w:r>
      <w:r w:rsidRPr="00A475B1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державний земельний кадастр», «</w:t>
      </w:r>
      <w:r w:rsidRPr="00A475B1">
        <w:rPr>
          <w:rFonts w:ascii="Times New Roman" w:hAnsi="Times New Roman"/>
          <w:sz w:val="24"/>
          <w:szCs w:val="24"/>
        </w:rPr>
        <w:t xml:space="preserve">Про внесення змін до деяких законодавчих актів України щодо розмежування земель державної та комунальної власності», ст.12, 40, 79-1, 116, 118, 121 Земельного кодексу України, розглянувши заяву  </w:t>
      </w:r>
      <w:proofErr w:type="spellStart"/>
      <w:r w:rsidRPr="00A475B1">
        <w:rPr>
          <w:rFonts w:ascii="Times New Roman" w:hAnsi="Times New Roman"/>
          <w:sz w:val="24"/>
          <w:szCs w:val="24"/>
        </w:rPr>
        <w:t>Антіпіної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 Оксани Іванівни, що мешкає в м. </w:t>
      </w:r>
      <w:proofErr w:type="spellStart"/>
      <w:r w:rsidRPr="00A475B1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A475B1">
        <w:rPr>
          <w:rFonts w:ascii="Times New Roman" w:hAnsi="Times New Roman"/>
          <w:sz w:val="24"/>
          <w:szCs w:val="24"/>
        </w:rPr>
        <w:t>, вул. Незалежності 1/11</w:t>
      </w:r>
      <w:r>
        <w:rPr>
          <w:rFonts w:ascii="Times New Roman" w:hAnsi="Times New Roman"/>
          <w:sz w:val="24"/>
          <w:szCs w:val="24"/>
        </w:rPr>
        <w:t>,</w:t>
      </w:r>
      <w:r w:rsidRPr="00A475B1">
        <w:rPr>
          <w:rFonts w:ascii="Times New Roman" w:hAnsi="Times New Roman"/>
          <w:sz w:val="24"/>
          <w:szCs w:val="24"/>
        </w:rPr>
        <w:t xml:space="preserve"> про вилучення у неї земельної ділянки в м. </w:t>
      </w:r>
      <w:proofErr w:type="spellStart"/>
      <w:r w:rsidRPr="00A475B1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, вул. Сонячна 11, заяву </w:t>
      </w:r>
      <w:proofErr w:type="spellStart"/>
      <w:r w:rsidRPr="00A475B1">
        <w:rPr>
          <w:rFonts w:ascii="Times New Roman" w:hAnsi="Times New Roman"/>
          <w:sz w:val="24"/>
          <w:szCs w:val="24"/>
        </w:rPr>
        <w:t>Шкорубського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 Дмитра Анатолійовича, що </w:t>
      </w:r>
      <w:r>
        <w:rPr>
          <w:rFonts w:ascii="Times New Roman" w:hAnsi="Times New Roman"/>
          <w:sz w:val="24"/>
          <w:szCs w:val="24"/>
        </w:rPr>
        <w:t>мешкає в с. П</w:t>
      </w:r>
      <w:r w:rsidRPr="00A475B1">
        <w:rPr>
          <w:rFonts w:ascii="Times New Roman" w:hAnsi="Times New Roman"/>
          <w:sz w:val="24"/>
          <w:szCs w:val="24"/>
        </w:rPr>
        <w:t>ідгірне Василівського району, вул. Молодіжна 2</w:t>
      </w:r>
      <w:r>
        <w:rPr>
          <w:rFonts w:ascii="Times New Roman" w:hAnsi="Times New Roman"/>
          <w:sz w:val="24"/>
          <w:szCs w:val="24"/>
        </w:rPr>
        <w:t>,</w:t>
      </w:r>
      <w:r w:rsidRPr="00A475B1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</w:t>
      </w:r>
      <w:r w:rsidRPr="00A475B1">
        <w:rPr>
          <w:rFonts w:ascii="Times New Roman" w:hAnsi="Times New Roman"/>
          <w:sz w:val="24"/>
          <w:szCs w:val="24"/>
        </w:rPr>
        <w:t xml:space="preserve"> надання йому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та споруд та ведення садівництва в м. </w:t>
      </w:r>
      <w:proofErr w:type="spellStart"/>
      <w:r w:rsidRPr="00A475B1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A475B1">
        <w:rPr>
          <w:rFonts w:ascii="Times New Roman" w:hAnsi="Times New Roman"/>
          <w:sz w:val="24"/>
          <w:szCs w:val="24"/>
        </w:rPr>
        <w:t>, вул. Сонячна 11</w:t>
      </w:r>
      <w:r>
        <w:rPr>
          <w:rFonts w:ascii="Times New Roman" w:hAnsi="Times New Roman"/>
          <w:sz w:val="24"/>
          <w:szCs w:val="24"/>
        </w:rPr>
        <w:t>,</w:t>
      </w:r>
      <w:r w:rsidRPr="00A475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75B1">
        <w:rPr>
          <w:rFonts w:ascii="Times New Roman" w:hAnsi="Times New Roman"/>
          <w:sz w:val="24"/>
          <w:szCs w:val="24"/>
        </w:rPr>
        <w:t>Василівська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 міська рада </w:t>
      </w:r>
    </w:p>
    <w:p w:rsidR="00747DDB" w:rsidRDefault="00747DDB" w:rsidP="00A66C4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75B1">
        <w:rPr>
          <w:rFonts w:ascii="Times New Roman" w:hAnsi="Times New Roman"/>
          <w:sz w:val="24"/>
          <w:szCs w:val="24"/>
        </w:rPr>
        <w:t>В И Р І Ш И Л А :</w:t>
      </w:r>
    </w:p>
    <w:p w:rsidR="00747DDB" w:rsidRPr="00A475B1" w:rsidRDefault="00747DDB" w:rsidP="00A66C4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7DDB" w:rsidRPr="00A475B1" w:rsidRDefault="00747DDB" w:rsidP="00A475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5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5B1">
        <w:rPr>
          <w:rFonts w:ascii="Times New Roman" w:hAnsi="Times New Roman"/>
          <w:sz w:val="24"/>
          <w:szCs w:val="24"/>
        </w:rPr>
        <w:t xml:space="preserve">Припинити </w:t>
      </w:r>
      <w:proofErr w:type="spellStart"/>
      <w:r w:rsidRPr="00A475B1">
        <w:rPr>
          <w:rFonts w:ascii="Times New Roman" w:hAnsi="Times New Roman"/>
          <w:sz w:val="24"/>
          <w:szCs w:val="24"/>
        </w:rPr>
        <w:t>Антіпіній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 Оксані Іванівні право користування земельною ділянкою в м. </w:t>
      </w:r>
      <w:proofErr w:type="spellStart"/>
      <w:r w:rsidRPr="00A475B1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, вул. Сонячна 11 площею </w:t>
      </w:r>
      <w:smartTag w:uri="urn:schemas-microsoft-com:office:smarttags" w:element="metricconverter">
        <w:smartTagPr>
          <w:attr w:name="ProductID" w:val="0,10 га"/>
        </w:smartTagPr>
        <w:r w:rsidRPr="00A475B1">
          <w:rPr>
            <w:rFonts w:ascii="Times New Roman" w:hAnsi="Times New Roman"/>
            <w:sz w:val="24"/>
            <w:szCs w:val="24"/>
          </w:rPr>
          <w:t>0,10 га</w:t>
        </w:r>
      </w:smartTag>
      <w:r w:rsidRPr="00A475B1">
        <w:rPr>
          <w:rFonts w:ascii="Times New Roman" w:hAnsi="Times New Roman"/>
          <w:sz w:val="24"/>
          <w:szCs w:val="24"/>
        </w:rPr>
        <w:t xml:space="preserve"> для будівництва та обслуговування житлового будинку, господарських будівель та споруд та </w:t>
      </w:r>
      <w:smartTag w:uri="urn:schemas-microsoft-com:office:smarttags" w:element="metricconverter">
        <w:smartTagPr>
          <w:attr w:name="ProductID" w:val="0,0297 га"/>
        </w:smartTagPr>
        <w:r w:rsidRPr="00A475B1">
          <w:rPr>
            <w:rFonts w:ascii="Times New Roman" w:hAnsi="Times New Roman"/>
            <w:sz w:val="24"/>
            <w:szCs w:val="24"/>
          </w:rPr>
          <w:t>0,0297 га</w:t>
        </w:r>
      </w:smartTag>
      <w:r w:rsidRPr="00A475B1">
        <w:rPr>
          <w:rFonts w:ascii="Times New Roman" w:hAnsi="Times New Roman"/>
          <w:sz w:val="24"/>
          <w:szCs w:val="24"/>
        </w:rPr>
        <w:t xml:space="preserve"> для ведення особистого селянського господарства.</w:t>
      </w:r>
    </w:p>
    <w:p w:rsidR="00747DDB" w:rsidRPr="00A475B1" w:rsidRDefault="00747DDB" w:rsidP="00A475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5B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5B1">
        <w:rPr>
          <w:rFonts w:ascii="Times New Roman" w:hAnsi="Times New Roman"/>
          <w:sz w:val="24"/>
          <w:szCs w:val="24"/>
        </w:rPr>
        <w:t>Вважати таким, що втратило чинність рішення сор</w:t>
      </w:r>
      <w:r>
        <w:rPr>
          <w:rFonts w:ascii="Times New Roman" w:hAnsi="Times New Roman"/>
          <w:sz w:val="24"/>
          <w:szCs w:val="24"/>
        </w:rPr>
        <w:t>о</w:t>
      </w:r>
      <w:r w:rsidRPr="00A475B1">
        <w:rPr>
          <w:rFonts w:ascii="Times New Roman" w:hAnsi="Times New Roman"/>
          <w:sz w:val="24"/>
          <w:szCs w:val="24"/>
        </w:rPr>
        <w:t>к шостої се</w:t>
      </w:r>
      <w:r>
        <w:rPr>
          <w:rFonts w:ascii="Times New Roman" w:hAnsi="Times New Roman"/>
          <w:sz w:val="24"/>
          <w:szCs w:val="24"/>
        </w:rPr>
        <w:t>сії Василівської міської ради п</w:t>
      </w:r>
      <w:r w:rsidRPr="00A475B1">
        <w:rPr>
          <w:rFonts w:ascii="Times New Roman" w:hAnsi="Times New Roman"/>
          <w:sz w:val="24"/>
          <w:szCs w:val="24"/>
        </w:rPr>
        <w:t>’ятого скли</w:t>
      </w:r>
      <w:r>
        <w:rPr>
          <w:rFonts w:ascii="Times New Roman" w:hAnsi="Times New Roman"/>
          <w:sz w:val="24"/>
          <w:szCs w:val="24"/>
        </w:rPr>
        <w:t>кання від 13.04.2010 року № 9 «</w:t>
      </w:r>
      <w:r w:rsidRPr="00A475B1">
        <w:rPr>
          <w:rFonts w:ascii="Times New Roman" w:hAnsi="Times New Roman"/>
          <w:sz w:val="24"/>
          <w:szCs w:val="24"/>
        </w:rPr>
        <w:t xml:space="preserve">Про передачу  безоплатно у власність земельної ділянки для будівництва та обслуговування житлового будинку, господарських будівель і споруд та ведення особистого селянського господарства в м. </w:t>
      </w:r>
      <w:proofErr w:type="spellStart"/>
      <w:r w:rsidRPr="00A475B1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75B1">
        <w:rPr>
          <w:rFonts w:ascii="Times New Roman" w:hAnsi="Times New Roman"/>
          <w:sz w:val="24"/>
          <w:szCs w:val="24"/>
        </w:rPr>
        <w:t>вул.Сонячна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 11 гр. </w:t>
      </w:r>
      <w:proofErr w:type="spellStart"/>
      <w:r w:rsidRPr="00A475B1">
        <w:rPr>
          <w:rFonts w:ascii="Times New Roman" w:hAnsi="Times New Roman"/>
          <w:sz w:val="24"/>
          <w:szCs w:val="24"/>
        </w:rPr>
        <w:t>Антіпіній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 О.І.»</w:t>
      </w:r>
    </w:p>
    <w:p w:rsidR="00747DDB" w:rsidRPr="00A475B1" w:rsidRDefault="00747DDB" w:rsidP="00A475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5B1">
        <w:rPr>
          <w:rFonts w:ascii="Times New Roman" w:hAnsi="Times New Roman"/>
          <w:sz w:val="24"/>
          <w:szCs w:val="24"/>
        </w:rPr>
        <w:t xml:space="preserve">3. Надати </w:t>
      </w:r>
      <w:proofErr w:type="spellStart"/>
      <w:r w:rsidRPr="00A475B1">
        <w:rPr>
          <w:rFonts w:ascii="Times New Roman" w:hAnsi="Times New Roman"/>
          <w:sz w:val="24"/>
          <w:szCs w:val="24"/>
        </w:rPr>
        <w:t>Шкорубському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 Дмитру Анатолійовичу дозвіл на розробку проекту землеустрою щодо відведення земельної ділян</w:t>
      </w:r>
      <w:r>
        <w:rPr>
          <w:rFonts w:ascii="Times New Roman" w:hAnsi="Times New Roman"/>
          <w:sz w:val="24"/>
          <w:szCs w:val="24"/>
        </w:rPr>
        <w:t>к</w:t>
      </w:r>
      <w:r w:rsidRPr="00A475B1">
        <w:rPr>
          <w:rFonts w:ascii="Times New Roman" w:hAnsi="Times New Roman"/>
          <w:sz w:val="24"/>
          <w:szCs w:val="24"/>
        </w:rPr>
        <w:t xml:space="preserve">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A475B1">
          <w:rPr>
            <w:rFonts w:ascii="Times New Roman" w:hAnsi="Times New Roman"/>
            <w:sz w:val="24"/>
            <w:szCs w:val="24"/>
          </w:rPr>
          <w:t>0,10 га</w:t>
        </w:r>
      </w:smartTag>
      <w:r w:rsidRPr="00A475B1">
        <w:rPr>
          <w:rFonts w:ascii="Times New Roman" w:hAnsi="Times New Roman"/>
          <w:sz w:val="24"/>
          <w:szCs w:val="24"/>
        </w:rPr>
        <w:t xml:space="preserve"> для будівництва та обслуговування житлового будинку, господарських будівель та споруд  в м. </w:t>
      </w:r>
      <w:proofErr w:type="spellStart"/>
      <w:r w:rsidRPr="00A475B1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, вул. Сонячна 11. </w:t>
      </w:r>
    </w:p>
    <w:p w:rsidR="00747DDB" w:rsidRPr="00A475B1" w:rsidRDefault="00747DDB" w:rsidP="00A475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5B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5B1">
        <w:rPr>
          <w:rFonts w:ascii="Times New Roman" w:hAnsi="Times New Roman"/>
          <w:sz w:val="24"/>
          <w:szCs w:val="24"/>
        </w:rPr>
        <w:t xml:space="preserve">Надати </w:t>
      </w:r>
      <w:proofErr w:type="spellStart"/>
      <w:r w:rsidRPr="00A475B1">
        <w:rPr>
          <w:rFonts w:ascii="Times New Roman" w:hAnsi="Times New Roman"/>
          <w:sz w:val="24"/>
          <w:szCs w:val="24"/>
        </w:rPr>
        <w:t>Шкорубському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 Дмитру Анатолійовичу дозвіл на розробку проекту землеустрою щодо відведення із земель сільськогосподарського призначення  земельної ділянки площею </w:t>
      </w:r>
      <w:smartTag w:uri="urn:schemas-microsoft-com:office:smarttags" w:element="metricconverter">
        <w:smartTagPr>
          <w:attr w:name="ProductID" w:val="0,0297 га"/>
        </w:smartTagPr>
        <w:r w:rsidRPr="00A475B1">
          <w:rPr>
            <w:rFonts w:ascii="Times New Roman" w:hAnsi="Times New Roman"/>
            <w:sz w:val="24"/>
            <w:szCs w:val="24"/>
          </w:rPr>
          <w:t>0,0297 га</w:t>
        </w:r>
      </w:smartTag>
      <w:r w:rsidRPr="00A475B1">
        <w:rPr>
          <w:rFonts w:ascii="Times New Roman" w:hAnsi="Times New Roman"/>
          <w:sz w:val="24"/>
          <w:szCs w:val="24"/>
        </w:rPr>
        <w:t xml:space="preserve"> для ведення садівництва в м. </w:t>
      </w:r>
      <w:proofErr w:type="spellStart"/>
      <w:r w:rsidRPr="00A475B1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A475B1">
        <w:rPr>
          <w:rFonts w:ascii="Times New Roman" w:hAnsi="Times New Roman"/>
          <w:sz w:val="24"/>
          <w:szCs w:val="24"/>
        </w:rPr>
        <w:t>, вул. Сонячна 11.</w:t>
      </w:r>
    </w:p>
    <w:p w:rsidR="00747DDB" w:rsidRPr="00A475B1" w:rsidRDefault="00747DDB" w:rsidP="00A475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475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5B1">
        <w:rPr>
          <w:rFonts w:ascii="Times New Roman" w:hAnsi="Times New Roman"/>
          <w:sz w:val="24"/>
          <w:szCs w:val="24"/>
        </w:rPr>
        <w:t>Зобов</w:t>
      </w:r>
      <w:proofErr w:type="spellEnd"/>
      <w:r w:rsidRPr="00A475B1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A475B1">
        <w:rPr>
          <w:rFonts w:ascii="Times New Roman" w:hAnsi="Times New Roman"/>
          <w:sz w:val="24"/>
          <w:szCs w:val="24"/>
        </w:rPr>
        <w:t>язати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75B1">
        <w:rPr>
          <w:rFonts w:ascii="Times New Roman" w:hAnsi="Times New Roman"/>
          <w:sz w:val="24"/>
          <w:szCs w:val="24"/>
        </w:rPr>
        <w:t>Шкорубського</w:t>
      </w:r>
      <w:proofErr w:type="spellEnd"/>
      <w:r w:rsidRPr="00A475B1">
        <w:rPr>
          <w:rFonts w:ascii="Times New Roman" w:hAnsi="Times New Roman"/>
          <w:sz w:val="24"/>
          <w:szCs w:val="24"/>
        </w:rPr>
        <w:t xml:space="preserve">  Дмитра Анатолійовича   в шестимісячний  термін замовити та подати на затвердження проекти землеустрою щодо відведення земельних ділянок площею </w:t>
      </w:r>
      <w:smartTag w:uri="urn:schemas-microsoft-com:office:smarttags" w:element="metricconverter">
        <w:smartTagPr>
          <w:attr w:name="ProductID" w:val="0,10 га"/>
        </w:smartTagPr>
        <w:r w:rsidRPr="00A475B1">
          <w:rPr>
            <w:rFonts w:ascii="Times New Roman" w:hAnsi="Times New Roman"/>
            <w:sz w:val="24"/>
            <w:szCs w:val="24"/>
          </w:rPr>
          <w:t>0,10 га</w:t>
        </w:r>
      </w:smartTag>
      <w:r w:rsidRPr="00A475B1">
        <w:rPr>
          <w:rFonts w:ascii="Times New Roman" w:hAnsi="Times New Roman"/>
          <w:sz w:val="24"/>
          <w:szCs w:val="24"/>
        </w:rPr>
        <w:t xml:space="preserve"> для будівництва та обслуговування житлового будинку, господарських будівель та споруд та </w:t>
      </w:r>
      <w:smartTag w:uri="urn:schemas-microsoft-com:office:smarttags" w:element="metricconverter">
        <w:smartTagPr>
          <w:attr w:name="ProductID" w:val="0,0297 га"/>
        </w:smartTagPr>
        <w:r w:rsidRPr="00A475B1">
          <w:rPr>
            <w:rFonts w:ascii="Times New Roman" w:hAnsi="Times New Roman"/>
            <w:sz w:val="24"/>
            <w:szCs w:val="24"/>
          </w:rPr>
          <w:t>0,0297 га</w:t>
        </w:r>
      </w:smartTag>
      <w:r w:rsidRPr="00A475B1">
        <w:rPr>
          <w:rFonts w:ascii="Times New Roman" w:hAnsi="Times New Roman"/>
          <w:sz w:val="24"/>
          <w:szCs w:val="24"/>
        </w:rPr>
        <w:t xml:space="preserve"> для ведення садівництва  в м. </w:t>
      </w:r>
      <w:proofErr w:type="spellStart"/>
      <w:r w:rsidRPr="00A475B1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A475B1">
        <w:rPr>
          <w:rFonts w:ascii="Times New Roman" w:hAnsi="Times New Roman"/>
          <w:sz w:val="24"/>
          <w:szCs w:val="24"/>
        </w:rPr>
        <w:t>, вул. Сонячна 11 .</w:t>
      </w:r>
    </w:p>
    <w:p w:rsidR="00747DDB" w:rsidRPr="00A475B1" w:rsidRDefault="00747DDB" w:rsidP="00A475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A475B1">
        <w:rPr>
          <w:rFonts w:ascii="Times New Roman" w:hAnsi="Times New Roman"/>
          <w:sz w:val="24"/>
          <w:szCs w:val="24"/>
        </w:rPr>
        <w:t>. Контроль за виконанням цього рішення покласти на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47DDB" w:rsidRPr="00A475B1" w:rsidRDefault="00747DDB" w:rsidP="00A475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Pr="00E9738D" w:rsidRDefault="00747DDB" w:rsidP="0080420B">
      <w:pPr>
        <w:jc w:val="both"/>
        <w:rPr>
          <w:sz w:val="27"/>
          <w:szCs w:val="27"/>
        </w:rPr>
      </w:pPr>
      <w:r>
        <w:rPr>
          <w:lang w:val="uk-UA"/>
        </w:rPr>
        <w:t>М</w:t>
      </w:r>
      <w:proofErr w:type="spellStart"/>
      <w:r w:rsidRPr="00E9738D">
        <w:t>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747DDB" w:rsidRDefault="00747DDB" w:rsidP="0080420B">
      <w:pPr>
        <w:ind w:firstLine="708"/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Pr="00F57745" w:rsidRDefault="00F57745" w:rsidP="0080420B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p w:rsidR="00747DDB" w:rsidRDefault="00747DDB" w:rsidP="0080420B">
      <w:pPr>
        <w:jc w:val="both"/>
        <w:rPr>
          <w:lang w:val="uk-UA"/>
        </w:rPr>
      </w:pPr>
    </w:p>
    <w:sectPr w:rsidR="00747DDB" w:rsidSect="00D93D5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0B"/>
    <w:rsid w:val="0008273E"/>
    <w:rsid w:val="000C70A1"/>
    <w:rsid w:val="00151D8C"/>
    <w:rsid w:val="001530CD"/>
    <w:rsid w:val="001576A5"/>
    <w:rsid w:val="0017217A"/>
    <w:rsid w:val="00172B85"/>
    <w:rsid w:val="0019205B"/>
    <w:rsid w:val="001E0825"/>
    <w:rsid w:val="00231951"/>
    <w:rsid w:val="0026238E"/>
    <w:rsid w:val="002D11A3"/>
    <w:rsid w:val="002D310B"/>
    <w:rsid w:val="002D3F1D"/>
    <w:rsid w:val="00301EA2"/>
    <w:rsid w:val="00315C99"/>
    <w:rsid w:val="003827C6"/>
    <w:rsid w:val="00455EDB"/>
    <w:rsid w:val="00462EA9"/>
    <w:rsid w:val="0049151B"/>
    <w:rsid w:val="004A2D50"/>
    <w:rsid w:val="004C0268"/>
    <w:rsid w:val="004D1671"/>
    <w:rsid w:val="004D1D13"/>
    <w:rsid w:val="004E7B9B"/>
    <w:rsid w:val="005800D3"/>
    <w:rsid w:val="005879C2"/>
    <w:rsid w:val="005A6E3E"/>
    <w:rsid w:val="005E1E30"/>
    <w:rsid w:val="00640578"/>
    <w:rsid w:val="00662559"/>
    <w:rsid w:val="00674DFB"/>
    <w:rsid w:val="006A029F"/>
    <w:rsid w:val="006A112B"/>
    <w:rsid w:val="006B366C"/>
    <w:rsid w:val="007177C8"/>
    <w:rsid w:val="00733CAD"/>
    <w:rsid w:val="00747DDB"/>
    <w:rsid w:val="00756269"/>
    <w:rsid w:val="007B238C"/>
    <w:rsid w:val="007C1346"/>
    <w:rsid w:val="008021CB"/>
    <w:rsid w:val="0080420B"/>
    <w:rsid w:val="0081308E"/>
    <w:rsid w:val="008B6182"/>
    <w:rsid w:val="009132CC"/>
    <w:rsid w:val="009333A1"/>
    <w:rsid w:val="00957786"/>
    <w:rsid w:val="009B502D"/>
    <w:rsid w:val="00A21BD5"/>
    <w:rsid w:val="00A475B1"/>
    <w:rsid w:val="00A61E5F"/>
    <w:rsid w:val="00A66C4D"/>
    <w:rsid w:val="00A777EA"/>
    <w:rsid w:val="00AC12C6"/>
    <w:rsid w:val="00AE723B"/>
    <w:rsid w:val="00AF7EC1"/>
    <w:rsid w:val="00B633A3"/>
    <w:rsid w:val="00B8742A"/>
    <w:rsid w:val="00BD1586"/>
    <w:rsid w:val="00BF009F"/>
    <w:rsid w:val="00C0244F"/>
    <w:rsid w:val="00C244B7"/>
    <w:rsid w:val="00CA0B06"/>
    <w:rsid w:val="00CA4A6A"/>
    <w:rsid w:val="00CB05B5"/>
    <w:rsid w:val="00CD3896"/>
    <w:rsid w:val="00D73CF8"/>
    <w:rsid w:val="00D82F6F"/>
    <w:rsid w:val="00D93D53"/>
    <w:rsid w:val="00DC2C86"/>
    <w:rsid w:val="00E43596"/>
    <w:rsid w:val="00E6071B"/>
    <w:rsid w:val="00E9738D"/>
    <w:rsid w:val="00EE269F"/>
    <w:rsid w:val="00F023EC"/>
    <w:rsid w:val="00F2602A"/>
    <w:rsid w:val="00F57745"/>
    <w:rsid w:val="00FB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0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0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489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2016-05-27T11:33:00Z</cp:lastPrinted>
  <dcterms:created xsi:type="dcterms:W3CDTF">2016-04-25T10:36:00Z</dcterms:created>
  <dcterms:modified xsi:type="dcterms:W3CDTF">2016-05-30T11:48:00Z</dcterms:modified>
</cp:coreProperties>
</file>