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48" w:rsidRPr="00DB7127" w:rsidRDefault="00BB0548" w:rsidP="00D30FB0">
      <w:pPr>
        <w:ind w:left="708" w:firstLine="708"/>
        <w:jc w:val="center"/>
        <w:rPr>
          <w:sz w:val="28"/>
          <w:szCs w:val="28"/>
          <w:lang w:val="uk-UA"/>
        </w:rPr>
      </w:pPr>
      <w:r w:rsidRPr="00DB7127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38483140" r:id="rId6"/>
        </w:object>
      </w:r>
    </w:p>
    <w:p w:rsidR="00BB0548" w:rsidRPr="00DB7127" w:rsidRDefault="00BB0548" w:rsidP="00D30FB0">
      <w:pPr>
        <w:pStyle w:val="a3"/>
        <w:spacing w:line="360" w:lineRule="auto"/>
        <w:rPr>
          <w:sz w:val="28"/>
          <w:szCs w:val="28"/>
        </w:rPr>
      </w:pPr>
    </w:p>
    <w:p w:rsidR="00BB0548" w:rsidRPr="00DB7127" w:rsidRDefault="001E6443" w:rsidP="00D30FB0">
      <w:pPr>
        <w:pStyle w:val="a3"/>
        <w:spacing w:line="360" w:lineRule="auto"/>
        <w:rPr>
          <w:b w:val="0"/>
          <w:sz w:val="28"/>
          <w:szCs w:val="28"/>
        </w:rPr>
      </w:pPr>
      <w:r w:rsidRPr="001E644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B0548" w:rsidRDefault="00BB0548" w:rsidP="00D30FB0"/>
              </w:txbxContent>
            </v:textbox>
            <w10:wrap type="tight" anchorx="page"/>
          </v:shape>
        </w:pict>
      </w:r>
      <w:r w:rsidR="00BB0548" w:rsidRPr="00DB7127">
        <w:rPr>
          <w:sz w:val="28"/>
          <w:szCs w:val="28"/>
        </w:rPr>
        <w:t>У К Р А Ї Н А</w:t>
      </w:r>
    </w:p>
    <w:p w:rsidR="00BB0548" w:rsidRPr="00DB7127" w:rsidRDefault="00BB0548" w:rsidP="00D30FB0">
      <w:pPr>
        <w:pStyle w:val="a5"/>
        <w:rPr>
          <w:sz w:val="28"/>
          <w:szCs w:val="28"/>
        </w:rPr>
      </w:pPr>
      <w:r w:rsidRPr="00DB7127">
        <w:rPr>
          <w:sz w:val="28"/>
          <w:szCs w:val="28"/>
        </w:rPr>
        <w:t>ВАСИЛІВСЬКА МІСЬКА РАДА</w:t>
      </w:r>
    </w:p>
    <w:p w:rsidR="00BB0548" w:rsidRPr="00DB7127" w:rsidRDefault="00BB0548" w:rsidP="00D30FB0">
      <w:pPr>
        <w:pStyle w:val="a5"/>
        <w:rPr>
          <w:sz w:val="28"/>
          <w:szCs w:val="28"/>
        </w:rPr>
      </w:pPr>
      <w:r w:rsidRPr="00DB7127">
        <w:rPr>
          <w:sz w:val="28"/>
          <w:szCs w:val="28"/>
        </w:rPr>
        <w:t>ЗАПОРІЗЬКОЇ ОБЛАСТІ</w:t>
      </w:r>
    </w:p>
    <w:p w:rsidR="00BB0548" w:rsidRPr="00DB7127" w:rsidRDefault="00BB0548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DB7127">
        <w:rPr>
          <w:b/>
          <w:sz w:val="28"/>
          <w:szCs w:val="28"/>
          <w:lang w:val="uk-UA"/>
        </w:rPr>
        <w:t>сьомого скликання</w:t>
      </w:r>
    </w:p>
    <w:p w:rsidR="00BB0548" w:rsidRPr="00DB7127" w:rsidRDefault="00BB0548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DB7127">
        <w:rPr>
          <w:b/>
          <w:sz w:val="28"/>
          <w:szCs w:val="28"/>
          <w:lang w:val="uk-UA"/>
        </w:rPr>
        <w:t>чотирнадцята (позачергова) сесія</w:t>
      </w:r>
    </w:p>
    <w:p w:rsidR="00BB0548" w:rsidRPr="00DB7127" w:rsidRDefault="00BB0548" w:rsidP="00D30FB0">
      <w:pPr>
        <w:ind w:right="-38"/>
        <w:jc w:val="center"/>
        <w:rPr>
          <w:b/>
          <w:sz w:val="28"/>
          <w:szCs w:val="28"/>
          <w:lang w:val="uk-UA"/>
        </w:rPr>
      </w:pPr>
    </w:p>
    <w:p w:rsidR="00BB0548" w:rsidRPr="00DB7127" w:rsidRDefault="00BB0548" w:rsidP="00D30FB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B0548" w:rsidRPr="00DB7127" w:rsidRDefault="00BB0548" w:rsidP="00D30FB0">
      <w:pPr>
        <w:ind w:right="-38"/>
        <w:jc w:val="center"/>
        <w:rPr>
          <w:b/>
          <w:sz w:val="28"/>
          <w:szCs w:val="28"/>
          <w:lang w:val="uk-UA"/>
        </w:rPr>
      </w:pPr>
    </w:p>
    <w:p w:rsidR="00BB0548" w:rsidRPr="00D457C0" w:rsidRDefault="00BB0548" w:rsidP="00781976">
      <w:pPr>
        <w:ind w:right="-38"/>
        <w:rPr>
          <w:lang w:val="uk-UA"/>
        </w:rPr>
      </w:pPr>
      <w:r w:rsidRPr="00D457C0">
        <w:rPr>
          <w:lang w:val="uk-UA"/>
        </w:rPr>
        <w:t xml:space="preserve">13 жовтня 2016                                                   </w:t>
      </w:r>
      <w:r>
        <w:rPr>
          <w:lang w:val="uk-UA"/>
        </w:rPr>
        <w:t xml:space="preserve">                                                        </w:t>
      </w:r>
      <w:r w:rsidRPr="00D457C0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D457C0">
        <w:rPr>
          <w:lang w:val="uk-UA"/>
        </w:rPr>
        <w:t xml:space="preserve"> №</w:t>
      </w:r>
      <w:r>
        <w:rPr>
          <w:lang w:val="uk-UA"/>
        </w:rPr>
        <w:t xml:space="preserve"> 37</w:t>
      </w:r>
    </w:p>
    <w:p w:rsidR="00BB0548" w:rsidRDefault="00BB0548" w:rsidP="00447044">
      <w:pPr>
        <w:ind w:right="-38"/>
        <w:rPr>
          <w:b/>
          <w:sz w:val="27"/>
          <w:szCs w:val="27"/>
          <w:lang w:val="uk-UA"/>
        </w:rPr>
      </w:pPr>
    </w:p>
    <w:p w:rsidR="00BB0548" w:rsidRDefault="00BB0548" w:rsidP="00447044">
      <w:pPr>
        <w:ind w:right="-38"/>
        <w:jc w:val="both"/>
        <w:rPr>
          <w:lang w:val="uk-UA"/>
        </w:rPr>
      </w:pPr>
      <w:r w:rsidRPr="00447044">
        <w:rPr>
          <w:lang w:val="uk-UA"/>
        </w:rPr>
        <w:t>Про внесення змін до рішення третьої сесії Василівської міської ради сьомого скликання</w:t>
      </w:r>
      <w:r>
        <w:rPr>
          <w:lang w:val="uk-UA"/>
        </w:rPr>
        <w:t xml:space="preserve"> від 24.12.2015 року № 37 «</w:t>
      </w:r>
      <w:r w:rsidRPr="00447044">
        <w:rPr>
          <w:lang w:val="uk-UA"/>
        </w:rPr>
        <w:t xml:space="preserve">Про затвердження </w:t>
      </w:r>
      <w:r>
        <w:rPr>
          <w:lang w:val="uk-UA"/>
        </w:rPr>
        <w:t xml:space="preserve">Програми розроблення проектів землеустрою та оцінки земель на території Василівської міської ради на 2016 </w:t>
      </w:r>
      <w:r w:rsidRPr="00447044">
        <w:rPr>
          <w:lang w:val="uk-UA"/>
        </w:rPr>
        <w:t>рік»</w:t>
      </w:r>
    </w:p>
    <w:p w:rsidR="00BB0548" w:rsidRDefault="00BB0548" w:rsidP="00447044">
      <w:pPr>
        <w:ind w:right="-38"/>
        <w:jc w:val="both"/>
        <w:rPr>
          <w:lang w:val="uk-UA"/>
        </w:rPr>
      </w:pPr>
    </w:p>
    <w:p w:rsidR="00BB0548" w:rsidRDefault="00BB0548" w:rsidP="00E51FD2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Конституцією України, Земельним кодексом України, Законом України «Про оцінку земель»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B0548" w:rsidRDefault="00BB0548" w:rsidP="00447044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B0548" w:rsidRDefault="00BB0548" w:rsidP="00447044">
      <w:pPr>
        <w:ind w:right="-38"/>
        <w:jc w:val="both"/>
        <w:rPr>
          <w:lang w:val="uk-UA"/>
        </w:rPr>
      </w:pPr>
    </w:p>
    <w:p w:rsidR="00BB0548" w:rsidRDefault="00BB0548" w:rsidP="00B3309E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447044">
        <w:rPr>
          <w:lang w:val="uk-UA"/>
        </w:rPr>
        <w:t>Внести зміни до рішення третьої сесії Василівської міської ради сьомого ск</w:t>
      </w:r>
      <w:r>
        <w:rPr>
          <w:lang w:val="uk-UA"/>
        </w:rPr>
        <w:t>ликання від 24.12.2015 року № 37</w:t>
      </w:r>
      <w:r w:rsidRPr="00447044">
        <w:rPr>
          <w:lang w:val="uk-UA"/>
        </w:rPr>
        <w:t xml:space="preserve"> </w:t>
      </w:r>
      <w:r>
        <w:rPr>
          <w:lang w:val="uk-UA"/>
        </w:rPr>
        <w:t>«</w:t>
      </w:r>
      <w:r w:rsidRPr="00447044">
        <w:rPr>
          <w:lang w:val="uk-UA"/>
        </w:rPr>
        <w:t xml:space="preserve">Про затвердження </w:t>
      </w:r>
      <w:r>
        <w:rPr>
          <w:lang w:val="uk-UA"/>
        </w:rPr>
        <w:t xml:space="preserve"> Програми розроблення проектів землеустрою та оцінки земель на території Василівської міської ради на 2016 </w:t>
      </w:r>
      <w:r w:rsidRPr="00447044">
        <w:rPr>
          <w:lang w:val="uk-UA"/>
        </w:rPr>
        <w:t>рік»</w:t>
      </w:r>
      <w:r>
        <w:rPr>
          <w:lang w:val="uk-UA"/>
        </w:rPr>
        <w:t xml:space="preserve"> та викласти  Програму в новій редакції (додається)</w:t>
      </w:r>
    </w:p>
    <w:p w:rsidR="00BB0548" w:rsidRPr="00447044" w:rsidRDefault="00BB0548" w:rsidP="00447044">
      <w:pPr>
        <w:ind w:right="-38" w:firstLine="708"/>
        <w:jc w:val="both"/>
        <w:rPr>
          <w:lang w:val="uk-UA"/>
        </w:rPr>
      </w:pPr>
      <w:r>
        <w:rPr>
          <w:lang w:val="uk-UA"/>
        </w:rPr>
        <w:t>2.Контроль за виконанням цього рішення покласти на постійні комісії міської ради з питань бюджету, фінансів, планування соціально-економічного розвитку міста та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B0548" w:rsidRPr="00447044" w:rsidRDefault="00BB0548" w:rsidP="00D30FB0">
      <w:pPr>
        <w:jc w:val="both"/>
        <w:rPr>
          <w:lang w:val="uk-UA"/>
        </w:rPr>
      </w:pPr>
    </w:p>
    <w:p w:rsidR="00BB0548" w:rsidRPr="00E9738D" w:rsidRDefault="00BB0548" w:rsidP="00204D25">
      <w:pPr>
        <w:jc w:val="both"/>
        <w:rPr>
          <w:sz w:val="27"/>
          <w:szCs w:val="27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BB0548" w:rsidRDefault="00BB0548" w:rsidP="00204D25">
      <w:pPr>
        <w:ind w:firstLine="708"/>
        <w:jc w:val="both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BB0548" w:rsidRDefault="00BB0548" w:rsidP="00487341">
      <w:pPr>
        <w:ind w:right="-38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EA3D25" w:rsidRDefault="00EA3D25" w:rsidP="00D30FB0">
      <w:pPr>
        <w:ind w:right="-38"/>
        <w:jc w:val="center"/>
        <w:rPr>
          <w:lang w:val="uk-UA"/>
        </w:rPr>
      </w:pPr>
    </w:p>
    <w:p w:rsidR="00EA3D25" w:rsidRDefault="00EA3D25" w:rsidP="00D30FB0">
      <w:pPr>
        <w:ind w:right="-38"/>
        <w:jc w:val="center"/>
        <w:rPr>
          <w:lang w:val="uk-UA"/>
        </w:rPr>
      </w:pPr>
    </w:p>
    <w:p w:rsidR="00EA3D25" w:rsidRDefault="00EA3D25" w:rsidP="00D30FB0">
      <w:pPr>
        <w:ind w:right="-38"/>
        <w:jc w:val="center"/>
        <w:rPr>
          <w:lang w:val="uk-UA"/>
        </w:rPr>
      </w:pPr>
    </w:p>
    <w:p w:rsidR="00EA3D25" w:rsidRDefault="00EA3D25" w:rsidP="00D30FB0">
      <w:pPr>
        <w:ind w:right="-38"/>
        <w:jc w:val="center"/>
        <w:rPr>
          <w:lang w:val="uk-UA"/>
        </w:rPr>
      </w:pPr>
    </w:p>
    <w:p w:rsidR="00EA3D25" w:rsidRDefault="00EA3D25" w:rsidP="00D30FB0">
      <w:pPr>
        <w:ind w:right="-38"/>
        <w:jc w:val="center"/>
        <w:rPr>
          <w:lang w:val="uk-UA"/>
        </w:rPr>
      </w:pPr>
    </w:p>
    <w:p w:rsidR="00EA3D25" w:rsidRDefault="00EA3D25" w:rsidP="00D30FB0">
      <w:pPr>
        <w:ind w:right="-38"/>
        <w:jc w:val="center"/>
        <w:rPr>
          <w:lang w:val="uk-UA"/>
        </w:rPr>
      </w:pPr>
    </w:p>
    <w:p w:rsidR="00EA3D25" w:rsidRDefault="00EA3D25" w:rsidP="00D30FB0">
      <w:pPr>
        <w:ind w:right="-38"/>
        <w:jc w:val="center"/>
        <w:rPr>
          <w:lang w:val="uk-UA"/>
        </w:rPr>
      </w:pPr>
    </w:p>
    <w:p w:rsidR="00EA3D25" w:rsidRDefault="00EA3D25" w:rsidP="00D30FB0">
      <w:pPr>
        <w:ind w:right="-38"/>
        <w:jc w:val="center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BB0548" w:rsidRDefault="00BB0548" w:rsidP="00F956D1">
      <w:pPr>
        <w:ind w:right="-38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BB0548" w:rsidRDefault="00BB0548" w:rsidP="00D30FB0">
      <w:pPr>
        <w:ind w:right="-38"/>
        <w:jc w:val="center"/>
        <w:rPr>
          <w:lang w:val="uk-UA"/>
        </w:rPr>
      </w:pPr>
    </w:p>
    <w:p w:rsidR="00BB0548" w:rsidRDefault="00BB0548" w:rsidP="00487341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ЗАТВЕРДЖЕНО</w:t>
      </w:r>
    </w:p>
    <w:p w:rsidR="00BB0548" w:rsidRDefault="00BB0548" w:rsidP="00487341">
      <w:pPr>
        <w:ind w:right="-38"/>
        <w:jc w:val="center"/>
        <w:rPr>
          <w:lang w:val="uk-UA"/>
        </w:rPr>
      </w:pPr>
    </w:p>
    <w:p w:rsidR="00BB0548" w:rsidRDefault="00BB0548" w:rsidP="00487341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Рішення чотирнадцятої (позачергової) сесії</w:t>
      </w:r>
    </w:p>
    <w:p w:rsidR="00BB0548" w:rsidRDefault="00BB0548" w:rsidP="00781976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Василівської міської ради </w:t>
      </w:r>
    </w:p>
    <w:p w:rsidR="00BB0548" w:rsidRPr="004E3412" w:rsidRDefault="00BB0548" w:rsidP="0048734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сьомого скликання</w:t>
      </w:r>
    </w:p>
    <w:p w:rsidR="00BB0548" w:rsidRPr="004E3412" w:rsidRDefault="00BB0548" w:rsidP="0048734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13.10. </w:t>
      </w:r>
      <w:r w:rsidRPr="00EA3D25">
        <w:rPr>
          <w:lang w:val="uk-UA"/>
        </w:rPr>
        <w:t>201</w:t>
      </w:r>
      <w:r>
        <w:rPr>
          <w:lang w:val="uk-UA"/>
        </w:rPr>
        <w:t>6</w:t>
      </w:r>
      <w:r w:rsidRPr="00EA3D25">
        <w:rPr>
          <w:lang w:val="uk-UA"/>
        </w:rPr>
        <w:t xml:space="preserve"> </w:t>
      </w:r>
      <w:r>
        <w:rPr>
          <w:lang w:val="uk-UA"/>
        </w:rPr>
        <w:t xml:space="preserve">  №  37</w:t>
      </w:r>
    </w:p>
    <w:p w:rsidR="00BB0548" w:rsidRDefault="00BB0548" w:rsidP="00487341">
      <w:pPr>
        <w:ind w:right="-38"/>
        <w:jc w:val="center"/>
        <w:rPr>
          <w:sz w:val="27"/>
          <w:szCs w:val="27"/>
          <w:lang w:val="uk-UA"/>
        </w:rPr>
      </w:pPr>
    </w:p>
    <w:p w:rsidR="00BB0548" w:rsidRPr="004E3412" w:rsidRDefault="00BB0548" w:rsidP="00487341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 xml:space="preserve">Програма розроблення проектів землеустрою </w:t>
      </w:r>
    </w:p>
    <w:p w:rsidR="00BB0548" w:rsidRDefault="00BB0548" w:rsidP="00487341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>та оцінки земел</w:t>
      </w:r>
      <w:r>
        <w:rPr>
          <w:sz w:val="27"/>
          <w:szCs w:val="27"/>
          <w:lang w:val="uk-UA"/>
        </w:rPr>
        <w:t xml:space="preserve">ь на території Василівської </w:t>
      </w:r>
      <w:r w:rsidRPr="004E3412">
        <w:rPr>
          <w:sz w:val="27"/>
          <w:szCs w:val="27"/>
          <w:lang w:val="uk-UA"/>
        </w:rPr>
        <w:t xml:space="preserve"> міської</w:t>
      </w:r>
      <w:r w:rsidRPr="00FF3551">
        <w:rPr>
          <w:lang w:val="uk-UA"/>
        </w:rPr>
        <w:t xml:space="preserve"> </w:t>
      </w:r>
      <w:r w:rsidRPr="004E3412">
        <w:rPr>
          <w:sz w:val="27"/>
          <w:szCs w:val="27"/>
          <w:lang w:val="uk-UA"/>
        </w:rPr>
        <w:t>ради</w:t>
      </w:r>
    </w:p>
    <w:p w:rsidR="00BB0548" w:rsidRPr="004E3412" w:rsidRDefault="00BB0548" w:rsidP="00487341">
      <w:pPr>
        <w:ind w:right="-38"/>
        <w:jc w:val="center"/>
        <w:rPr>
          <w:sz w:val="27"/>
          <w:szCs w:val="27"/>
          <w:lang w:val="uk-UA"/>
        </w:rPr>
      </w:pPr>
    </w:p>
    <w:p w:rsidR="00BB0548" w:rsidRPr="004E3412" w:rsidRDefault="00BB0548" w:rsidP="00487341">
      <w:pPr>
        <w:pStyle w:val="a8"/>
        <w:numPr>
          <w:ilvl w:val="0"/>
          <w:numId w:val="2"/>
        </w:numPr>
        <w:spacing w:after="0" w:line="240" w:lineRule="auto"/>
        <w:ind w:right="-38"/>
        <w:jc w:val="center"/>
        <w:rPr>
          <w:b/>
        </w:rPr>
      </w:pPr>
      <w:r w:rsidRPr="004E3412">
        <w:rPr>
          <w:b/>
        </w:rPr>
        <w:t>Характеристика програми</w:t>
      </w:r>
    </w:p>
    <w:p w:rsidR="00BB0548" w:rsidRPr="00FF3551" w:rsidRDefault="00BB0548" w:rsidP="0048734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1. Назва</w:t>
      </w:r>
      <w:r w:rsidRPr="00FF3551">
        <w:rPr>
          <w:lang w:val="uk-UA"/>
        </w:rPr>
        <w:t>: Програма з розроблення проектів землеустрою та оцінки земель на території Василівської міської ради на 2016 рік</w:t>
      </w:r>
    </w:p>
    <w:p w:rsidR="00BB0548" w:rsidRPr="00FF3551" w:rsidRDefault="00BB0548" w:rsidP="0048734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2. Підстава для розроблення</w:t>
      </w:r>
      <w:r w:rsidRPr="00FF3551">
        <w:rPr>
          <w:lang w:val="uk-UA"/>
        </w:rPr>
        <w:t>: Конституція України, Земельний к</w:t>
      </w:r>
      <w:r>
        <w:rPr>
          <w:lang w:val="uk-UA"/>
        </w:rPr>
        <w:t>одекс України, Закони України «Про оцінку земель»,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FF3551">
        <w:rPr>
          <w:lang w:val="uk-UA"/>
        </w:rPr>
        <w:t xml:space="preserve">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</w:t>
      </w:r>
    </w:p>
    <w:p w:rsidR="00BB0548" w:rsidRPr="00FF3551" w:rsidRDefault="00BB0548" w:rsidP="0048734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3.  Ініціатор</w:t>
      </w:r>
      <w:r w:rsidRPr="00FF3551">
        <w:rPr>
          <w:lang w:val="uk-UA"/>
        </w:rPr>
        <w:t xml:space="preserve">: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 Запорізької області</w:t>
      </w:r>
    </w:p>
    <w:p w:rsidR="00BB0548" w:rsidRPr="00FF3551" w:rsidRDefault="00BB0548" w:rsidP="0048734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 xml:space="preserve">4. Головний замовник: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 Запорізької області</w:t>
      </w:r>
    </w:p>
    <w:p w:rsidR="00BB0548" w:rsidRPr="00FF3551" w:rsidRDefault="00BB0548" w:rsidP="0048734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5. Мета, зміст та завдання проекту програми:</w:t>
      </w:r>
      <w:r w:rsidRPr="00FF3551"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BB0548" w:rsidRPr="00FF3551" w:rsidRDefault="00BB0548" w:rsidP="0048734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6. Початок і закінчення:</w:t>
      </w:r>
      <w:r w:rsidRPr="00FF3551">
        <w:rPr>
          <w:lang w:val="uk-UA"/>
        </w:rPr>
        <w:t xml:space="preserve"> 2016 рік</w:t>
      </w:r>
    </w:p>
    <w:p w:rsidR="00BB0548" w:rsidRDefault="00BB0548" w:rsidP="0048734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 xml:space="preserve">7 </w:t>
      </w:r>
      <w:proofErr w:type="spellStart"/>
      <w:r w:rsidRPr="009F666A">
        <w:rPr>
          <w:b/>
          <w:lang w:val="uk-UA"/>
        </w:rPr>
        <w:t>.Очікуванні</w:t>
      </w:r>
      <w:proofErr w:type="spellEnd"/>
      <w:r w:rsidRPr="009F666A">
        <w:rPr>
          <w:b/>
          <w:lang w:val="uk-UA"/>
        </w:rPr>
        <w:t xml:space="preserve"> результати виконання</w:t>
      </w:r>
      <w:r>
        <w:rPr>
          <w:lang w:val="uk-UA"/>
        </w:rPr>
        <w:t>:</w:t>
      </w:r>
      <w:r w:rsidRPr="00FF3551">
        <w:rPr>
          <w:lang w:val="uk-UA"/>
        </w:rPr>
        <w:t xml:space="preserve"> оформлення права комунальної власності на землю та отримання коштів від продажу земельних ділянок.</w:t>
      </w:r>
    </w:p>
    <w:p w:rsidR="00BB0548" w:rsidRPr="00FF3551" w:rsidRDefault="00BB0548" w:rsidP="00487341">
      <w:pPr>
        <w:ind w:right="-38"/>
        <w:jc w:val="both"/>
        <w:rPr>
          <w:lang w:val="uk-UA"/>
        </w:rPr>
      </w:pPr>
    </w:p>
    <w:p w:rsidR="00BB0548" w:rsidRPr="004E3412" w:rsidRDefault="00BB0548" w:rsidP="00487341">
      <w:pPr>
        <w:pStyle w:val="a8"/>
        <w:numPr>
          <w:ilvl w:val="0"/>
          <w:numId w:val="2"/>
        </w:numPr>
        <w:spacing w:after="0" w:line="240" w:lineRule="auto"/>
        <w:ind w:right="-38"/>
        <w:jc w:val="center"/>
        <w:rPr>
          <w:b/>
        </w:rPr>
      </w:pPr>
      <w:r>
        <w:rPr>
          <w:b/>
        </w:rPr>
        <w:t>Мета та заходи П</w:t>
      </w:r>
      <w:r w:rsidRPr="004E3412">
        <w:rPr>
          <w:b/>
        </w:rPr>
        <w:t>рограми</w:t>
      </w:r>
    </w:p>
    <w:p w:rsidR="00BB0548" w:rsidRPr="00FF3551" w:rsidRDefault="00BB0548" w:rsidP="00487341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</w:t>
      </w:r>
      <w:r w:rsidRPr="00FF3551">
        <w:rPr>
          <w:lang w:val="uk-UA"/>
        </w:rPr>
        <w:t>рограми з розроблення проектів землеустрою та оцінки земель  є організація роботи з розроблення проектів землеустрою  та  оцінки земель на території Василівської міської ради Запорізької області та  забезпечення фінансування даних робіт.</w:t>
      </w:r>
    </w:p>
    <w:p w:rsidR="00BB0548" w:rsidRPr="00FF3551" w:rsidRDefault="00BB0548" w:rsidP="0048734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Проекти землеустрою розробляються з метою оформлення права комунальної власності на земельні ділянки, встановлення меж земельних ділянок в натурі на місцевості.</w:t>
      </w:r>
    </w:p>
    <w:p w:rsidR="00BB0548" w:rsidRDefault="00BB0548" w:rsidP="0048734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 експертної грошової оцінки земель розробляються з метою визначення ринкової вартості з</w:t>
      </w:r>
      <w:r>
        <w:rPr>
          <w:lang w:val="uk-UA"/>
        </w:rPr>
        <w:t>емельних ділянок та їх  продажу</w:t>
      </w:r>
      <w:r w:rsidRPr="00FF3551">
        <w:rPr>
          <w:lang w:val="uk-UA"/>
        </w:rPr>
        <w:t>.</w:t>
      </w:r>
    </w:p>
    <w:p w:rsidR="00BB0548" w:rsidRPr="00FF3551" w:rsidRDefault="00BB0548" w:rsidP="00487341">
      <w:pPr>
        <w:ind w:right="-38" w:firstLine="708"/>
        <w:jc w:val="both"/>
        <w:rPr>
          <w:lang w:val="uk-UA"/>
        </w:rPr>
      </w:pPr>
    </w:p>
    <w:p w:rsidR="00BB0548" w:rsidRPr="004E3412" w:rsidRDefault="00BB0548" w:rsidP="00487341">
      <w:pPr>
        <w:ind w:right="-38" w:firstLine="360"/>
        <w:jc w:val="center"/>
        <w:rPr>
          <w:b/>
          <w:lang w:val="uk-UA"/>
        </w:rPr>
      </w:pPr>
      <w:r w:rsidRPr="004E3412">
        <w:rPr>
          <w:b/>
          <w:lang w:val="uk-UA"/>
        </w:rPr>
        <w:t>3.Законодавча база Програми</w:t>
      </w:r>
    </w:p>
    <w:p w:rsidR="00BB0548" w:rsidRPr="00FF3551" w:rsidRDefault="00BB0548" w:rsidP="0048734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</w:t>
      </w:r>
      <w:r>
        <w:rPr>
          <w:lang w:val="uk-UA"/>
        </w:rPr>
        <w:tab/>
      </w:r>
      <w:r w:rsidRPr="00FF3551">
        <w:rPr>
          <w:lang w:val="uk-UA"/>
        </w:rPr>
        <w:t>Програма розроблена у відповідності до Конституції України,  Земельного кодексу України,</w:t>
      </w:r>
      <w:r>
        <w:rPr>
          <w:lang w:val="uk-UA"/>
        </w:rPr>
        <w:t xml:space="preserve"> Законів України «</w:t>
      </w:r>
      <w:r w:rsidRPr="00FF3551">
        <w:rPr>
          <w:lang w:val="uk-UA"/>
        </w:rPr>
        <w:t>П</w:t>
      </w:r>
      <w:r>
        <w:rPr>
          <w:lang w:val="uk-UA"/>
        </w:rPr>
        <w:t>ро землеустрій», 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оцінку земель».</w:t>
      </w:r>
    </w:p>
    <w:p w:rsidR="00BB0548" w:rsidRPr="004E3412" w:rsidRDefault="00BB0548" w:rsidP="00487341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</w:t>
      </w:r>
      <w:r w:rsidRPr="004E3412">
        <w:rPr>
          <w:b/>
          <w:lang w:val="uk-UA"/>
        </w:rPr>
        <w:t>рограми</w:t>
      </w:r>
    </w:p>
    <w:p w:rsidR="00BB0548" w:rsidRPr="00FF3551" w:rsidRDefault="00BB0548" w:rsidP="0048734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Головним розпорядником коштів для реалізації Програми є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рада.</w:t>
      </w:r>
    </w:p>
    <w:p w:rsidR="00BB0548" w:rsidRPr="00FF3551" w:rsidRDefault="00BB0548" w:rsidP="0048734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>з місцевого бюджету в розмірі 8</w:t>
      </w:r>
      <w:r w:rsidRPr="00FF3551">
        <w:rPr>
          <w:lang w:val="uk-UA"/>
        </w:rPr>
        <w:t>000,00 грн.</w:t>
      </w:r>
    </w:p>
    <w:p w:rsidR="00BB0548" w:rsidRPr="004E3412" w:rsidRDefault="00BB0548" w:rsidP="00487341">
      <w:p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5. Очікуваний результат від реалізації Програми</w:t>
      </w:r>
    </w:p>
    <w:p w:rsidR="00BB0548" w:rsidRPr="00FF3551" w:rsidRDefault="00BB0548" w:rsidP="0048734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BB0548" w:rsidRDefault="00BB0548" w:rsidP="0048734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BB0548" w:rsidRPr="00FF3551" w:rsidRDefault="00BB0548" w:rsidP="00487341">
      <w:pPr>
        <w:ind w:right="-38" w:firstLine="708"/>
        <w:jc w:val="both"/>
        <w:rPr>
          <w:lang w:val="uk-UA"/>
        </w:rPr>
      </w:pPr>
    </w:p>
    <w:p w:rsidR="00BB0548" w:rsidRPr="009F666A" w:rsidRDefault="00BB0548" w:rsidP="00487341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</w:t>
      </w:r>
      <w:r w:rsidRPr="009F666A">
        <w:rPr>
          <w:b/>
          <w:lang w:val="uk-UA"/>
        </w:rPr>
        <w:t>рограми</w:t>
      </w:r>
    </w:p>
    <w:p w:rsidR="00BB0548" w:rsidRPr="00FF3551" w:rsidRDefault="00BB0548" w:rsidP="0048734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Контроль за виконанням програми  здійснює постійна депутатська комісія з питань  бюджету, фінансів, планування соціально</w:t>
      </w:r>
      <w:r>
        <w:rPr>
          <w:lang w:val="uk-UA"/>
        </w:rPr>
        <w:t xml:space="preserve"> </w:t>
      </w:r>
      <w:r w:rsidRPr="00FF3551">
        <w:rPr>
          <w:lang w:val="uk-UA"/>
        </w:rPr>
        <w:t>-  економічного розвитку міста.</w:t>
      </w:r>
    </w:p>
    <w:p w:rsidR="00BB0548" w:rsidRDefault="00BB0548" w:rsidP="00487341">
      <w:pPr>
        <w:ind w:right="-38"/>
        <w:jc w:val="both"/>
        <w:rPr>
          <w:lang w:val="uk-UA"/>
        </w:rPr>
      </w:pPr>
    </w:p>
    <w:p w:rsidR="00BB0548" w:rsidRPr="00FF3551" w:rsidRDefault="00BB0548" w:rsidP="00487341">
      <w:pPr>
        <w:ind w:right="-38"/>
        <w:jc w:val="both"/>
        <w:rPr>
          <w:lang w:val="uk-UA"/>
        </w:rPr>
      </w:pPr>
    </w:p>
    <w:p w:rsidR="00BB0548" w:rsidRPr="00FF3551" w:rsidRDefault="00BB0548" w:rsidP="00487341">
      <w:pPr>
        <w:rPr>
          <w:lang w:val="uk-UA"/>
        </w:rPr>
      </w:pPr>
      <w:r w:rsidRPr="00FF3551">
        <w:rPr>
          <w:lang w:val="uk-UA"/>
        </w:rPr>
        <w:t xml:space="preserve">Секретар ради                                                                               </w:t>
      </w:r>
      <w:r>
        <w:rPr>
          <w:lang w:val="uk-UA"/>
        </w:rPr>
        <w:t xml:space="preserve">                   </w:t>
      </w:r>
      <w:r w:rsidRPr="00FF3551">
        <w:rPr>
          <w:lang w:val="uk-UA"/>
        </w:rPr>
        <w:t xml:space="preserve">     О.Г. </w:t>
      </w:r>
      <w:proofErr w:type="spellStart"/>
      <w:r w:rsidRPr="00FF3551">
        <w:rPr>
          <w:lang w:val="uk-UA"/>
        </w:rPr>
        <w:t>Мандичев</w:t>
      </w:r>
      <w:proofErr w:type="spellEnd"/>
    </w:p>
    <w:sectPr w:rsidR="00BB0548" w:rsidRPr="00FF3551" w:rsidSect="0078197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E0D"/>
    <w:multiLevelType w:val="hybridMultilevel"/>
    <w:tmpl w:val="7A3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B0"/>
    <w:rsid w:val="0002023B"/>
    <w:rsid w:val="00030E03"/>
    <w:rsid w:val="00071880"/>
    <w:rsid w:val="00184C1C"/>
    <w:rsid w:val="001B10B5"/>
    <w:rsid w:val="001E6443"/>
    <w:rsid w:val="001E7757"/>
    <w:rsid w:val="00204D25"/>
    <w:rsid w:val="00222E87"/>
    <w:rsid w:val="00261941"/>
    <w:rsid w:val="00267E18"/>
    <w:rsid w:val="00301EA2"/>
    <w:rsid w:val="003770E5"/>
    <w:rsid w:val="00405661"/>
    <w:rsid w:val="004268F6"/>
    <w:rsid w:val="00447044"/>
    <w:rsid w:val="00487341"/>
    <w:rsid w:val="004A4884"/>
    <w:rsid w:val="004E3412"/>
    <w:rsid w:val="00504B8D"/>
    <w:rsid w:val="00551B89"/>
    <w:rsid w:val="005806CD"/>
    <w:rsid w:val="00582B66"/>
    <w:rsid w:val="005954CF"/>
    <w:rsid w:val="006A112B"/>
    <w:rsid w:val="00781976"/>
    <w:rsid w:val="0079726F"/>
    <w:rsid w:val="007E26BA"/>
    <w:rsid w:val="00833477"/>
    <w:rsid w:val="008A704B"/>
    <w:rsid w:val="008E7A15"/>
    <w:rsid w:val="009054D4"/>
    <w:rsid w:val="009771BE"/>
    <w:rsid w:val="00996B23"/>
    <w:rsid w:val="009F666A"/>
    <w:rsid w:val="00A15DAB"/>
    <w:rsid w:val="00A344AE"/>
    <w:rsid w:val="00A41CD5"/>
    <w:rsid w:val="00A5571F"/>
    <w:rsid w:val="00A8161B"/>
    <w:rsid w:val="00B03482"/>
    <w:rsid w:val="00B16CBF"/>
    <w:rsid w:val="00B3309E"/>
    <w:rsid w:val="00B80E98"/>
    <w:rsid w:val="00B96549"/>
    <w:rsid w:val="00BB0548"/>
    <w:rsid w:val="00BB3152"/>
    <w:rsid w:val="00BD32D8"/>
    <w:rsid w:val="00C0592D"/>
    <w:rsid w:val="00C110CB"/>
    <w:rsid w:val="00C65ECD"/>
    <w:rsid w:val="00C878B2"/>
    <w:rsid w:val="00CA1C1D"/>
    <w:rsid w:val="00CC3754"/>
    <w:rsid w:val="00CF76CB"/>
    <w:rsid w:val="00D06F33"/>
    <w:rsid w:val="00D30FB0"/>
    <w:rsid w:val="00D457C0"/>
    <w:rsid w:val="00DB5EC2"/>
    <w:rsid w:val="00DB7127"/>
    <w:rsid w:val="00DE3196"/>
    <w:rsid w:val="00E51FD2"/>
    <w:rsid w:val="00E9738D"/>
    <w:rsid w:val="00E97BF8"/>
    <w:rsid w:val="00EA3D25"/>
    <w:rsid w:val="00EE598E"/>
    <w:rsid w:val="00F2602A"/>
    <w:rsid w:val="00F42A6C"/>
    <w:rsid w:val="00F51E8E"/>
    <w:rsid w:val="00F956D1"/>
    <w:rsid w:val="00FB11F3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3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04D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2016-10-19T05:22:00Z</cp:lastPrinted>
  <dcterms:created xsi:type="dcterms:W3CDTF">2016-09-28T08:25:00Z</dcterms:created>
  <dcterms:modified xsi:type="dcterms:W3CDTF">2016-10-20T12:39:00Z</dcterms:modified>
</cp:coreProperties>
</file>