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4" w:rsidRPr="0052667D" w:rsidRDefault="00CC6A04" w:rsidP="00826AA1">
      <w:pPr>
        <w:ind w:left="708" w:firstLine="708"/>
        <w:jc w:val="center"/>
        <w:rPr>
          <w:lang w:val="uk-UA"/>
        </w:rPr>
      </w:pPr>
      <w:r w:rsidRPr="0052667D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5934759" r:id="rId6"/>
        </w:object>
      </w:r>
    </w:p>
    <w:p w:rsidR="00CC6A04" w:rsidRPr="0052667D" w:rsidRDefault="00CC6A04" w:rsidP="00826AA1">
      <w:pPr>
        <w:pStyle w:val="Title"/>
        <w:spacing w:line="360" w:lineRule="auto"/>
        <w:rPr>
          <w:szCs w:val="24"/>
        </w:rPr>
      </w:pPr>
    </w:p>
    <w:p w:rsidR="00CC6A04" w:rsidRPr="0052667D" w:rsidRDefault="00CC6A04" w:rsidP="007A157C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C6A04" w:rsidRDefault="00CC6A04" w:rsidP="00826AA1"/>
              </w:txbxContent>
            </v:textbox>
            <w10:wrap type="tight" anchorx="page"/>
          </v:shape>
        </w:pict>
      </w:r>
      <w:r w:rsidRPr="0052667D">
        <w:rPr>
          <w:szCs w:val="24"/>
        </w:rPr>
        <w:t>У К Р А Ї Н А</w:t>
      </w:r>
    </w:p>
    <w:p w:rsidR="00CC6A04" w:rsidRPr="0052667D" w:rsidRDefault="00CC6A04" w:rsidP="00826AA1">
      <w:pPr>
        <w:pStyle w:val="Subtitle"/>
        <w:rPr>
          <w:szCs w:val="24"/>
        </w:rPr>
      </w:pPr>
      <w:r w:rsidRPr="0052667D">
        <w:rPr>
          <w:szCs w:val="24"/>
        </w:rPr>
        <w:t>ВАСИЛІВСЬКА МІСЬКА РАДА</w:t>
      </w:r>
    </w:p>
    <w:p w:rsidR="00CC6A04" w:rsidRPr="0052667D" w:rsidRDefault="00CC6A04" w:rsidP="007A157C">
      <w:pPr>
        <w:pStyle w:val="Subtitle"/>
        <w:outlineLvl w:val="0"/>
        <w:rPr>
          <w:szCs w:val="24"/>
        </w:rPr>
      </w:pPr>
      <w:r w:rsidRPr="0052667D">
        <w:rPr>
          <w:szCs w:val="24"/>
        </w:rPr>
        <w:t>ЗАПОРІЗЬКОЇ ОБЛАСТІ</w:t>
      </w:r>
    </w:p>
    <w:p w:rsidR="00CC6A04" w:rsidRPr="0052667D" w:rsidRDefault="00CC6A04" w:rsidP="007A157C">
      <w:pPr>
        <w:ind w:right="-38"/>
        <w:jc w:val="center"/>
        <w:outlineLvl w:val="0"/>
        <w:rPr>
          <w:b/>
          <w:lang w:val="uk-UA"/>
        </w:rPr>
      </w:pPr>
      <w:r w:rsidRPr="0052667D">
        <w:rPr>
          <w:b/>
          <w:lang w:val="uk-UA"/>
        </w:rPr>
        <w:t>сьомого  скликання</w:t>
      </w:r>
    </w:p>
    <w:p w:rsidR="00CC6A04" w:rsidRPr="0052667D" w:rsidRDefault="00CC6A04" w:rsidP="007A157C">
      <w:pPr>
        <w:ind w:right="-38"/>
        <w:jc w:val="center"/>
        <w:outlineLvl w:val="0"/>
        <w:rPr>
          <w:b/>
          <w:lang w:val="uk-UA"/>
        </w:rPr>
      </w:pPr>
      <w:r w:rsidRPr="0052667D">
        <w:rPr>
          <w:b/>
          <w:lang w:val="uk-UA"/>
        </w:rPr>
        <w:t>третя  сесія</w:t>
      </w:r>
    </w:p>
    <w:p w:rsidR="00CC6A04" w:rsidRPr="0052667D" w:rsidRDefault="00CC6A04" w:rsidP="00826AA1">
      <w:pPr>
        <w:ind w:right="-38"/>
        <w:jc w:val="center"/>
        <w:rPr>
          <w:lang w:val="uk-UA"/>
        </w:rPr>
      </w:pPr>
    </w:p>
    <w:p w:rsidR="00CC6A04" w:rsidRPr="0052667D" w:rsidRDefault="00CC6A04" w:rsidP="007A157C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Р  І  Ш  Е  Н  Н  Я </w:t>
      </w:r>
    </w:p>
    <w:p w:rsidR="00CC6A04" w:rsidRPr="0052667D" w:rsidRDefault="00CC6A04" w:rsidP="00826AA1">
      <w:pPr>
        <w:ind w:right="-38"/>
        <w:jc w:val="both"/>
        <w:rPr>
          <w:b/>
          <w:lang w:val="uk-UA"/>
        </w:rPr>
      </w:pPr>
    </w:p>
    <w:p w:rsidR="00CC6A04" w:rsidRPr="0052667D" w:rsidRDefault="00CC6A04" w:rsidP="00826AA1">
      <w:pPr>
        <w:ind w:right="-38"/>
        <w:jc w:val="both"/>
        <w:rPr>
          <w:lang w:val="uk-UA"/>
        </w:rPr>
      </w:pPr>
      <w:r w:rsidRPr="0052667D">
        <w:rPr>
          <w:lang w:val="uk-UA"/>
        </w:rPr>
        <w:t xml:space="preserve"> 24 грудня 2015 </w:t>
      </w:r>
      <w:r>
        <w:rPr>
          <w:lang w:val="uk-UA"/>
        </w:rPr>
        <w:t>року</w:t>
      </w:r>
      <w:r w:rsidRPr="0052667D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№  39</w:t>
      </w:r>
    </w:p>
    <w:p w:rsidR="00CC6A04" w:rsidRPr="0052667D" w:rsidRDefault="00CC6A04" w:rsidP="00826AA1">
      <w:pPr>
        <w:ind w:right="-38"/>
        <w:jc w:val="both"/>
        <w:rPr>
          <w:lang w:val="uk-UA"/>
        </w:rPr>
      </w:pPr>
    </w:p>
    <w:p w:rsidR="00CC6A04" w:rsidRPr="0052667D" w:rsidRDefault="00CC6A04">
      <w:pPr>
        <w:rPr>
          <w:lang w:val="uk-UA"/>
        </w:rPr>
      </w:pPr>
    </w:p>
    <w:p w:rsidR="00CC6A04" w:rsidRDefault="00CC6A04" w:rsidP="007A157C">
      <w:pPr>
        <w:outlineLvl w:val="0"/>
        <w:rPr>
          <w:lang w:val="uk-UA"/>
        </w:rPr>
      </w:pPr>
      <w:r>
        <w:t xml:space="preserve">Про затвердження </w:t>
      </w:r>
      <w:r>
        <w:rPr>
          <w:lang w:val="uk-UA"/>
        </w:rPr>
        <w:t>П</w:t>
      </w:r>
      <w:r w:rsidRPr="0052667D">
        <w:t xml:space="preserve">рограми встановлення </w:t>
      </w:r>
    </w:p>
    <w:p w:rsidR="00CC6A04" w:rsidRPr="0052667D" w:rsidRDefault="00CC6A04" w:rsidP="00CE1ECE">
      <w:pPr>
        <w:rPr>
          <w:lang w:val="uk-UA"/>
        </w:rPr>
      </w:pPr>
      <w:r w:rsidRPr="0052667D">
        <w:t>та зміну меж</w:t>
      </w:r>
      <w:r w:rsidRPr="0052667D">
        <w:rPr>
          <w:lang w:val="uk-UA"/>
        </w:rPr>
        <w:t xml:space="preserve">  </w:t>
      </w:r>
      <w:r w:rsidRPr="0052667D">
        <w:t>м. Василівка на 20</w:t>
      </w:r>
      <w:r w:rsidRPr="0052667D">
        <w:rPr>
          <w:lang w:val="uk-UA"/>
        </w:rPr>
        <w:t xml:space="preserve">16 </w:t>
      </w:r>
      <w:r w:rsidRPr="0052667D">
        <w:t>р</w:t>
      </w:r>
      <w:r>
        <w:rPr>
          <w:lang w:val="uk-UA"/>
        </w:rPr>
        <w:t>ік</w:t>
      </w:r>
    </w:p>
    <w:p w:rsidR="00CC6A04" w:rsidRPr="0052667D" w:rsidRDefault="00CC6A04" w:rsidP="00CE1ECE"/>
    <w:p w:rsidR="00CC6A04" w:rsidRPr="0052667D" w:rsidRDefault="00CC6A04" w:rsidP="00CE1ECE">
      <w:pPr>
        <w:ind w:firstLine="708"/>
        <w:jc w:val="both"/>
        <w:rPr>
          <w:lang w:val="uk-UA"/>
        </w:rPr>
      </w:pPr>
      <w:r w:rsidRPr="0052667D">
        <w:rPr>
          <w:lang w:val="uk-UA"/>
        </w:rPr>
        <w:t>Керуючись  Земельним кодексом України, Законами</w:t>
      </w:r>
      <w:r>
        <w:rPr>
          <w:lang w:val="uk-UA"/>
        </w:rPr>
        <w:t xml:space="preserve"> України  «</w:t>
      </w:r>
      <w:r w:rsidRPr="0052667D">
        <w:rPr>
          <w:lang w:val="uk-UA"/>
        </w:rPr>
        <w:t>Про місцеве самоврядува</w:t>
      </w:r>
      <w:r>
        <w:rPr>
          <w:lang w:val="uk-UA"/>
        </w:rPr>
        <w:t>ння в Україні»</w:t>
      </w:r>
      <w:r w:rsidRPr="0052667D">
        <w:rPr>
          <w:lang w:val="uk-UA"/>
        </w:rPr>
        <w:t xml:space="preserve">, </w:t>
      </w:r>
      <w:r>
        <w:rPr>
          <w:lang w:val="uk-UA"/>
        </w:rPr>
        <w:t>«</w:t>
      </w:r>
      <w:r w:rsidRPr="0052667D">
        <w:rPr>
          <w:lang w:val="uk-UA"/>
        </w:rPr>
        <w:t>Пр</w:t>
      </w:r>
      <w:r>
        <w:rPr>
          <w:lang w:val="uk-UA"/>
        </w:rPr>
        <w:t>о землеустрій», «</w:t>
      </w:r>
      <w:r w:rsidRPr="0052667D">
        <w:rPr>
          <w:lang w:val="uk-UA"/>
        </w:rPr>
        <w:t>П</w:t>
      </w:r>
      <w:r>
        <w:rPr>
          <w:lang w:val="uk-UA"/>
        </w:rPr>
        <w:t xml:space="preserve">ро державний земельний кадастр», </w:t>
      </w:r>
      <w:r w:rsidRPr="0052667D">
        <w:rPr>
          <w:lang w:val="uk-UA"/>
        </w:rPr>
        <w:t xml:space="preserve"> </w:t>
      </w:r>
      <w:r>
        <w:rPr>
          <w:lang w:val="uk-UA"/>
        </w:rPr>
        <w:t>«</w:t>
      </w:r>
      <w:r w:rsidRPr="0052667D"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</w:t>
      </w:r>
      <w:r>
        <w:rPr>
          <w:lang w:val="uk-UA"/>
        </w:rPr>
        <w:t>власності»</w:t>
      </w:r>
      <w:r w:rsidRPr="0052667D">
        <w:rPr>
          <w:lang w:val="uk-UA"/>
        </w:rPr>
        <w:t xml:space="preserve">, з метою встановлення та зміни меж міста Василівка для створення сприятливих умов територіального розвитку, забезпечення ефективного використання потенціалу території із збереженням природних ландшафтів та історико-культурної цінності, забезпечення додаткових надходжень до бюджету  Василівська міська рада </w:t>
      </w:r>
    </w:p>
    <w:p w:rsidR="00CC6A04" w:rsidRDefault="00CC6A04" w:rsidP="007A157C">
      <w:pPr>
        <w:jc w:val="both"/>
        <w:outlineLvl w:val="0"/>
        <w:rPr>
          <w:lang w:val="uk-UA"/>
        </w:rPr>
      </w:pPr>
      <w:r w:rsidRPr="0052667D">
        <w:t>В И Р І Ш И Л А :</w:t>
      </w:r>
    </w:p>
    <w:p w:rsidR="00CC6A04" w:rsidRPr="0052667D" w:rsidRDefault="00CC6A04" w:rsidP="00CE1ECE">
      <w:pPr>
        <w:jc w:val="both"/>
        <w:rPr>
          <w:lang w:val="uk-UA"/>
        </w:rPr>
      </w:pPr>
    </w:p>
    <w:p w:rsidR="00CC6A04" w:rsidRPr="0052667D" w:rsidRDefault="00CC6A04" w:rsidP="00CE1ECE">
      <w:pPr>
        <w:ind w:firstLine="708"/>
        <w:jc w:val="both"/>
      </w:pPr>
      <w:r>
        <w:t xml:space="preserve">1.Затвердити </w:t>
      </w:r>
      <w:r>
        <w:rPr>
          <w:lang w:val="uk-UA"/>
        </w:rPr>
        <w:t>П</w:t>
      </w:r>
      <w:r w:rsidRPr="0052667D">
        <w:t>рограму по встановленню  та зміні меж  міста  Василівка на 20</w:t>
      </w:r>
      <w:r w:rsidRPr="0052667D">
        <w:rPr>
          <w:lang w:val="uk-UA"/>
        </w:rPr>
        <w:t>16</w:t>
      </w:r>
      <w:r>
        <w:t xml:space="preserve"> рік (</w:t>
      </w:r>
      <w:r w:rsidRPr="0052667D">
        <w:t>додається).</w:t>
      </w:r>
    </w:p>
    <w:p w:rsidR="00CC6A04" w:rsidRPr="0052667D" w:rsidRDefault="00CC6A04" w:rsidP="00215B96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2. Фінансування програми здійснити за рахунок коштів  міського бюджету КФК 160101.</w:t>
      </w:r>
    </w:p>
    <w:p w:rsidR="00CC6A04" w:rsidRPr="0052667D" w:rsidRDefault="00CC6A04" w:rsidP="00215B96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3.Контроль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C6A04" w:rsidRPr="0052667D" w:rsidRDefault="00CC6A04" w:rsidP="00215B96">
      <w:pPr>
        <w:ind w:right="-38" w:firstLine="708"/>
        <w:jc w:val="both"/>
        <w:rPr>
          <w:lang w:val="uk-UA"/>
        </w:rPr>
      </w:pPr>
    </w:p>
    <w:p w:rsidR="00CC6A04" w:rsidRPr="0052667D" w:rsidRDefault="00CC6A04" w:rsidP="00CE1ECE">
      <w:pPr>
        <w:rPr>
          <w:lang w:val="uk-UA"/>
        </w:rPr>
      </w:pPr>
      <w:r w:rsidRPr="0052667D">
        <w:rPr>
          <w:lang w:val="uk-UA"/>
        </w:rPr>
        <w:t xml:space="preserve"> </w:t>
      </w:r>
    </w:p>
    <w:p w:rsidR="00CC6A04" w:rsidRDefault="00CC6A04" w:rsidP="00CE1ECE">
      <w:pPr>
        <w:rPr>
          <w:lang w:val="uk-UA"/>
        </w:rPr>
      </w:pPr>
      <w:r w:rsidRPr="0052667D">
        <w:rPr>
          <w:lang w:val="uk-UA"/>
        </w:rPr>
        <w:t xml:space="preserve">Міський голова                                                                             </w:t>
      </w:r>
      <w:r>
        <w:rPr>
          <w:lang w:val="uk-UA"/>
        </w:rPr>
        <w:t xml:space="preserve">                    </w:t>
      </w:r>
      <w:r w:rsidRPr="0052667D">
        <w:rPr>
          <w:lang w:val="uk-UA"/>
        </w:rPr>
        <w:t xml:space="preserve">   Л.М. Цибульняк   </w:t>
      </w: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CE1ECE">
      <w:pPr>
        <w:rPr>
          <w:lang w:val="uk-UA"/>
        </w:rPr>
      </w:pPr>
    </w:p>
    <w:p w:rsidR="00CC6A04" w:rsidRDefault="00CC6A04" w:rsidP="007A157C">
      <w:pPr>
        <w:ind w:right="-38"/>
        <w:jc w:val="center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ЗАТВЕРДЖЕНО</w:t>
      </w:r>
      <w:r w:rsidRPr="0052667D">
        <w:rPr>
          <w:lang w:val="uk-UA"/>
        </w:rPr>
        <w:t xml:space="preserve">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CC6A04" w:rsidRDefault="00CC6A04" w:rsidP="00541796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рішення третьої сесії </w:t>
      </w:r>
    </w:p>
    <w:p w:rsidR="00CC6A04" w:rsidRDefault="00CC6A04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Василівської міської ради                                                                                                                                         </w:t>
      </w:r>
    </w:p>
    <w:p w:rsidR="00CC6A04" w:rsidRPr="004E3412" w:rsidRDefault="00CC6A04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сьомого скликання</w:t>
      </w:r>
    </w:p>
    <w:p w:rsidR="00CC6A04" w:rsidRPr="004E3412" w:rsidRDefault="00CC6A04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Pr="00F922FB">
        <w:t>24</w:t>
      </w:r>
      <w:r>
        <w:rPr>
          <w:lang w:val="uk-UA"/>
        </w:rPr>
        <w:t xml:space="preserve">.12. </w:t>
      </w:r>
      <w:r w:rsidRPr="00F922FB">
        <w:t xml:space="preserve">2015 </w:t>
      </w:r>
      <w:r>
        <w:rPr>
          <w:lang w:val="uk-UA"/>
        </w:rPr>
        <w:t xml:space="preserve">  №  39</w:t>
      </w:r>
    </w:p>
    <w:p w:rsidR="00CC6A04" w:rsidRPr="00BC4ADC" w:rsidRDefault="00CC6A04" w:rsidP="00CE1ECE">
      <w:pPr>
        <w:rPr>
          <w:sz w:val="27"/>
          <w:szCs w:val="27"/>
          <w:lang w:val="uk-UA"/>
        </w:rPr>
      </w:pPr>
    </w:p>
    <w:p w:rsidR="00CC6A04" w:rsidRPr="00BC4ADC" w:rsidRDefault="00CC6A04" w:rsidP="00BC4ADC">
      <w:pPr>
        <w:jc w:val="center"/>
        <w:rPr>
          <w:sz w:val="27"/>
          <w:szCs w:val="27"/>
          <w:lang w:val="uk-UA"/>
        </w:rPr>
      </w:pPr>
    </w:p>
    <w:p w:rsidR="00CC6A04" w:rsidRPr="00BC4ADC" w:rsidRDefault="00CC6A04" w:rsidP="007A157C">
      <w:pPr>
        <w:jc w:val="center"/>
        <w:outlineLvl w:val="0"/>
        <w:rPr>
          <w:sz w:val="27"/>
          <w:szCs w:val="27"/>
          <w:lang w:val="uk-UA"/>
        </w:rPr>
      </w:pPr>
      <w:r w:rsidRPr="00BC4ADC">
        <w:rPr>
          <w:sz w:val="27"/>
          <w:szCs w:val="27"/>
          <w:lang w:val="uk-UA"/>
        </w:rPr>
        <w:t>П Р О Г Р А МА</w:t>
      </w:r>
    </w:p>
    <w:p w:rsidR="00CC6A04" w:rsidRPr="00BC4ADC" w:rsidRDefault="00CC6A04" w:rsidP="00BC4ADC">
      <w:pPr>
        <w:jc w:val="center"/>
        <w:rPr>
          <w:sz w:val="27"/>
          <w:szCs w:val="27"/>
          <w:lang w:val="uk-UA"/>
        </w:rPr>
      </w:pPr>
      <w:r w:rsidRPr="00BC4ADC">
        <w:rPr>
          <w:sz w:val="27"/>
          <w:szCs w:val="27"/>
        </w:rPr>
        <w:t>встановлення та зміну меж</w:t>
      </w:r>
      <w:r w:rsidRPr="00BC4ADC">
        <w:rPr>
          <w:sz w:val="27"/>
          <w:szCs w:val="27"/>
          <w:lang w:val="uk-UA"/>
        </w:rPr>
        <w:t xml:space="preserve">  </w:t>
      </w:r>
      <w:r w:rsidRPr="00BC4ADC">
        <w:rPr>
          <w:sz w:val="27"/>
          <w:szCs w:val="27"/>
        </w:rPr>
        <w:t>м. Василівка на 20</w:t>
      </w:r>
      <w:r w:rsidRPr="00BC4ADC">
        <w:rPr>
          <w:sz w:val="27"/>
          <w:szCs w:val="27"/>
          <w:lang w:val="uk-UA"/>
        </w:rPr>
        <w:t xml:space="preserve">16 </w:t>
      </w:r>
      <w:r w:rsidRPr="00BC4ADC">
        <w:rPr>
          <w:sz w:val="27"/>
          <w:szCs w:val="27"/>
        </w:rPr>
        <w:t>р</w:t>
      </w:r>
      <w:r>
        <w:rPr>
          <w:sz w:val="27"/>
          <w:szCs w:val="27"/>
          <w:lang w:val="uk-UA"/>
        </w:rPr>
        <w:t>ік</w:t>
      </w:r>
    </w:p>
    <w:p w:rsidR="00CC6A04" w:rsidRPr="00BC4ADC" w:rsidRDefault="00CC6A04" w:rsidP="00BC4ADC">
      <w:pPr>
        <w:ind w:right="-38"/>
        <w:jc w:val="center"/>
        <w:rPr>
          <w:sz w:val="27"/>
          <w:szCs w:val="27"/>
        </w:rPr>
      </w:pPr>
    </w:p>
    <w:p w:rsidR="00CC6A04" w:rsidRPr="0052667D" w:rsidRDefault="00CC6A04" w:rsidP="00BC4ADC">
      <w:pPr>
        <w:ind w:right="-38"/>
        <w:jc w:val="center"/>
        <w:rPr>
          <w:lang w:val="uk-UA"/>
        </w:rPr>
      </w:pPr>
    </w:p>
    <w:p w:rsidR="00CC6A04" w:rsidRPr="00BC4ADC" w:rsidRDefault="00CC6A04" w:rsidP="007A157C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>Характеристика П</w:t>
      </w:r>
      <w:r w:rsidRPr="00BC4ADC">
        <w:rPr>
          <w:b/>
          <w:lang w:val="uk-UA"/>
        </w:rPr>
        <w:t>рограми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1.Назва</w:t>
      </w:r>
      <w:r w:rsidRPr="0052667D">
        <w:rPr>
          <w:lang w:val="uk-UA"/>
        </w:rPr>
        <w:t>: Програма встановлення та зміну меж міста Василівка  на 2016 рік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2.Підстава для розроблення</w:t>
      </w:r>
      <w:r w:rsidRPr="0052667D">
        <w:rPr>
          <w:lang w:val="uk-UA"/>
        </w:rPr>
        <w:t>: Земельний кодекс України, Закони України « Про  місцеве самоврядування в Україні», « Про землеустрій» « Про державний земельний кадастр», « Про внесення змін до деяких законодавчих актів України щодо розмежування земель державної та комунальної власності».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3. Ініціатор</w:t>
      </w:r>
      <w:r w:rsidRPr="0052667D">
        <w:rPr>
          <w:lang w:val="uk-UA"/>
        </w:rPr>
        <w:t>: Василівська міська рада Запорізької області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4.Головний замовник</w:t>
      </w:r>
      <w:r w:rsidRPr="0052667D">
        <w:rPr>
          <w:lang w:val="uk-UA"/>
        </w:rPr>
        <w:t>: Василівська міська рада Запорізької області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5.Мета, зміст та завдання проекту програми</w:t>
      </w:r>
      <w:r w:rsidRPr="0052667D">
        <w:rPr>
          <w:lang w:val="uk-UA"/>
        </w:rPr>
        <w:t>: Організація та фінансування робіт з розроблення проекту землеустрою  щодо встановлення та зміну меж населеного пункту м. Василівка.</w:t>
      </w:r>
    </w:p>
    <w:p w:rsidR="00CC6A04" w:rsidRPr="0052667D" w:rsidRDefault="00CC6A04" w:rsidP="007A157C">
      <w:pPr>
        <w:ind w:right="-38"/>
        <w:jc w:val="both"/>
        <w:outlineLvl w:val="0"/>
        <w:rPr>
          <w:lang w:val="uk-UA"/>
        </w:rPr>
      </w:pPr>
      <w:r w:rsidRPr="00BC4ADC">
        <w:rPr>
          <w:b/>
          <w:lang w:val="uk-UA"/>
        </w:rPr>
        <w:t>6.Початок і закінчення:</w:t>
      </w:r>
      <w:r w:rsidRPr="0052667D">
        <w:rPr>
          <w:lang w:val="uk-UA"/>
        </w:rPr>
        <w:t xml:space="preserve"> 2016 рік</w:t>
      </w:r>
    </w:p>
    <w:p w:rsidR="00CC6A04" w:rsidRPr="0052667D" w:rsidRDefault="00CC6A04" w:rsidP="00BB1A4C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7.Очікуванні результати виконання</w:t>
      </w:r>
      <w:r>
        <w:rPr>
          <w:b/>
          <w:lang w:val="uk-UA"/>
        </w:rPr>
        <w:t xml:space="preserve"> </w:t>
      </w:r>
      <w:r w:rsidRPr="0052667D">
        <w:rPr>
          <w:lang w:val="uk-UA"/>
        </w:rPr>
        <w:t xml:space="preserve">- визначення та встановлення меж населеного пункту міста Василівка. </w:t>
      </w:r>
    </w:p>
    <w:p w:rsidR="00CC6A04" w:rsidRPr="00BC4ADC" w:rsidRDefault="00CC6A04" w:rsidP="007A157C">
      <w:pPr>
        <w:ind w:right="-38"/>
        <w:jc w:val="center"/>
        <w:outlineLvl w:val="0"/>
        <w:rPr>
          <w:b/>
          <w:lang w:val="uk-UA"/>
        </w:rPr>
      </w:pPr>
      <w:r w:rsidRPr="00BC4ADC">
        <w:rPr>
          <w:b/>
          <w:lang w:val="uk-UA"/>
        </w:rPr>
        <w:t xml:space="preserve">Мета та заходи </w:t>
      </w:r>
      <w:r>
        <w:rPr>
          <w:b/>
          <w:lang w:val="uk-UA"/>
        </w:rPr>
        <w:t>П</w:t>
      </w:r>
      <w:r w:rsidRPr="00BC4ADC">
        <w:rPr>
          <w:b/>
          <w:lang w:val="uk-UA"/>
        </w:rPr>
        <w:t>рограми</w:t>
      </w:r>
    </w:p>
    <w:p w:rsidR="00CC6A04" w:rsidRPr="0052667D" w:rsidRDefault="00CC6A04" w:rsidP="00BC4ADC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Метою</w:t>
      </w:r>
      <w:r>
        <w:rPr>
          <w:lang w:val="uk-UA"/>
        </w:rPr>
        <w:t xml:space="preserve"> П</w:t>
      </w:r>
      <w:r w:rsidRPr="0052667D">
        <w:rPr>
          <w:lang w:val="uk-UA"/>
        </w:rPr>
        <w:t>рограми з розроблення проекту землеустрою щодо встановлення та зміни меж населеного пункту м. Василівка   є організація роботи з розроблення проекту землеустрою  щодо встановлення  та зміну меж населеного пункту м. Василівка   та  забезпечення фінансування даних робіт.</w:t>
      </w:r>
    </w:p>
    <w:p w:rsidR="00CC6A04" w:rsidRPr="0052667D" w:rsidRDefault="00CC6A04" w:rsidP="00BC4ADC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Проект землеустрою  щодо встановлення та зміну меж населеного пункту м. Василівка розробляються з метою визначення та встановлення меж населеного пункту м. Василівка.</w:t>
      </w:r>
    </w:p>
    <w:p w:rsidR="00CC6A04" w:rsidRPr="00BC4ADC" w:rsidRDefault="00CC6A04" w:rsidP="007A157C">
      <w:pPr>
        <w:ind w:right="-38" w:firstLine="360"/>
        <w:jc w:val="center"/>
        <w:outlineLvl w:val="0"/>
        <w:rPr>
          <w:b/>
          <w:lang w:val="uk-UA"/>
        </w:rPr>
      </w:pPr>
      <w:r w:rsidRPr="00BC4ADC">
        <w:rPr>
          <w:b/>
          <w:lang w:val="uk-UA"/>
        </w:rPr>
        <w:t>3.Законодавча база Програми</w:t>
      </w:r>
    </w:p>
    <w:p w:rsidR="00CC6A04" w:rsidRPr="0052667D" w:rsidRDefault="00CC6A04" w:rsidP="00BB1A4C">
      <w:pPr>
        <w:ind w:right="-38"/>
        <w:jc w:val="both"/>
        <w:rPr>
          <w:lang w:val="uk-UA"/>
        </w:rPr>
      </w:pPr>
      <w:r w:rsidRPr="0052667D">
        <w:rPr>
          <w:lang w:val="uk-UA"/>
        </w:rPr>
        <w:t xml:space="preserve">      </w:t>
      </w:r>
      <w:r>
        <w:rPr>
          <w:lang w:val="uk-UA"/>
        </w:rPr>
        <w:tab/>
      </w:r>
      <w:r w:rsidRPr="0052667D">
        <w:rPr>
          <w:lang w:val="uk-UA"/>
        </w:rPr>
        <w:t xml:space="preserve">Програма розроблена у відповідності Земельний кодекс України, Закони України « Про  місцеве самоврядування в </w:t>
      </w:r>
      <w:r>
        <w:rPr>
          <w:lang w:val="uk-UA"/>
        </w:rPr>
        <w:t>Україні», «</w:t>
      </w:r>
      <w:r w:rsidRPr="0052667D">
        <w:rPr>
          <w:lang w:val="uk-UA"/>
        </w:rPr>
        <w:t>Про землеустрій» « Про державний земельний кадастр», « Про внесення змін до деяких законодавчих актів України щодо розмежування земель державної та комунальної власності».</w:t>
      </w:r>
    </w:p>
    <w:p w:rsidR="00CC6A04" w:rsidRPr="0052667D" w:rsidRDefault="00CC6A04" w:rsidP="00E7002F">
      <w:pPr>
        <w:ind w:right="-38"/>
        <w:jc w:val="both"/>
        <w:rPr>
          <w:lang w:val="uk-UA"/>
        </w:rPr>
      </w:pPr>
    </w:p>
    <w:p w:rsidR="00CC6A04" w:rsidRPr="00BC4ADC" w:rsidRDefault="00CC6A04" w:rsidP="00E7002F">
      <w:pPr>
        <w:ind w:right="-38"/>
        <w:jc w:val="center"/>
        <w:rPr>
          <w:b/>
          <w:lang w:val="uk-UA"/>
        </w:rPr>
      </w:pPr>
      <w:r w:rsidRPr="00BC4ADC">
        <w:rPr>
          <w:b/>
          <w:lang w:val="uk-UA"/>
        </w:rPr>
        <w:t>4.Фінансове забезпечення програми</w:t>
      </w:r>
    </w:p>
    <w:p w:rsidR="00CC6A04" w:rsidRPr="0052667D" w:rsidRDefault="00CC6A04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Головним розпорядником коштів для реалізації Програми є Василівська міська рада.</w:t>
      </w:r>
    </w:p>
    <w:p w:rsidR="00CC6A04" w:rsidRPr="0052667D" w:rsidRDefault="00CC6A04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>з місцевого бюджету в розмірі  4000</w:t>
      </w:r>
      <w:r w:rsidRPr="0052667D">
        <w:rPr>
          <w:lang w:val="uk-UA"/>
        </w:rPr>
        <w:t>0,00  грн.</w:t>
      </w:r>
    </w:p>
    <w:p w:rsidR="00CC6A04" w:rsidRPr="00BC4ADC" w:rsidRDefault="00CC6A04" w:rsidP="007A157C">
      <w:pPr>
        <w:ind w:right="-38"/>
        <w:jc w:val="both"/>
        <w:outlineLvl w:val="0"/>
        <w:rPr>
          <w:b/>
          <w:lang w:val="uk-UA"/>
        </w:rPr>
      </w:pP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BC4ADC">
        <w:rPr>
          <w:b/>
          <w:lang w:val="uk-UA"/>
        </w:rPr>
        <w:t>5. Очікуваний результат від реалізації Програми</w:t>
      </w:r>
    </w:p>
    <w:p w:rsidR="00CC6A04" w:rsidRPr="0052667D" w:rsidRDefault="00CC6A04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В результаті  розроблення проекту  землеустрою відбудеться визначення та встановлення меж населеного пункту м. Василівка, залучення додаткових коштів до бюджету.</w:t>
      </w:r>
    </w:p>
    <w:p w:rsidR="00CC6A04" w:rsidRPr="00BC4ADC" w:rsidRDefault="00CC6A04" w:rsidP="007A157C">
      <w:pPr>
        <w:ind w:right="-38" w:firstLine="708"/>
        <w:jc w:val="both"/>
        <w:outlineLvl w:val="0"/>
        <w:rPr>
          <w:b/>
          <w:lang w:val="uk-UA"/>
        </w:rPr>
      </w:pPr>
      <w:r w:rsidRPr="00BC4ADC">
        <w:rPr>
          <w:b/>
          <w:lang w:val="uk-UA"/>
        </w:rPr>
        <w:t xml:space="preserve">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C4ADC">
        <w:rPr>
          <w:b/>
          <w:lang w:val="uk-UA"/>
        </w:rPr>
        <w:t>6.Контроль за виконанням програми</w:t>
      </w:r>
    </w:p>
    <w:p w:rsidR="00CC6A04" w:rsidRPr="0052667D" w:rsidRDefault="00CC6A04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Контроль за виконанням програми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52667D">
        <w:rPr>
          <w:lang w:val="uk-UA"/>
        </w:rPr>
        <w:t>-  економічного розвитку міста.</w:t>
      </w:r>
    </w:p>
    <w:p w:rsidR="00CC6A04" w:rsidRDefault="00CC6A04" w:rsidP="00E7002F">
      <w:pPr>
        <w:ind w:right="-38"/>
        <w:jc w:val="both"/>
        <w:rPr>
          <w:lang w:val="uk-UA"/>
        </w:rPr>
      </w:pPr>
    </w:p>
    <w:p w:rsidR="00CC6A04" w:rsidRDefault="00CC6A04" w:rsidP="00E7002F">
      <w:pPr>
        <w:ind w:right="-38"/>
        <w:jc w:val="both"/>
        <w:rPr>
          <w:lang w:val="uk-UA"/>
        </w:rPr>
      </w:pPr>
    </w:p>
    <w:p w:rsidR="00CC6A04" w:rsidRPr="006B5580" w:rsidRDefault="00CC6A04" w:rsidP="007A157C">
      <w:pPr>
        <w:ind w:right="-38"/>
        <w:jc w:val="both"/>
        <w:rPr>
          <w:sz w:val="27"/>
          <w:szCs w:val="27"/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О.Г. Мандичев</w:t>
      </w:r>
      <w:r w:rsidRPr="00CE1ECE">
        <w:rPr>
          <w:sz w:val="27"/>
          <w:szCs w:val="27"/>
        </w:rPr>
        <w:t xml:space="preserve">                                                </w:t>
      </w:r>
    </w:p>
    <w:sectPr w:rsidR="00CC6A04" w:rsidRPr="006B5580" w:rsidSect="00BC4ADC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5067E"/>
    <w:rsid w:val="00051322"/>
    <w:rsid w:val="00057F88"/>
    <w:rsid w:val="0006547D"/>
    <w:rsid w:val="000773FB"/>
    <w:rsid w:val="00091397"/>
    <w:rsid w:val="00094B6F"/>
    <w:rsid w:val="00123AED"/>
    <w:rsid w:val="0014334C"/>
    <w:rsid w:val="001C0DF3"/>
    <w:rsid w:val="00201B2C"/>
    <w:rsid w:val="00215B96"/>
    <w:rsid w:val="00262495"/>
    <w:rsid w:val="00274E36"/>
    <w:rsid w:val="002859EB"/>
    <w:rsid w:val="00327CC6"/>
    <w:rsid w:val="003F2C56"/>
    <w:rsid w:val="004B341C"/>
    <w:rsid w:val="004C1721"/>
    <w:rsid w:val="004D5A0C"/>
    <w:rsid w:val="004E3412"/>
    <w:rsid w:val="0052667D"/>
    <w:rsid w:val="00541796"/>
    <w:rsid w:val="00595EB0"/>
    <w:rsid w:val="005A1A45"/>
    <w:rsid w:val="0062675D"/>
    <w:rsid w:val="006B5580"/>
    <w:rsid w:val="006E4113"/>
    <w:rsid w:val="006F20FB"/>
    <w:rsid w:val="007330B6"/>
    <w:rsid w:val="00761809"/>
    <w:rsid w:val="00771BC4"/>
    <w:rsid w:val="00795272"/>
    <w:rsid w:val="00797172"/>
    <w:rsid w:val="007A157C"/>
    <w:rsid w:val="007B046E"/>
    <w:rsid w:val="00826AA1"/>
    <w:rsid w:val="00840E47"/>
    <w:rsid w:val="008948DB"/>
    <w:rsid w:val="008A2753"/>
    <w:rsid w:val="008A5231"/>
    <w:rsid w:val="008B6CC2"/>
    <w:rsid w:val="008C2214"/>
    <w:rsid w:val="008C25BA"/>
    <w:rsid w:val="00916E1A"/>
    <w:rsid w:val="0095721F"/>
    <w:rsid w:val="009A25FD"/>
    <w:rsid w:val="00A56864"/>
    <w:rsid w:val="00AE0589"/>
    <w:rsid w:val="00AF123B"/>
    <w:rsid w:val="00BB1A4C"/>
    <w:rsid w:val="00BC4ADC"/>
    <w:rsid w:val="00CC6A04"/>
    <w:rsid w:val="00CE1ECE"/>
    <w:rsid w:val="00D11D3C"/>
    <w:rsid w:val="00D22E5E"/>
    <w:rsid w:val="00D411A0"/>
    <w:rsid w:val="00DF5D0A"/>
    <w:rsid w:val="00E20B17"/>
    <w:rsid w:val="00E21953"/>
    <w:rsid w:val="00E7002F"/>
    <w:rsid w:val="00E8286D"/>
    <w:rsid w:val="00E90BB4"/>
    <w:rsid w:val="00F2602A"/>
    <w:rsid w:val="00F42D15"/>
    <w:rsid w:val="00F527F2"/>
    <w:rsid w:val="00F922FB"/>
    <w:rsid w:val="00FB4573"/>
    <w:rsid w:val="00FD1185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26A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A1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13A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726</Words>
  <Characters>4142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2015-12-14T07:36:00Z</cp:lastPrinted>
  <dcterms:created xsi:type="dcterms:W3CDTF">2015-12-03T12:41:00Z</dcterms:created>
  <dcterms:modified xsi:type="dcterms:W3CDTF">2016-02-02T14:13:00Z</dcterms:modified>
</cp:coreProperties>
</file>