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62" w:rsidRPr="00225D5D" w:rsidRDefault="00EC3362" w:rsidP="006A112B">
      <w:pPr>
        <w:ind w:left="708" w:firstLine="708"/>
        <w:jc w:val="center"/>
        <w:rPr>
          <w:lang w:val="uk-UA"/>
        </w:rPr>
      </w:pPr>
      <w:r w:rsidRPr="00225D5D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7131" r:id="rId5"/>
        </w:object>
      </w:r>
    </w:p>
    <w:p w:rsidR="00EC3362" w:rsidRPr="00225D5D" w:rsidRDefault="00EC3362" w:rsidP="006A112B">
      <w:pPr>
        <w:pStyle w:val="Title"/>
        <w:spacing w:line="360" w:lineRule="auto"/>
        <w:rPr>
          <w:szCs w:val="24"/>
        </w:rPr>
      </w:pPr>
    </w:p>
    <w:p w:rsidR="00EC3362" w:rsidRPr="00225D5D" w:rsidRDefault="00EC3362" w:rsidP="00AD1EB1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C3362" w:rsidRDefault="00EC3362" w:rsidP="006A112B"/>
              </w:txbxContent>
            </v:textbox>
            <w10:wrap type="tight" anchorx="page"/>
          </v:shape>
        </w:pict>
      </w:r>
      <w:r w:rsidRPr="00225D5D">
        <w:rPr>
          <w:szCs w:val="24"/>
        </w:rPr>
        <w:t>У К Р А Ї Н А</w:t>
      </w:r>
    </w:p>
    <w:p w:rsidR="00EC3362" w:rsidRPr="00225D5D" w:rsidRDefault="00EC3362" w:rsidP="006A112B">
      <w:pPr>
        <w:pStyle w:val="Subtitle"/>
        <w:rPr>
          <w:szCs w:val="24"/>
        </w:rPr>
      </w:pPr>
      <w:r w:rsidRPr="00225D5D">
        <w:rPr>
          <w:szCs w:val="24"/>
        </w:rPr>
        <w:t>ВАСИЛІВСЬКА МІСЬКА РАДА</w:t>
      </w:r>
    </w:p>
    <w:p w:rsidR="00EC3362" w:rsidRPr="00225D5D" w:rsidRDefault="00EC3362" w:rsidP="00AD1EB1">
      <w:pPr>
        <w:pStyle w:val="Subtitle"/>
        <w:outlineLvl w:val="0"/>
        <w:rPr>
          <w:szCs w:val="24"/>
        </w:rPr>
      </w:pPr>
      <w:r w:rsidRPr="00225D5D">
        <w:rPr>
          <w:szCs w:val="24"/>
        </w:rPr>
        <w:t>ЗАПОРІЗЬКОЇ ОБЛАСТІ</w:t>
      </w:r>
    </w:p>
    <w:p w:rsidR="00EC3362" w:rsidRPr="00225D5D" w:rsidRDefault="00EC3362" w:rsidP="00AD1EB1">
      <w:pPr>
        <w:ind w:right="-38"/>
        <w:jc w:val="center"/>
        <w:outlineLvl w:val="0"/>
        <w:rPr>
          <w:b/>
          <w:lang w:val="uk-UA"/>
        </w:rPr>
      </w:pPr>
      <w:r w:rsidRPr="00225D5D">
        <w:rPr>
          <w:b/>
          <w:lang w:val="uk-UA"/>
        </w:rPr>
        <w:t>сь</w:t>
      </w:r>
      <w:r>
        <w:rPr>
          <w:b/>
          <w:lang w:val="uk-UA"/>
        </w:rPr>
        <w:t>о</w:t>
      </w:r>
      <w:r w:rsidRPr="00225D5D">
        <w:rPr>
          <w:b/>
          <w:lang w:val="uk-UA"/>
        </w:rPr>
        <w:t>мого скликання</w:t>
      </w:r>
    </w:p>
    <w:p w:rsidR="00EC3362" w:rsidRPr="00225D5D" w:rsidRDefault="00EC3362" w:rsidP="00AD1EB1">
      <w:pPr>
        <w:ind w:right="-38"/>
        <w:jc w:val="center"/>
        <w:outlineLvl w:val="0"/>
        <w:rPr>
          <w:b/>
          <w:lang w:val="uk-UA"/>
        </w:rPr>
      </w:pPr>
      <w:r w:rsidRPr="00225D5D">
        <w:rPr>
          <w:b/>
          <w:lang w:val="uk-UA"/>
        </w:rPr>
        <w:t>третя</w:t>
      </w:r>
      <w:r>
        <w:rPr>
          <w:b/>
          <w:lang w:val="uk-UA"/>
        </w:rPr>
        <w:t xml:space="preserve">  </w:t>
      </w:r>
      <w:r w:rsidRPr="00225D5D">
        <w:rPr>
          <w:b/>
          <w:lang w:val="uk-UA"/>
        </w:rPr>
        <w:t>сесія</w:t>
      </w:r>
    </w:p>
    <w:p w:rsidR="00EC3362" w:rsidRPr="00225D5D" w:rsidRDefault="00EC3362" w:rsidP="006A112B">
      <w:pPr>
        <w:ind w:right="-38"/>
        <w:jc w:val="center"/>
        <w:rPr>
          <w:lang w:val="uk-UA"/>
        </w:rPr>
      </w:pPr>
    </w:p>
    <w:p w:rsidR="00EC3362" w:rsidRPr="00225D5D" w:rsidRDefault="00EC3362" w:rsidP="00AD1EB1">
      <w:pPr>
        <w:ind w:right="-38"/>
        <w:jc w:val="center"/>
        <w:outlineLvl w:val="0"/>
        <w:rPr>
          <w:b/>
          <w:lang w:val="uk-UA"/>
        </w:rPr>
      </w:pPr>
      <w:r w:rsidRPr="00225D5D">
        <w:rPr>
          <w:b/>
          <w:lang w:val="uk-UA"/>
        </w:rPr>
        <w:t>Р  І  Ш  Е  Н  Н  Я</w:t>
      </w:r>
    </w:p>
    <w:p w:rsidR="00EC3362" w:rsidRPr="00225D5D" w:rsidRDefault="00EC3362">
      <w:pPr>
        <w:rPr>
          <w:lang w:val="uk-UA"/>
        </w:rPr>
      </w:pPr>
    </w:p>
    <w:p w:rsidR="00EC3362" w:rsidRPr="00225D5D" w:rsidRDefault="00EC3362" w:rsidP="00341796">
      <w:pPr>
        <w:rPr>
          <w:lang w:val="uk-UA"/>
        </w:rPr>
      </w:pPr>
      <w:r w:rsidRPr="00225D5D">
        <w:rPr>
          <w:lang w:val="uk-UA"/>
        </w:rPr>
        <w:t xml:space="preserve">24 грудня 2015 року                                                                                                  </w:t>
      </w:r>
      <w:r>
        <w:rPr>
          <w:lang w:val="uk-UA"/>
        </w:rPr>
        <w:t xml:space="preserve">  </w:t>
      </w:r>
      <w:r w:rsidRPr="00225D5D">
        <w:rPr>
          <w:lang w:val="uk-UA"/>
        </w:rPr>
        <w:t xml:space="preserve">  №</w:t>
      </w:r>
      <w:r>
        <w:rPr>
          <w:lang w:val="uk-UA"/>
        </w:rPr>
        <w:t xml:space="preserve"> 56</w:t>
      </w:r>
    </w:p>
    <w:p w:rsidR="00EC3362" w:rsidRPr="00225D5D" w:rsidRDefault="00EC3362" w:rsidP="008D33FC">
      <w:pPr>
        <w:jc w:val="both"/>
        <w:rPr>
          <w:lang w:val="uk-UA"/>
        </w:rPr>
      </w:pPr>
    </w:p>
    <w:p w:rsidR="00EC3362" w:rsidRPr="00225D5D" w:rsidRDefault="00EC3362" w:rsidP="00482079">
      <w:pPr>
        <w:ind w:right="-38"/>
        <w:jc w:val="both"/>
        <w:rPr>
          <w:lang w:val="uk-UA"/>
        </w:rPr>
      </w:pPr>
      <w:r w:rsidRPr="00225D5D">
        <w:rPr>
          <w:lang w:val="uk-UA"/>
        </w:rPr>
        <w:t>Про поновлення договору оренди землі  для  розміщення та обслуговув</w:t>
      </w:r>
      <w:r>
        <w:rPr>
          <w:lang w:val="uk-UA"/>
        </w:rPr>
        <w:t>ання торговельного комплексу  «</w:t>
      </w:r>
      <w:r w:rsidRPr="00225D5D">
        <w:rPr>
          <w:lang w:val="uk-UA"/>
        </w:rPr>
        <w:t xml:space="preserve">АТБ»  в м. </w:t>
      </w:r>
      <w:r>
        <w:rPr>
          <w:lang w:val="uk-UA"/>
        </w:rPr>
        <w:t xml:space="preserve">Василівка, вул. </w:t>
      </w:r>
      <w:r w:rsidRPr="00225D5D">
        <w:rPr>
          <w:lang w:val="uk-UA"/>
        </w:rPr>
        <w:t xml:space="preserve">Чекістів 14а  ТОВ  </w:t>
      </w:r>
      <w:r>
        <w:rPr>
          <w:lang w:val="uk-UA"/>
        </w:rPr>
        <w:t>«</w:t>
      </w:r>
      <w:r w:rsidRPr="00225D5D">
        <w:rPr>
          <w:lang w:val="uk-UA"/>
        </w:rPr>
        <w:t>АТБ-Інвест»</w:t>
      </w:r>
    </w:p>
    <w:p w:rsidR="00EC3362" w:rsidRPr="00225D5D" w:rsidRDefault="00EC3362" w:rsidP="00482079">
      <w:pPr>
        <w:ind w:right="-38"/>
        <w:jc w:val="both"/>
        <w:rPr>
          <w:lang w:val="uk-UA"/>
        </w:rPr>
      </w:pPr>
    </w:p>
    <w:p w:rsidR="00EC3362" w:rsidRPr="00225D5D" w:rsidRDefault="00EC3362" w:rsidP="00482079">
      <w:pPr>
        <w:ind w:right="-38"/>
        <w:jc w:val="both"/>
        <w:rPr>
          <w:lang w:val="uk-UA"/>
        </w:rPr>
      </w:pPr>
      <w:r w:rsidRPr="00225D5D">
        <w:rPr>
          <w:lang w:val="uk-UA"/>
        </w:rPr>
        <w:t xml:space="preserve"> </w:t>
      </w:r>
      <w:r w:rsidRPr="00225D5D">
        <w:rPr>
          <w:lang w:val="uk-UA"/>
        </w:rPr>
        <w:tab/>
      </w:r>
      <w:r>
        <w:rPr>
          <w:lang w:val="uk-UA"/>
        </w:rPr>
        <w:t>К</w:t>
      </w:r>
      <w:r w:rsidRPr="00225D5D">
        <w:rPr>
          <w:lang w:val="uk-UA"/>
        </w:rPr>
        <w:t>е</w:t>
      </w:r>
      <w:r>
        <w:rPr>
          <w:lang w:val="uk-UA"/>
        </w:rPr>
        <w:t>руючись ст.</w:t>
      </w:r>
      <w:r w:rsidRPr="00225D5D">
        <w:rPr>
          <w:lang w:val="uk-UA"/>
        </w:rPr>
        <w:t>12 Земельного коде</w:t>
      </w:r>
      <w:r>
        <w:rPr>
          <w:lang w:val="uk-UA"/>
        </w:rPr>
        <w:t>ксу України,  Законом України «</w:t>
      </w:r>
      <w:r w:rsidRPr="00225D5D">
        <w:rPr>
          <w:lang w:val="uk-UA"/>
        </w:rPr>
        <w:t xml:space="preserve">Про оренду землі», Законом України «Про внесення змін до деяких законодавчих актів України щодо розмежування земель державної та комунальної власності» </w:t>
      </w:r>
      <w:r>
        <w:rPr>
          <w:lang w:val="uk-UA"/>
        </w:rPr>
        <w:t>та р</w:t>
      </w:r>
      <w:r w:rsidRPr="00225D5D">
        <w:rPr>
          <w:lang w:val="uk-UA"/>
        </w:rPr>
        <w:t>озглянувши клопотання товариства</w:t>
      </w:r>
      <w:r>
        <w:rPr>
          <w:lang w:val="uk-UA"/>
        </w:rPr>
        <w:t xml:space="preserve"> з обмеженою відповідальністю «</w:t>
      </w:r>
      <w:r w:rsidRPr="00225D5D">
        <w:rPr>
          <w:lang w:val="uk-UA"/>
        </w:rPr>
        <w:t>АТБ-Інвест», юридична адреса якого: смт. Юві</w:t>
      </w:r>
      <w:r>
        <w:rPr>
          <w:lang w:val="uk-UA"/>
        </w:rPr>
        <w:t>лейне Дніпропетровської області, вул.</w:t>
      </w:r>
      <w:r w:rsidRPr="00225D5D">
        <w:rPr>
          <w:lang w:val="uk-UA"/>
        </w:rPr>
        <w:t xml:space="preserve"> Теплична 27с</w:t>
      </w:r>
      <w:r>
        <w:rPr>
          <w:lang w:val="uk-UA"/>
        </w:rPr>
        <w:t>,</w:t>
      </w:r>
      <w:r w:rsidRPr="00225D5D">
        <w:rPr>
          <w:lang w:val="uk-UA"/>
        </w:rPr>
        <w:t xml:space="preserve">   про продовження дії договору оренди земельно</w:t>
      </w:r>
      <w:r>
        <w:rPr>
          <w:lang w:val="uk-UA"/>
        </w:rPr>
        <w:t>ї ділянки в м. Василівка, вул.</w:t>
      </w:r>
      <w:r w:rsidRPr="00225D5D">
        <w:rPr>
          <w:lang w:val="uk-UA"/>
        </w:rPr>
        <w:t xml:space="preserve"> Чекістів 14а, укладеного з Василівською міською радою 07.07.2010  року та зареєстрованого у Василівському відділ</w:t>
      </w:r>
      <w:r>
        <w:rPr>
          <w:lang w:val="uk-UA"/>
        </w:rPr>
        <w:t>і</w:t>
      </w:r>
      <w:r w:rsidRPr="00225D5D">
        <w:rPr>
          <w:lang w:val="uk-UA"/>
        </w:rPr>
        <w:t xml:space="preserve"> Запо</w:t>
      </w:r>
      <w:r>
        <w:rPr>
          <w:lang w:val="uk-UA"/>
        </w:rPr>
        <w:t>різької регіональної філії ДП «</w:t>
      </w:r>
      <w:r w:rsidRPr="00225D5D">
        <w:rPr>
          <w:lang w:val="uk-UA"/>
        </w:rPr>
        <w:t>Центр Д</w:t>
      </w:r>
      <w:r>
        <w:rPr>
          <w:lang w:val="uk-UA"/>
        </w:rPr>
        <w:t xml:space="preserve">ержавного земельного кадастру» 12.11.2010 року № </w:t>
      </w:r>
      <w:r w:rsidRPr="00225D5D">
        <w:rPr>
          <w:lang w:val="uk-UA"/>
        </w:rPr>
        <w:t>041026600033, Василівська міська рада</w:t>
      </w:r>
    </w:p>
    <w:p w:rsidR="00EC3362" w:rsidRPr="00225D5D" w:rsidRDefault="00EC3362" w:rsidP="00AD1EB1">
      <w:pPr>
        <w:ind w:right="-38"/>
        <w:jc w:val="both"/>
        <w:outlineLvl w:val="0"/>
        <w:rPr>
          <w:lang w:val="uk-UA"/>
        </w:rPr>
      </w:pPr>
      <w:r w:rsidRPr="00225D5D">
        <w:rPr>
          <w:lang w:val="uk-UA"/>
        </w:rPr>
        <w:t>В И Р І Ш И Л А :</w:t>
      </w:r>
    </w:p>
    <w:p w:rsidR="00EC3362" w:rsidRDefault="00EC3362" w:rsidP="00482079">
      <w:pPr>
        <w:jc w:val="both"/>
        <w:rPr>
          <w:lang w:val="uk-UA"/>
        </w:rPr>
      </w:pPr>
      <w:r w:rsidRPr="00225D5D">
        <w:rPr>
          <w:lang w:val="uk-UA"/>
        </w:rPr>
        <w:tab/>
      </w:r>
    </w:p>
    <w:p w:rsidR="00EC3362" w:rsidRPr="00225D5D" w:rsidRDefault="00EC3362" w:rsidP="00AD1EB1">
      <w:pPr>
        <w:ind w:firstLine="708"/>
        <w:jc w:val="both"/>
        <w:rPr>
          <w:lang w:val="uk-UA"/>
        </w:rPr>
      </w:pPr>
      <w:r w:rsidRPr="00225D5D">
        <w:rPr>
          <w:lang w:val="uk-UA"/>
        </w:rPr>
        <w:t>1.Поновити  товариству</w:t>
      </w:r>
      <w:r>
        <w:rPr>
          <w:lang w:val="uk-UA"/>
        </w:rPr>
        <w:t xml:space="preserve"> з обмеженою відповідальністю «АТБ-Інвест»  терміном на один  рік</w:t>
      </w:r>
      <w:r w:rsidRPr="00225D5D">
        <w:rPr>
          <w:lang w:val="uk-UA"/>
        </w:rPr>
        <w:t xml:space="preserve">   договір оренди землі площею </w:t>
      </w:r>
      <w:smartTag w:uri="urn:schemas-microsoft-com:office:smarttags" w:element="metricconverter">
        <w:smartTagPr>
          <w:attr w:name="ProductID" w:val="0,33 га"/>
        </w:smartTagPr>
        <w:r w:rsidRPr="00225D5D">
          <w:rPr>
            <w:lang w:val="uk-UA"/>
          </w:rPr>
          <w:t>0,33 га</w:t>
        </w:r>
      </w:smartTag>
      <w:r w:rsidRPr="00225D5D">
        <w:rPr>
          <w:lang w:val="uk-UA"/>
        </w:rPr>
        <w:t xml:space="preserve">  для  розміщення та обслугову</w:t>
      </w:r>
      <w:r>
        <w:rPr>
          <w:lang w:val="uk-UA"/>
        </w:rPr>
        <w:t>вання торговельного комплексу «АТБ»  в м. Василівка, вул.</w:t>
      </w:r>
      <w:r w:rsidRPr="00225D5D">
        <w:rPr>
          <w:lang w:val="uk-UA"/>
        </w:rPr>
        <w:t>Чекістів 14а.</w:t>
      </w:r>
    </w:p>
    <w:p w:rsidR="00EC3362" w:rsidRPr="00225D5D" w:rsidRDefault="00EC3362" w:rsidP="00482079">
      <w:pPr>
        <w:jc w:val="both"/>
        <w:rPr>
          <w:lang w:val="uk-UA"/>
        </w:rPr>
      </w:pPr>
      <w:r w:rsidRPr="00225D5D">
        <w:rPr>
          <w:lang w:val="uk-UA"/>
        </w:rPr>
        <w:tab/>
        <w:t>2.Доручити міському голові  укласти  з товариством</w:t>
      </w:r>
      <w:r>
        <w:rPr>
          <w:lang w:val="uk-UA"/>
        </w:rPr>
        <w:t xml:space="preserve"> з обмеженою відповідальністю «АТБ-Інвест» </w:t>
      </w:r>
      <w:r w:rsidRPr="00225D5D">
        <w:rPr>
          <w:lang w:val="uk-UA"/>
        </w:rPr>
        <w:t xml:space="preserve">  додаткову угоду до договору ор</w:t>
      </w:r>
      <w:r>
        <w:rPr>
          <w:lang w:val="uk-UA"/>
        </w:rPr>
        <w:t>енди землі в м. Василівка, вул.</w:t>
      </w:r>
      <w:r w:rsidRPr="00225D5D">
        <w:rPr>
          <w:lang w:val="uk-UA"/>
        </w:rPr>
        <w:t xml:space="preserve"> Чекістів 14а  площею  </w:t>
      </w:r>
      <w:smartTag w:uri="urn:schemas-microsoft-com:office:smarttags" w:element="metricconverter">
        <w:smartTagPr>
          <w:attr w:name="ProductID" w:val="0,33 га"/>
        </w:smartTagPr>
        <w:r w:rsidRPr="00225D5D">
          <w:rPr>
            <w:lang w:val="uk-UA"/>
          </w:rPr>
          <w:t>0,33 га</w:t>
        </w:r>
      </w:smartTag>
      <w:r w:rsidRPr="00225D5D">
        <w:rPr>
          <w:lang w:val="uk-UA"/>
        </w:rPr>
        <w:t xml:space="preserve">   для  розміщення та обслуговування торговельного комплексу  «АТБ</w:t>
      </w:r>
      <w:r>
        <w:rPr>
          <w:lang w:val="uk-UA"/>
        </w:rPr>
        <w:t>»</w:t>
      </w:r>
      <w:r w:rsidRPr="00225D5D">
        <w:rPr>
          <w:lang w:val="uk-UA"/>
        </w:rPr>
        <w:t xml:space="preserve">, що зареєстрований у Василівському відділі Запорізької регіональної </w:t>
      </w:r>
      <w:r>
        <w:rPr>
          <w:lang w:val="uk-UA"/>
        </w:rPr>
        <w:t>філії державного підприємства «</w:t>
      </w:r>
      <w:r w:rsidRPr="00225D5D">
        <w:rPr>
          <w:lang w:val="uk-UA"/>
        </w:rPr>
        <w:t>Центр державного земельного кадастру»</w:t>
      </w:r>
      <w:r>
        <w:rPr>
          <w:lang w:val="uk-UA"/>
        </w:rPr>
        <w:t xml:space="preserve"> </w:t>
      </w:r>
      <w:r w:rsidRPr="00225D5D">
        <w:rPr>
          <w:lang w:val="uk-UA"/>
        </w:rPr>
        <w:t>12.11.2010  року № 041026600033.</w:t>
      </w:r>
    </w:p>
    <w:p w:rsidR="00EC3362" w:rsidRPr="00225D5D" w:rsidRDefault="00EC3362" w:rsidP="00482079">
      <w:pPr>
        <w:jc w:val="both"/>
        <w:rPr>
          <w:lang w:val="uk-UA"/>
        </w:rPr>
      </w:pPr>
      <w:r>
        <w:rPr>
          <w:lang w:val="uk-UA"/>
        </w:rPr>
        <w:tab/>
        <w:t>3. Зобов</w:t>
      </w:r>
      <w:r w:rsidRPr="00225D5D">
        <w:rPr>
          <w:lang w:val="uk-UA"/>
        </w:rPr>
        <w:t>’язати товариство з обмеженою відповідальністю «АТБ-Інвест»   зареєструвати додаткову угоду відпов</w:t>
      </w:r>
      <w:r>
        <w:rPr>
          <w:lang w:val="uk-UA"/>
        </w:rPr>
        <w:t>ідно до вимог  Закону України «</w:t>
      </w:r>
      <w:r w:rsidRPr="00225D5D">
        <w:rPr>
          <w:lang w:val="uk-UA"/>
        </w:rPr>
        <w:t>Про  державну реєстрацію прав на нерухоме майно та їх обмежень».</w:t>
      </w:r>
    </w:p>
    <w:p w:rsidR="00EC3362" w:rsidRPr="00225D5D" w:rsidRDefault="00EC3362" w:rsidP="008D33FC">
      <w:pPr>
        <w:jc w:val="both"/>
        <w:rPr>
          <w:lang w:val="uk-UA"/>
        </w:rPr>
      </w:pPr>
      <w:r w:rsidRPr="00225D5D">
        <w:rPr>
          <w:lang w:val="uk-UA"/>
        </w:rPr>
        <w:tab/>
      </w:r>
    </w:p>
    <w:p w:rsidR="00EC3362" w:rsidRPr="00225D5D" w:rsidRDefault="00EC3362" w:rsidP="00341796">
      <w:pPr>
        <w:jc w:val="both"/>
        <w:rPr>
          <w:lang w:val="uk-UA"/>
        </w:rPr>
      </w:pPr>
    </w:p>
    <w:p w:rsidR="00EC3362" w:rsidRPr="006A112B" w:rsidRDefault="00EC3362" w:rsidP="00DC19E1">
      <w:pPr>
        <w:jc w:val="both"/>
        <w:rPr>
          <w:sz w:val="27"/>
          <w:szCs w:val="27"/>
          <w:lang w:val="uk-UA"/>
        </w:rPr>
      </w:pPr>
      <w:r w:rsidRPr="00225D5D"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EC3362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43A49"/>
    <w:rsid w:val="000A02CA"/>
    <w:rsid w:val="000B0448"/>
    <w:rsid w:val="000B0CA1"/>
    <w:rsid w:val="000C5205"/>
    <w:rsid w:val="001130B1"/>
    <w:rsid w:val="001247FA"/>
    <w:rsid w:val="0014757E"/>
    <w:rsid w:val="0015323E"/>
    <w:rsid w:val="00196644"/>
    <w:rsid w:val="001A1E7A"/>
    <w:rsid w:val="001A5BD6"/>
    <w:rsid w:val="001D353D"/>
    <w:rsid w:val="001E2A03"/>
    <w:rsid w:val="00206306"/>
    <w:rsid w:val="00217843"/>
    <w:rsid w:val="00225D5D"/>
    <w:rsid w:val="00272066"/>
    <w:rsid w:val="00273567"/>
    <w:rsid w:val="00274288"/>
    <w:rsid w:val="002A3999"/>
    <w:rsid w:val="002D02C1"/>
    <w:rsid w:val="002E0575"/>
    <w:rsid w:val="002F2BC5"/>
    <w:rsid w:val="00315638"/>
    <w:rsid w:val="00341796"/>
    <w:rsid w:val="00376CBB"/>
    <w:rsid w:val="003C6E65"/>
    <w:rsid w:val="00441C86"/>
    <w:rsid w:val="00473FA3"/>
    <w:rsid w:val="004754A6"/>
    <w:rsid w:val="00482079"/>
    <w:rsid w:val="004C3DD9"/>
    <w:rsid w:val="00580463"/>
    <w:rsid w:val="00584BF6"/>
    <w:rsid w:val="00654A1B"/>
    <w:rsid w:val="006A112B"/>
    <w:rsid w:val="007110AF"/>
    <w:rsid w:val="00741706"/>
    <w:rsid w:val="00787A8C"/>
    <w:rsid w:val="007C6602"/>
    <w:rsid w:val="007E2C8E"/>
    <w:rsid w:val="007F15B3"/>
    <w:rsid w:val="008118D9"/>
    <w:rsid w:val="00823E62"/>
    <w:rsid w:val="008643E5"/>
    <w:rsid w:val="00883C3C"/>
    <w:rsid w:val="008D33FC"/>
    <w:rsid w:val="00911BB4"/>
    <w:rsid w:val="00964CCB"/>
    <w:rsid w:val="00967CB0"/>
    <w:rsid w:val="009C43A0"/>
    <w:rsid w:val="00A23EC4"/>
    <w:rsid w:val="00A9371A"/>
    <w:rsid w:val="00AD0A94"/>
    <w:rsid w:val="00AD1EB1"/>
    <w:rsid w:val="00AD5B70"/>
    <w:rsid w:val="00AF291D"/>
    <w:rsid w:val="00B35F39"/>
    <w:rsid w:val="00B515F3"/>
    <w:rsid w:val="00B565BA"/>
    <w:rsid w:val="00B63F5D"/>
    <w:rsid w:val="00BF3364"/>
    <w:rsid w:val="00C20286"/>
    <w:rsid w:val="00C3066C"/>
    <w:rsid w:val="00C3245C"/>
    <w:rsid w:val="00C63C11"/>
    <w:rsid w:val="00CA24CE"/>
    <w:rsid w:val="00CE1B0D"/>
    <w:rsid w:val="00CE22B8"/>
    <w:rsid w:val="00D16322"/>
    <w:rsid w:val="00DC19E1"/>
    <w:rsid w:val="00E0762F"/>
    <w:rsid w:val="00E10884"/>
    <w:rsid w:val="00E323F0"/>
    <w:rsid w:val="00E561B0"/>
    <w:rsid w:val="00E76E29"/>
    <w:rsid w:val="00E93F91"/>
    <w:rsid w:val="00EA2412"/>
    <w:rsid w:val="00EA6F18"/>
    <w:rsid w:val="00EC3362"/>
    <w:rsid w:val="00ED0012"/>
    <w:rsid w:val="00EE143A"/>
    <w:rsid w:val="00EE6E8C"/>
    <w:rsid w:val="00F2602A"/>
    <w:rsid w:val="00F3759E"/>
    <w:rsid w:val="00F80F65"/>
    <w:rsid w:val="00FA6596"/>
    <w:rsid w:val="00FD534D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D1E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DC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317</Words>
  <Characters>1812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2015-11-18T06:21:00Z</cp:lastPrinted>
  <dcterms:created xsi:type="dcterms:W3CDTF">2007-01-01T05:13:00Z</dcterms:created>
  <dcterms:modified xsi:type="dcterms:W3CDTF">2016-02-02T14:52:00Z</dcterms:modified>
</cp:coreProperties>
</file>