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1F" w:rsidRDefault="000010FB" w:rsidP="00964F7E">
      <w:pPr>
        <w:jc w:val="center"/>
      </w:pPr>
      <w:r w:rsidRPr="000010FB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6" o:title=""/>
          </v:shape>
        </w:pict>
      </w:r>
    </w:p>
    <w:p w:rsidR="009C311F" w:rsidRPr="005663E1" w:rsidRDefault="009C311F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C311F" w:rsidRPr="00F50485" w:rsidRDefault="009C311F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485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C311F" w:rsidRPr="00F50485" w:rsidRDefault="009C311F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485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C311F" w:rsidRPr="00F50485" w:rsidRDefault="009C311F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485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F5048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50485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C311F" w:rsidRPr="00BC11AC" w:rsidRDefault="009C311F" w:rsidP="00ED3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ED3306" w:rsidRPr="00692D46" w:rsidRDefault="00692D46" w:rsidP="00ED3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D46">
        <w:rPr>
          <w:rFonts w:ascii="Times New Roman" w:hAnsi="Times New Roman" w:cs="Times New Roman"/>
          <w:sz w:val="24"/>
          <w:szCs w:val="24"/>
          <w:u w:val="single"/>
        </w:rPr>
        <w:t xml:space="preserve">05  лютого  </w:t>
      </w:r>
      <w:r w:rsidR="009C311F" w:rsidRPr="00692D46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9C311F" w:rsidRPr="00692D46">
        <w:rPr>
          <w:rFonts w:ascii="Times New Roman" w:hAnsi="Times New Roman" w:cs="Times New Roman"/>
          <w:sz w:val="28"/>
          <w:szCs w:val="28"/>
        </w:rPr>
        <w:t xml:space="preserve">       </w:t>
      </w:r>
      <w:r w:rsidR="009C311F" w:rsidRPr="00692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92D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C311F" w:rsidRPr="00692D46">
        <w:rPr>
          <w:rFonts w:ascii="Times New Roman" w:hAnsi="Times New Roman" w:cs="Times New Roman"/>
          <w:sz w:val="24"/>
          <w:szCs w:val="24"/>
        </w:rPr>
        <w:t xml:space="preserve">   </w:t>
      </w:r>
      <w:r w:rsidR="009C311F" w:rsidRPr="00964F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D46"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</w:p>
    <w:p w:rsidR="00ED3306" w:rsidRDefault="00ED3306" w:rsidP="00ED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06" w:rsidRDefault="00ED3306" w:rsidP="00ED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06" w:rsidRDefault="00ED3306" w:rsidP="00ED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06" w:rsidRDefault="00C24985" w:rsidP="00ED3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DCD">
        <w:rPr>
          <w:rFonts w:ascii="Times New Roman" w:hAnsi="Times New Roman" w:cs="Times New Roman"/>
          <w:sz w:val="24"/>
          <w:szCs w:val="24"/>
        </w:rPr>
        <w:t xml:space="preserve">Про створення комісії по проведенню </w:t>
      </w:r>
    </w:p>
    <w:p w:rsidR="00ED3306" w:rsidRPr="00ED3306" w:rsidRDefault="00ED3306" w:rsidP="00ED3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="00C24985" w:rsidRPr="00DC4DCD">
        <w:rPr>
          <w:rFonts w:ascii="Times New Roman" w:hAnsi="Times New Roman" w:cs="Times New Roman"/>
          <w:sz w:val="24"/>
          <w:szCs w:val="24"/>
        </w:rPr>
        <w:t>нвентаризації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985" w:rsidRPr="00DC4DCD">
        <w:rPr>
          <w:rFonts w:ascii="Times New Roman" w:hAnsi="Times New Roman" w:cs="Times New Roman"/>
          <w:sz w:val="24"/>
          <w:szCs w:val="24"/>
        </w:rPr>
        <w:t xml:space="preserve">зелених насаджень та </w:t>
      </w:r>
    </w:p>
    <w:p w:rsidR="00C24985" w:rsidRPr="00DC4DCD" w:rsidRDefault="00C24985" w:rsidP="00E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CD">
        <w:rPr>
          <w:rFonts w:ascii="Times New Roman" w:hAnsi="Times New Roman" w:cs="Times New Roman"/>
          <w:sz w:val="24"/>
          <w:szCs w:val="24"/>
        </w:rPr>
        <w:t>об’єктів благоустрою в м. Василівка</w:t>
      </w:r>
    </w:p>
    <w:p w:rsidR="00F50485" w:rsidRDefault="00F50485" w:rsidP="00E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485" w:rsidRDefault="00F50485" w:rsidP="00E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985" w:rsidRPr="00DC4DCD" w:rsidRDefault="00C24985" w:rsidP="00701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DCD">
        <w:rPr>
          <w:rFonts w:ascii="Times New Roman" w:hAnsi="Times New Roman" w:cs="Times New Roman"/>
          <w:sz w:val="24"/>
          <w:szCs w:val="24"/>
        </w:rPr>
        <w:t>Керуючись ст.. 42 Закону України «Про місцеве самоврядування в Україні»</w:t>
      </w:r>
      <w:r w:rsidR="0070101B">
        <w:rPr>
          <w:rFonts w:ascii="Times New Roman" w:hAnsi="Times New Roman" w:cs="Times New Roman"/>
          <w:sz w:val="24"/>
          <w:szCs w:val="24"/>
        </w:rPr>
        <w:t xml:space="preserve">, </w:t>
      </w:r>
      <w:r w:rsidR="00480509">
        <w:rPr>
          <w:rFonts w:ascii="Times New Roman" w:hAnsi="Times New Roman" w:cs="Times New Roman"/>
          <w:sz w:val="24"/>
          <w:szCs w:val="24"/>
        </w:rPr>
        <w:t>ст. 28 Закону</w:t>
      </w:r>
      <w:r w:rsidR="000D10BB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70101B">
        <w:rPr>
          <w:rFonts w:ascii="Times New Roman" w:hAnsi="Times New Roman" w:cs="Times New Roman"/>
          <w:sz w:val="24"/>
          <w:szCs w:val="24"/>
        </w:rPr>
        <w:t>«Про благоустрій населених пунктів»</w:t>
      </w:r>
      <w:r w:rsidR="00480509">
        <w:rPr>
          <w:rFonts w:ascii="Times New Roman" w:hAnsi="Times New Roman" w:cs="Times New Roman"/>
          <w:sz w:val="24"/>
          <w:szCs w:val="24"/>
        </w:rPr>
        <w:t xml:space="preserve"> затверджений 06.09.2005 р</w:t>
      </w:r>
      <w:r w:rsidR="008A7C01">
        <w:rPr>
          <w:rFonts w:ascii="Times New Roman" w:hAnsi="Times New Roman" w:cs="Times New Roman"/>
          <w:sz w:val="24"/>
          <w:szCs w:val="24"/>
        </w:rPr>
        <w:t xml:space="preserve">, Наказом </w:t>
      </w:r>
      <w:r w:rsidR="00682F98">
        <w:rPr>
          <w:rFonts w:ascii="Times New Roman" w:hAnsi="Times New Roman" w:cs="Times New Roman"/>
          <w:sz w:val="24"/>
          <w:szCs w:val="24"/>
        </w:rPr>
        <w:t xml:space="preserve"> </w:t>
      </w:r>
      <w:r w:rsidR="008A7C01">
        <w:rPr>
          <w:rFonts w:ascii="Times New Roman" w:hAnsi="Times New Roman" w:cs="Times New Roman"/>
          <w:sz w:val="24"/>
          <w:szCs w:val="24"/>
        </w:rPr>
        <w:t>№ 226 від 24.12.2001 р. Державного комітету будівництва</w:t>
      </w:r>
      <w:r w:rsidR="0070101B">
        <w:rPr>
          <w:rFonts w:ascii="Times New Roman" w:hAnsi="Times New Roman" w:cs="Times New Roman"/>
          <w:sz w:val="24"/>
          <w:szCs w:val="24"/>
        </w:rPr>
        <w:t xml:space="preserve"> та житлової політики «Про затвердження Інструкції з інвентаризації зелених насаджень у населених пунктах України»</w:t>
      </w:r>
      <w:r w:rsidR="000D10BB">
        <w:t xml:space="preserve">  </w:t>
      </w:r>
    </w:p>
    <w:p w:rsidR="00C24985" w:rsidRPr="00DC4DCD" w:rsidRDefault="006A2E88" w:rsidP="006A2E8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та з</w:t>
      </w:r>
      <w:r w:rsidR="00C24985" w:rsidRPr="00DC4DCD">
        <w:rPr>
          <w:rFonts w:ascii="Times New Roman" w:hAnsi="Times New Roman" w:cs="Times New Roman"/>
          <w:sz w:val="24"/>
          <w:szCs w:val="24"/>
        </w:rPr>
        <w:t xml:space="preserve">атвердити склад комісії по проведенню інвентаризації зелених насаджень та об’єктів благоустрою в м. </w:t>
      </w:r>
      <w:r w:rsidR="006B07EE" w:rsidRPr="00DC4DCD">
        <w:rPr>
          <w:rFonts w:ascii="Times New Roman" w:hAnsi="Times New Roman" w:cs="Times New Roman"/>
          <w:sz w:val="24"/>
          <w:szCs w:val="24"/>
        </w:rPr>
        <w:t>В</w:t>
      </w:r>
      <w:r w:rsidR="00ED3306">
        <w:rPr>
          <w:rFonts w:ascii="Times New Roman" w:hAnsi="Times New Roman" w:cs="Times New Roman"/>
          <w:sz w:val="24"/>
          <w:szCs w:val="24"/>
        </w:rPr>
        <w:t>асилівка (далі комісія</w:t>
      </w:r>
      <w:r w:rsidR="00C24985" w:rsidRPr="00DC4DCD">
        <w:rPr>
          <w:rFonts w:ascii="Times New Roman" w:hAnsi="Times New Roman" w:cs="Times New Roman"/>
          <w:sz w:val="24"/>
          <w:szCs w:val="24"/>
        </w:rPr>
        <w:t>)</w:t>
      </w:r>
      <w:r w:rsidR="008A7C01">
        <w:rPr>
          <w:rFonts w:ascii="Times New Roman" w:hAnsi="Times New Roman" w:cs="Times New Roman"/>
          <w:sz w:val="24"/>
          <w:szCs w:val="24"/>
        </w:rPr>
        <w:t>, додається</w:t>
      </w:r>
      <w:r w:rsidR="006B07EE" w:rsidRPr="00DC4DCD">
        <w:rPr>
          <w:rFonts w:ascii="Times New Roman" w:hAnsi="Times New Roman" w:cs="Times New Roman"/>
          <w:sz w:val="24"/>
          <w:szCs w:val="24"/>
        </w:rPr>
        <w:t>.</w:t>
      </w:r>
    </w:p>
    <w:p w:rsidR="00C24985" w:rsidRPr="00DC4DCD" w:rsidRDefault="00ED3306" w:rsidP="006A2E8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Комісії  провести </w:t>
      </w:r>
      <w:r w:rsidR="00C24985" w:rsidRPr="00DC4DCD">
        <w:rPr>
          <w:rFonts w:ascii="Times New Roman" w:hAnsi="Times New Roman" w:cs="Times New Roman"/>
          <w:sz w:val="24"/>
          <w:szCs w:val="24"/>
        </w:rPr>
        <w:t xml:space="preserve"> </w:t>
      </w:r>
      <w:r w:rsidR="006B07EE" w:rsidRPr="00DC4DCD">
        <w:rPr>
          <w:rFonts w:ascii="Times New Roman" w:hAnsi="Times New Roman" w:cs="Times New Roman"/>
          <w:sz w:val="24"/>
          <w:szCs w:val="24"/>
        </w:rPr>
        <w:t>інвентари</w:t>
      </w:r>
      <w:r>
        <w:rPr>
          <w:rFonts w:ascii="Times New Roman" w:hAnsi="Times New Roman" w:cs="Times New Roman"/>
          <w:sz w:val="24"/>
          <w:szCs w:val="24"/>
        </w:rPr>
        <w:t>зацію</w:t>
      </w:r>
      <w:r w:rsidR="006B07EE" w:rsidRPr="00DC4DCD">
        <w:rPr>
          <w:rFonts w:ascii="Times New Roman" w:hAnsi="Times New Roman" w:cs="Times New Roman"/>
          <w:sz w:val="24"/>
          <w:szCs w:val="24"/>
        </w:rPr>
        <w:t xml:space="preserve">  зелених насаджень та об’єктів </w:t>
      </w:r>
      <w:r>
        <w:rPr>
          <w:rFonts w:ascii="Times New Roman" w:hAnsi="Times New Roman" w:cs="Times New Roman"/>
          <w:sz w:val="24"/>
          <w:szCs w:val="24"/>
        </w:rPr>
        <w:t xml:space="preserve">благоустрою </w:t>
      </w:r>
      <w:r w:rsidR="006B07EE" w:rsidRPr="00DC4DCD">
        <w:rPr>
          <w:rFonts w:ascii="Times New Roman" w:hAnsi="Times New Roman" w:cs="Times New Roman"/>
          <w:sz w:val="24"/>
          <w:szCs w:val="24"/>
        </w:rPr>
        <w:t xml:space="preserve"> до 01.03.2016 р.</w:t>
      </w:r>
    </w:p>
    <w:p w:rsidR="009C311F" w:rsidRDefault="006B07EE" w:rsidP="006A2E8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CD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</w:t>
      </w:r>
      <w:r w:rsidR="00FB2053" w:rsidRPr="00DC4DCD">
        <w:rPr>
          <w:rFonts w:ascii="Times New Roman" w:hAnsi="Times New Roman" w:cs="Times New Roman"/>
          <w:sz w:val="24"/>
          <w:szCs w:val="24"/>
        </w:rPr>
        <w:t>на заступника міського голови з питань діяльності виконавчих органів ради, начальник відділу комунального господарства та містобудування</w:t>
      </w:r>
      <w:r w:rsidR="00ED3306">
        <w:rPr>
          <w:rFonts w:ascii="Times New Roman" w:hAnsi="Times New Roman" w:cs="Times New Roman"/>
          <w:sz w:val="24"/>
          <w:szCs w:val="24"/>
        </w:rPr>
        <w:t xml:space="preserve"> Борисенка Ю.Л.</w:t>
      </w:r>
    </w:p>
    <w:p w:rsidR="00F50485" w:rsidRDefault="00F50485" w:rsidP="007010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485" w:rsidRDefault="00F50485" w:rsidP="00F504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485" w:rsidRPr="00F50485" w:rsidRDefault="00F50485" w:rsidP="00F504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11F" w:rsidRPr="00DC4DCD" w:rsidRDefault="009C311F" w:rsidP="00E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CD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</w:t>
      </w:r>
      <w:r w:rsidR="00FB2053" w:rsidRPr="00DC4D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4DCD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DC4DC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9C311F" w:rsidRPr="00DC4DCD" w:rsidRDefault="009C311F" w:rsidP="00E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11F" w:rsidRPr="00DC4DCD" w:rsidRDefault="009C311F" w:rsidP="00ED3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DC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C311F" w:rsidRPr="00DC4DCD" w:rsidRDefault="009C311F" w:rsidP="00ED3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11F" w:rsidRDefault="009C311F" w:rsidP="00ED3306">
      <w:pPr>
        <w:spacing w:line="240" w:lineRule="auto"/>
        <w:rPr>
          <w:rFonts w:ascii="Times New Roman" w:hAnsi="Times New Roman" w:cs="Times New Roman"/>
        </w:rPr>
      </w:pPr>
    </w:p>
    <w:p w:rsidR="009C311F" w:rsidRDefault="009C311F" w:rsidP="00964F7E">
      <w:pPr>
        <w:rPr>
          <w:rFonts w:ascii="Times New Roman" w:hAnsi="Times New Roman" w:cs="Times New Roman"/>
        </w:rPr>
      </w:pPr>
    </w:p>
    <w:p w:rsidR="009C311F" w:rsidRDefault="009C311F" w:rsidP="00964F7E">
      <w:pPr>
        <w:rPr>
          <w:rFonts w:ascii="Times New Roman" w:hAnsi="Times New Roman" w:cs="Times New Roman"/>
        </w:rPr>
      </w:pPr>
    </w:p>
    <w:p w:rsidR="009C311F" w:rsidRPr="0052060F" w:rsidRDefault="009C311F" w:rsidP="0052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53" w:rsidRDefault="00FB2053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053" w:rsidRDefault="00FB2053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053" w:rsidRDefault="00FB2053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053" w:rsidRDefault="00FB2053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053" w:rsidRDefault="00FB2053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053" w:rsidRDefault="00FB2053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053" w:rsidRDefault="00FB2053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053" w:rsidRDefault="00FB2053" w:rsidP="006A2E88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E88" w:rsidRDefault="006A2E88" w:rsidP="006A2E88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CD" w:rsidRDefault="00FA4B42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2E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4DC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A4B42" w:rsidRDefault="00FA4B42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DCD" w:rsidRDefault="00FA4B42" w:rsidP="00FA4B42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A2E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D3306">
        <w:rPr>
          <w:rFonts w:ascii="Times New Roman" w:hAnsi="Times New Roman" w:cs="Times New Roman"/>
          <w:sz w:val="24"/>
          <w:szCs w:val="24"/>
        </w:rPr>
        <w:t>озпорядження</w:t>
      </w:r>
      <w:r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</w:p>
    <w:p w:rsidR="00FA4B42" w:rsidRDefault="00FA4B42" w:rsidP="00FA4B42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4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2E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04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504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2016 р.</w:t>
      </w:r>
      <w:r w:rsidR="00F50485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F50485" w:rsidRDefault="00F50485" w:rsidP="00F504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485" w:rsidRDefault="00F50485" w:rsidP="00F504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42" w:rsidRDefault="00FA4B42" w:rsidP="00F504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комісії</w:t>
      </w:r>
    </w:p>
    <w:p w:rsidR="00F50485" w:rsidRDefault="00F50485" w:rsidP="00F5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42" w:rsidRDefault="00FA4B42" w:rsidP="00F50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CD">
        <w:rPr>
          <w:rFonts w:ascii="Times New Roman" w:hAnsi="Times New Roman" w:cs="Times New Roman"/>
          <w:sz w:val="24"/>
          <w:szCs w:val="24"/>
        </w:rPr>
        <w:t>по проведенню інвентаризації зелених насаджень та об’єктів</w:t>
      </w:r>
    </w:p>
    <w:p w:rsidR="00FA4B42" w:rsidRDefault="00FA4B42" w:rsidP="00FA4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CD">
        <w:rPr>
          <w:rFonts w:ascii="Times New Roman" w:hAnsi="Times New Roman" w:cs="Times New Roman"/>
          <w:sz w:val="24"/>
          <w:szCs w:val="24"/>
        </w:rPr>
        <w:t>благоустрою в м. Василівка</w:t>
      </w:r>
      <w:r w:rsidR="00F5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42" w:rsidRDefault="00FA4B42" w:rsidP="00FA4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42" w:rsidRPr="00DC4DCD" w:rsidRDefault="00FA4B42" w:rsidP="006A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Борисенко Ю.Л. - </w:t>
      </w:r>
      <w:r w:rsidRPr="00DC4DCD">
        <w:rPr>
          <w:rFonts w:ascii="Times New Roman" w:hAnsi="Times New Roman" w:cs="Times New Roman"/>
          <w:sz w:val="24"/>
          <w:szCs w:val="24"/>
        </w:rPr>
        <w:t>заступник міського голови з питань діяльності виконавчих органів ради, начальник відділу комунального господарства та містобудування</w:t>
      </w:r>
      <w:r w:rsidR="006A2E88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C4DCD" w:rsidRDefault="00DC4DCD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CD" w:rsidRDefault="00FA4B42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комісії</w:t>
      </w:r>
    </w:p>
    <w:p w:rsidR="001A5FE7" w:rsidRDefault="001A5FE7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42" w:rsidRDefault="00FA4B42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 – майстер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«Добробут» (за згодою)</w:t>
      </w:r>
      <w:r w:rsidR="006A2E88">
        <w:rPr>
          <w:rFonts w:ascii="Times New Roman" w:hAnsi="Times New Roman" w:cs="Times New Roman"/>
          <w:sz w:val="24"/>
          <w:szCs w:val="24"/>
        </w:rPr>
        <w:t>;</w:t>
      </w:r>
    </w:p>
    <w:p w:rsidR="000D5F7C" w:rsidRDefault="001A5FE7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 – </w:t>
      </w:r>
      <w:r w:rsidR="000D5F7C">
        <w:rPr>
          <w:rFonts w:ascii="Times New Roman" w:hAnsi="Times New Roman" w:cs="Times New Roman"/>
          <w:sz w:val="24"/>
          <w:szCs w:val="24"/>
        </w:rPr>
        <w:t>заступник міського голови з питань діяльності виконавчих органів ради, начальник відділу економічного розвитку</w:t>
      </w:r>
      <w:r w:rsidR="006A2E88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ради;</w:t>
      </w:r>
    </w:p>
    <w:p w:rsidR="001A5FE7" w:rsidRDefault="001A5FE7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фінансового відділу виконавчого апарату міської ради, головного бухгалтера – провідний спеціаліст</w:t>
      </w:r>
      <w:r w:rsidR="006A2E88">
        <w:rPr>
          <w:rFonts w:ascii="Times New Roman" w:hAnsi="Times New Roman" w:cs="Times New Roman"/>
          <w:sz w:val="24"/>
          <w:szCs w:val="24"/>
        </w:rPr>
        <w:t>;</w:t>
      </w:r>
    </w:p>
    <w:p w:rsidR="001A5FE7" w:rsidRDefault="001A5FE7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Таран І.В. –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«Добробут»</w:t>
      </w:r>
      <w:r w:rsidR="006A2E88">
        <w:rPr>
          <w:rFonts w:ascii="Times New Roman" w:hAnsi="Times New Roman" w:cs="Times New Roman"/>
          <w:sz w:val="24"/>
          <w:szCs w:val="24"/>
        </w:rPr>
        <w:t>;</w:t>
      </w:r>
    </w:p>
    <w:p w:rsidR="001A5FE7" w:rsidRDefault="001A5FE7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Фісун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провідний спеціаліст з благоустрою та о</w:t>
      </w:r>
      <w:r w:rsidR="00FE3EF3">
        <w:rPr>
          <w:rFonts w:ascii="Times New Roman" w:hAnsi="Times New Roman" w:cs="Times New Roman"/>
          <w:sz w:val="24"/>
          <w:szCs w:val="24"/>
        </w:rPr>
        <w:t>хорони навколишнього середовища,</w:t>
      </w:r>
      <w:r>
        <w:rPr>
          <w:rFonts w:ascii="Times New Roman" w:hAnsi="Times New Roman" w:cs="Times New Roman"/>
          <w:sz w:val="24"/>
          <w:szCs w:val="24"/>
        </w:rPr>
        <w:t xml:space="preserve"> відділу комунального господарства та містобудування</w:t>
      </w:r>
      <w:r w:rsidR="006A2E88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ради.</w:t>
      </w:r>
    </w:p>
    <w:p w:rsidR="00DC4DCD" w:rsidRDefault="00DC4DCD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7C" w:rsidRDefault="000D5F7C" w:rsidP="006A2E8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7C" w:rsidRDefault="000D5F7C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F7C" w:rsidRDefault="000D5F7C" w:rsidP="000D5F7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комітету, </w:t>
      </w:r>
    </w:p>
    <w:p w:rsidR="000D5F7C" w:rsidRDefault="000D5F7C" w:rsidP="000D5F7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юридичного забезпечення </w:t>
      </w:r>
    </w:p>
    <w:p w:rsidR="006A2E88" w:rsidRDefault="000D5F7C" w:rsidP="000D5F7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організаційної роботи  </w:t>
      </w:r>
      <w:r w:rsidR="006A2E88">
        <w:rPr>
          <w:rFonts w:ascii="Times New Roman" w:hAnsi="Times New Roman" w:cs="Times New Roman"/>
          <w:sz w:val="24"/>
          <w:szCs w:val="24"/>
        </w:rPr>
        <w:t xml:space="preserve">виконавчого апарату </w:t>
      </w:r>
    </w:p>
    <w:p w:rsidR="000D5F7C" w:rsidRDefault="006A2E88" w:rsidP="000D5F7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0D5F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D5F7C">
        <w:rPr>
          <w:rFonts w:ascii="Times New Roman" w:hAnsi="Times New Roman" w:cs="Times New Roman"/>
          <w:sz w:val="24"/>
          <w:szCs w:val="24"/>
        </w:rPr>
        <w:t>В.В. Кривуля</w:t>
      </w:r>
    </w:p>
    <w:p w:rsidR="00DC4DCD" w:rsidRDefault="00DC4DCD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DCD" w:rsidRDefault="00DC4DCD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DCD" w:rsidRDefault="00DC4DCD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DCD" w:rsidRDefault="00DC4DCD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DCD" w:rsidRDefault="00DC4DCD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DCD" w:rsidRDefault="00DC4DCD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E7" w:rsidRDefault="001A5FE7" w:rsidP="006A2E88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F3" w:rsidRDefault="00FE3EF3" w:rsidP="0052060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E88" w:rsidRPr="003F0185" w:rsidRDefault="006A2E88" w:rsidP="003F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A2E88" w:rsidRPr="003F0185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081"/>
    <w:multiLevelType w:val="hybridMultilevel"/>
    <w:tmpl w:val="72964EBC"/>
    <w:lvl w:ilvl="0" w:tplc="E60AC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65F33"/>
    <w:multiLevelType w:val="hybridMultilevel"/>
    <w:tmpl w:val="E56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FB"/>
    <w:rsid w:val="000C3F0F"/>
    <w:rsid w:val="000D10BB"/>
    <w:rsid w:val="000D5F7C"/>
    <w:rsid w:val="000E79A1"/>
    <w:rsid w:val="00105ED9"/>
    <w:rsid w:val="00134323"/>
    <w:rsid w:val="001A5FE7"/>
    <w:rsid w:val="001C04AE"/>
    <w:rsid w:val="00207894"/>
    <w:rsid w:val="00244697"/>
    <w:rsid w:val="002C14F2"/>
    <w:rsid w:val="002E4B07"/>
    <w:rsid w:val="003F0185"/>
    <w:rsid w:val="0040033A"/>
    <w:rsid w:val="00433D89"/>
    <w:rsid w:val="00480509"/>
    <w:rsid w:val="0052060F"/>
    <w:rsid w:val="005663E1"/>
    <w:rsid w:val="00682F98"/>
    <w:rsid w:val="00692D46"/>
    <w:rsid w:val="006A2E88"/>
    <w:rsid w:val="006B07EE"/>
    <w:rsid w:val="0070101B"/>
    <w:rsid w:val="008A7C01"/>
    <w:rsid w:val="008E17AE"/>
    <w:rsid w:val="00964F7E"/>
    <w:rsid w:val="00974128"/>
    <w:rsid w:val="009C311F"/>
    <w:rsid w:val="009C784F"/>
    <w:rsid w:val="00A15F32"/>
    <w:rsid w:val="00A86E5B"/>
    <w:rsid w:val="00BC11AC"/>
    <w:rsid w:val="00C24985"/>
    <w:rsid w:val="00C3513F"/>
    <w:rsid w:val="00CA34FA"/>
    <w:rsid w:val="00D4328B"/>
    <w:rsid w:val="00DC2029"/>
    <w:rsid w:val="00DC4DCD"/>
    <w:rsid w:val="00EC1E98"/>
    <w:rsid w:val="00EC5CD1"/>
    <w:rsid w:val="00ED3306"/>
    <w:rsid w:val="00F3244A"/>
    <w:rsid w:val="00F50485"/>
    <w:rsid w:val="00FA4B42"/>
    <w:rsid w:val="00FB2053"/>
    <w:rsid w:val="00FD5128"/>
    <w:rsid w:val="00FE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0A41-EDE2-4553-A3AD-F438D37E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Sistemotexnik</cp:lastModifiedBy>
  <cp:revision>11</cp:revision>
  <cp:lastPrinted>2016-02-08T08:06:00Z</cp:lastPrinted>
  <dcterms:created xsi:type="dcterms:W3CDTF">2016-01-04T07:19:00Z</dcterms:created>
  <dcterms:modified xsi:type="dcterms:W3CDTF">2016-02-08T09:51:00Z</dcterms:modified>
</cp:coreProperties>
</file>