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B38FC" w:rsidP="00964F7E">
      <w:pPr>
        <w:jc w:val="center"/>
      </w:pPr>
      <w:r w:rsidRPr="008B38FC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8" o:title=""/>
          </v:shape>
        </w:pict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530DEB" w:rsidRPr="00BC11AC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DEB" w:rsidRPr="000357E3" w:rsidRDefault="000357E3" w:rsidP="00964F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 лютого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</w:t>
      </w:r>
      <w:r w:rsidR="005B2D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0DEB">
        <w:rPr>
          <w:rFonts w:ascii="Times New Roman" w:hAnsi="Times New Roman" w:cs="Times New Roman"/>
          <w:sz w:val="24"/>
          <w:szCs w:val="24"/>
        </w:rPr>
        <w:t xml:space="preserve"> 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</w:p>
    <w:p w:rsidR="00530DEB" w:rsidRPr="006F6497" w:rsidRDefault="00530DEB" w:rsidP="00CA20F5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D02649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 міської ради  </w:t>
      </w:r>
    </w:p>
    <w:p w:rsidR="00530DEB" w:rsidRDefault="00530DEB" w:rsidP="00D02649">
      <w:pPr>
        <w:tabs>
          <w:tab w:val="left" w:pos="2620"/>
        </w:tabs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  </w:t>
      </w:r>
    </w:p>
    <w:p w:rsidR="00530DEB" w:rsidRPr="00D02649" w:rsidRDefault="00530DEB" w:rsidP="00D02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  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 </w:t>
      </w:r>
      <w:r w:rsidR="0023165E" w:rsidRPr="0023165E">
        <w:rPr>
          <w:rFonts w:ascii="Times New Roman" w:hAnsi="Times New Roman" w:cs="Times New Roman"/>
          <w:sz w:val="24"/>
          <w:szCs w:val="24"/>
        </w:rPr>
        <w:t>23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23165E" w:rsidRPr="0023165E">
        <w:rPr>
          <w:rFonts w:ascii="Times New Roman" w:hAnsi="Times New Roman" w:cs="Times New Roman"/>
          <w:sz w:val="24"/>
          <w:szCs w:val="24"/>
        </w:rPr>
        <w:t>лютого</w:t>
      </w:r>
      <w:r w:rsidRPr="00D026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вул.Чекістів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 засідання виконавчого комітету міської ради  питання:</w:t>
      </w:r>
    </w:p>
    <w:p w:rsidR="0023165E" w:rsidRPr="00D45A4C" w:rsidRDefault="0023165E" w:rsidP="00B45EC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реформування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медичної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служби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засадах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сімейної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медицини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D45A4C" w:rsidRPr="0023165E" w:rsidRDefault="00D45A4C" w:rsidP="00D45A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Інформує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Джуган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І.В. – головний лікар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Василівський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Центр первинної медико-санітарної допомоги».</w:t>
      </w:r>
    </w:p>
    <w:p w:rsidR="00C1363C" w:rsidRDefault="00E45EED" w:rsidP="00B45EC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 розгляд звіту про виконання міського бюджету за 2015 рік</w:t>
      </w:r>
      <w:r w:rsidR="00EE6BAE">
        <w:rPr>
          <w:rFonts w:ascii="Times New Roman" w:hAnsi="Times New Roman" w:cs="Times New Roman"/>
          <w:bCs/>
          <w:sz w:val="24"/>
          <w:szCs w:val="24"/>
        </w:rPr>
        <w:t>;</w:t>
      </w:r>
    </w:p>
    <w:p w:rsidR="00530DEB" w:rsidRPr="001E5251" w:rsidRDefault="00EE6BAE" w:rsidP="00CA20F5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 розгляд заяви приватного підприємства «Експрес-Аптека»</w:t>
      </w:r>
      <w:r w:rsidR="001E525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1E5251" w:rsidRPr="001E5251" w:rsidRDefault="001E5251" w:rsidP="001E525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51">
        <w:rPr>
          <w:rFonts w:ascii="Times New Roman" w:hAnsi="Times New Roman" w:cs="Times New Roman"/>
          <w:sz w:val="24"/>
          <w:szCs w:val="24"/>
        </w:rPr>
        <w:t xml:space="preserve">Про погодження Програми  проведення розрахунку компенсаційних виплат за пільгове перевезення окремих категорій громадян  за рахунок міського бюджету та </w:t>
      </w:r>
      <w:proofErr w:type="spellStart"/>
      <w:r w:rsidR="007E0A13">
        <w:rPr>
          <w:rFonts w:ascii="Times New Roman" w:hAnsi="Times New Roman" w:cs="Times New Roman"/>
          <w:sz w:val="24"/>
          <w:szCs w:val="24"/>
          <w:lang w:val="ru-RU"/>
        </w:rPr>
        <w:t>погодження</w:t>
      </w:r>
      <w:proofErr w:type="spellEnd"/>
      <w:r w:rsidRPr="001E5251">
        <w:rPr>
          <w:rFonts w:ascii="Times New Roman" w:hAnsi="Times New Roman" w:cs="Times New Roman"/>
          <w:sz w:val="24"/>
          <w:szCs w:val="24"/>
        </w:rPr>
        <w:t xml:space="preserve">  Типового договору про виплату компенсації за пільгове перевезення окремих категорій громадян на 2016 рік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E5251" w:rsidRPr="001E5251" w:rsidRDefault="001E5251" w:rsidP="001E525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251">
        <w:rPr>
          <w:rFonts w:ascii="Times New Roman" w:hAnsi="Times New Roman" w:cs="Times New Roman"/>
          <w:sz w:val="24"/>
          <w:szCs w:val="24"/>
        </w:rPr>
        <w:t xml:space="preserve">Про внесення змін в рішення виконавчого комітету </w:t>
      </w:r>
      <w:proofErr w:type="spellStart"/>
      <w:r w:rsidRPr="001E525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1E5251">
        <w:rPr>
          <w:rFonts w:ascii="Times New Roman" w:hAnsi="Times New Roman" w:cs="Times New Roman"/>
          <w:sz w:val="24"/>
          <w:szCs w:val="24"/>
        </w:rPr>
        <w:t xml:space="preserve"> міської ради від 22 грудня 2015 року № 129 «Про встановлення вартості харчування дітей у комунальних  дошкільних навчальних закладах міста за один </w:t>
      </w:r>
      <w:proofErr w:type="spellStart"/>
      <w:r w:rsidRPr="001E5251">
        <w:rPr>
          <w:rFonts w:ascii="Times New Roman" w:hAnsi="Times New Roman" w:cs="Times New Roman"/>
          <w:sz w:val="24"/>
          <w:szCs w:val="24"/>
        </w:rPr>
        <w:t>дітодень</w:t>
      </w:r>
      <w:proofErr w:type="spellEnd"/>
      <w:r w:rsidRPr="001E5251">
        <w:rPr>
          <w:rFonts w:ascii="Times New Roman" w:hAnsi="Times New Roman" w:cs="Times New Roman"/>
          <w:sz w:val="24"/>
          <w:szCs w:val="24"/>
        </w:rPr>
        <w:t xml:space="preserve"> на 2016 рік»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6BAE" w:rsidRDefault="00EE6BAE" w:rsidP="001E5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2F2">
        <w:rPr>
          <w:rFonts w:ascii="Times New Roman" w:hAnsi="Times New Roman" w:cs="Times New Roman"/>
          <w:bCs/>
          <w:sz w:val="24"/>
          <w:szCs w:val="24"/>
        </w:rPr>
        <w:t xml:space="preserve">Доповідає – </w:t>
      </w:r>
      <w:proofErr w:type="spellStart"/>
      <w:r w:rsidRPr="00C802F2">
        <w:rPr>
          <w:rFonts w:ascii="Times New Roman" w:hAnsi="Times New Roman" w:cs="Times New Roman"/>
          <w:bCs/>
          <w:sz w:val="24"/>
          <w:szCs w:val="24"/>
        </w:rPr>
        <w:t>Карєва</w:t>
      </w:r>
      <w:proofErr w:type="spellEnd"/>
      <w:r w:rsidRPr="00C802F2">
        <w:rPr>
          <w:rFonts w:ascii="Times New Roman" w:hAnsi="Times New Roman" w:cs="Times New Roman"/>
          <w:bCs/>
          <w:sz w:val="24"/>
          <w:szCs w:val="24"/>
        </w:rPr>
        <w:t xml:space="preserve"> Т.О. – заступник  </w:t>
      </w:r>
      <w:r w:rsidRPr="00C802F2">
        <w:rPr>
          <w:rFonts w:ascii="Times New Roman" w:hAnsi="Times New Roman" w:cs="Times New Roman"/>
          <w:sz w:val="24"/>
          <w:szCs w:val="24"/>
        </w:rPr>
        <w:t>міського голови з питань діяльності виконавчих органів ради, начальник відділу економічного розвитку  виконавчого апарату міської ради</w:t>
      </w:r>
    </w:p>
    <w:p w:rsidR="00530DEB" w:rsidRDefault="00EE6BAE" w:rsidP="00EE6BA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 затвердження переліку документів для розгляду заяв про призначення опіки та піклування;</w:t>
      </w:r>
    </w:p>
    <w:p w:rsidR="00EE6BAE" w:rsidRDefault="00EE6BAE" w:rsidP="00EE6BA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 погодження міської Програми «Підтримка розвитку дитячої творчості на 2016 рік»;</w:t>
      </w:r>
    </w:p>
    <w:p w:rsidR="00530DEB" w:rsidRPr="00C802F2" w:rsidRDefault="005D7043" w:rsidP="00CA20F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погодження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оздоровлення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відпочінку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2016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="00530DEB">
        <w:rPr>
          <w:rFonts w:ascii="Times New Roman" w:hAnsi="Times New Roman" w:cs="Times New Roman"/>
          <w:sz w:val="24"/>
          <w:szCs w:val="24"/>
        </w:rPr>
        <w:t>;</w:t>
      </w:r>
      <w:r w:rsidR="00530DEB" w:rsidRPr="00C80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EB" w:rsidRPr="00C802F2" w:rsidRDefault="00530DEB" w:rsidP="00CA20F5">
      <w:pPr>
        <w:pStyle w:val="a6"/>
        <w:numPr>
          <w:ilvl w:val="1"/>
          <w:numId w:val="1"/>
        </w:numPr>
        <w:ind w:hanging="1"/>
      </w:pPr>
      <w:r w:rsidRPr="00C802F2">
        <w:t xml:space="preserve">Про присвоєння поштової адреси житловому будинку за адресою: м. </w:t>
      </w:r>
      <w:proofErr w:type="spellStart"/>
      <w:r w:rsidRPr="00C802F2">
        <w:t>Василівка</w:t>
      </w:r>
      <w:proofErr w:type="spellEnd"/>
      <w:r w:rsidRPr="00C802F2">
        <w:t xml:space="preserve">, </w:t>
      </w:r>
    </w:p>
    <w:p w:rsidR="00530DEB" w:rsidRPr="00C802F2" w:rsidRDefault="00530DEB" w:rsidP="00C802F2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2F2">
        <w:rPr>
          <w:rFonts w:ascii="Times New Roman" w:hAnsi="Times New Roman" w:cs="Times New Roman"/>
          <w:sz w:val="24"/>
          <w:szCs w:val="24"/>
        </w:rPr>
        <w:t>вул.</w:t>
      </w:r>
      <w:r w:rsidR="00EE6BAE">
        <w:rPr>
          <w:rFonts w:ascii="Times New Roman" w:hAnsi="Times New Roman" w:cs="Times New Roman"/>
          <w:sz w:val="24"/>
          <w:szCs w:val="24"/>
        </w:rPr>
        <w:t>Зарічна</w:t>
      </w:r>
      <w:proofErr w:type="spellEnd"/>
      <w:r w:rsidR="00EE6BAE">
        <w:rPr>
          <w:rFonts w:ascii="Times New Roman" w:hAnsi="Times New Roman" w:cs="Times New Roman"/>
          <w:sz w:val="24"/>
          <w:szCs w:val="24"/>
        </w:rPr>
        <w:t xml:space="preserve"> буд.27</w:t>
      </w:r>
      <w:r w:rsidRPr="00C80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DEB" w:rsidRPr="00C802F2" w:rsidRDefault="00530DEB" w:rsidP="00CA20F5">
      <w:pPr>
        <w:pStyle w:val="a6"/>
        <w:numPr>
          <w:ilvl w:val="1"/>
          <w:numId w:val="1"/>
        </w:numPr>
        <w:tabs>
          <w:tab w:val="left" w:pos="709"/>
        </w:tabs>
        <w:ind w:left="0" w:firstLine="709"/>
      </w:pPr>
      <w:r w:rsidRPr="00C802F2">
        <w:t>Про присвоєння поштової адреси</w:t>
      </w:r>
      <w:r w:rsidR="00EE6BAE">
        <w:t>11/20</w:t>
      </w:r>
      <w:r w:rsidRPr="00C802F2">
        <w:t xml:space="preserve"> житлового будинку за адресою: м. </w:t>
      </w:r>
      <w:proofErr w:type="spellStart"/>
      <w:r w:rsidRPr="00C802F2">
        <w:t>Василівка</w:t>
      </w:r>
      <w:proofErr w:type="spellEnd"/>
      <w:r w:rsidRPr="00C802F2">
        <w:t xml:space="preserve">, вул. </w:t>
      </w:r>
      <w:r w:rsidR="00EE6BAE">
        <w:t>Берегова буд.37/2</w:t>
      </w:r>
      <w:r>
        <w:t>;</w:t>
      </w:r>
      <w:r w:rsidRPr="00C802F2">
        <w:t xml:space="preserve"> </w:t>
      </w:r>
    </w:p>
    <w:p w:rsidR="00EE6BAE" w:rsidRPr="00EE6BAE" w:rsidRDefault="00530DEB" w:rsidP="00CA20F5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F2">
        <w:rPr>
          <w:rFonts w:ascii="Times New Roman" w:hAnsi="Times New Roman" w:cs="Times New Roman"/>
          <w:bCs/>
          <w:sz w:val="24"/>
          <w:szCs w:val="24"/>
        </w:rPr>
        <w:t xml:space="preserve">Про постановку на квартирний облік </w:t>
      </w:r>
      <w:r w:rsidR="00EE6BAE">
        <w:rPr>
          <w:rFonts w:ascii="Times New Roman" w:hAnsi="Times New Roman" w:cs="Times New Roman"/>
          <w:bCs/>
          <w:sz w:val="24"/>
          <w:szCs w:val="24"/>
        </w:rPr>
        <w:t>Пархоменка О.В.;</w:t>
      </w:r>
    </w:p>
    <w:p w:rsidR="00530DEB" w:rsidRPr="00C802F2" w:rsidRDefault="00EE6BAE" w:rsidP="00CA20F5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 постановку на квартирний облік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Луньова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С.В.</w:t>
      </w:r>
      <w:r w:rsidR="00530DEB">
        <w:rPr>
          <w:rFonts w:ascii="Times New Roman" w:hAnsi="Times New Roman" w:cs="Times New Roman"/>
          <w:bCs/>
          <w:sz w:val="24"/>
          <w:szCs w:val="24"/>
        </w:rPr>
        <w:t>;</w:t>
      </w:r>
      <w:r w:rsidR="00530DEB" w:rsidRPr="00C802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0DEB" w:rsidRPr="00C802F2" w:rsidRDefault="00C1363C" w:rsidP="00CA20F5">
      <w:pPr>
        <w:pStyle w:val="a6"/>
        <w:numPr>
          <w:ilvl w:val="1"/>
          <w:numId w:val="1"/>
        </w:numPr>
        <w:ind w:hanging="1"/>
      </w:pPr>
      <w:r>
        <w:t>Про надання матеріальної допомоги.</w:t>
      </w:r>
      <w:r w:rsidR="00530DEB" w:rsidRPr="00C802F2">
        <w:t xml:space="preserve"> </w:t>
      </w:r>
    </w:p>
    <w:p w:rsidR="00530DEB" w:rsidRPr="00C802F2" w:rsidRDefault="00530DEB" w:rsidP="005B2D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Доповідає – </w:t>
      </w:r>
      <w:proofErr w:type="spellStart"/>
      <w:r w:rsidRPr="00C802F2">
        <w:rPr>
          <w:rFonts w:ascii="Times New Roman" w:hAnsi="Times New Roman" w:cs="Times New Roman"/>
          <w:bCs/>
          <w:sz w:val="24"/>
          <w:szCs w:val="24"/>
        </w:rPr>
        <w:t>Джуган</w:t>
      </w:r>
      <w:proofErr w:type="spellEnd"/>
      <w:r w:rsidRPr="00C802F2">
        <w:rPr>
          <w:rFonts w:ascii="Times New Roman" w:hAnsi="Times New Roman" w:cs="Times New Roman"/>
          <w:bCs/>
          <w:sz w:val="24"/>
          <w:szCs w:val="24"/>
        </w:rPr>
        <w:t xml:space="preserve"> Н.В. – заступник  </w:t>
      </w:r>
      <w:r w:rsidRPr="00C802F2">
        <w:rPr>
          <w:rFonts w:ascii="Times New Roman" w:hAnsi="Times New Roman" w:cs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</w:p>
    <w:p w:rsidR="00EE6BAE" w:rsidRDefault="00EE6BAE" w:rsidP="005B2DC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 погодження робіт по видаленню дерев на автодорозі місцевого значення в межах та за межами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м.Василівка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1363C" w:rsidRDefault="00EE6BAE" w:rsidP="005B2DC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 виділення дров мешканцям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м.Василівка</w:t>
      </w:r>
      <w:proofErr w:type="spellEnd"/>
      <w:r w:rsidR="00E44C10">
        <w:rPr>
          <w:rFonts w:ascii="Times New Roman" w:hAnsi="Times New Roman" w:cs="Times New Roman"/>
          <w:bCs/>
          <w:sz w:val="24"/>
          <w:szCs w:val="24"/>
        </w:rPr>
        <w:t>;</w:t>
      </w:r>
    </w:p>
    <w:p w:rsidR="00E44C10" w:rsidRDefault="00E44C10" w:rsidP="00E44C1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 внесення змін </w:t>
      </w:r>
      <w:r w:rsidRPr="00AE28DA">
        <w:rPr>
          <w:rFonts w:ascii="Times New Roman" w:hAnsi="Times New Roman" w:cs="Times New Roman"/>
          <w:bCs/>
          <w:sz w:val="24"/>
          <w:szCs w:val="24"/>
        </w:rPr>
        <w:t xml:space="preserve">в рішення виконавчого комітету </w:t>
      </w:r>
      <w:proofErr w:type="spellStart"/>
      <w:r w:rsidRPr="00AE28DA">
        <w:rPr>
          <w:rFonts w:ascii="Times New Roman" w:hAnsi="Times New Roman" w:cs="Times New Roman"/>
          <w:bCs/>
          <w:sz w:val="24"/>
          <w:szCs w:val="24"/>
        </w:rPr>
        <w:t>Василівської</w:t>
      </w:r>
      <w:proofErr w:type="spellEnd"/>
      <w:r w:rsidRPr="00AE28DA">
        <w:rPr>
          <w:rFonts w:ascii="Times New Roman" w:hAnsi="Times New Roman" w:cs="Times New Roman"/>
          <w:bCs/>
          <w:sz w:val="24"/>
          <w:szCs w:val="24"/>
        </w:rPr>
        <w:t xml:space="preserve"> міської ради від 22.</w:t>
      </w:r>
      <w:r>
        <w:rPr>
          <w:rFonts w:ascii="Times New Roman" w:hAnsi="Times New Roman" w:cs="Times New Roman"/>
          <w:bCs/>
          <w:sz w:val="24"/>
          <w:szCs w:val="24"/>
        </w:rPr>
        <w:t xml:space="preserve">12.2015 р. № 153 «Про створення конкурсного  комітету з визначення автомобільного перевізника на автобусному маршруті загального користування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м.Василівка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6910A1" w:rsidRDefault="006910A1" w:rsidP="00691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>Доповідає - 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8DA" w:rsidRDefault="00AE28DA" w:rsidP="009B45E2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погодження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«Влада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громада» на 2016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ік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30DEB" w:rsidRPr="006954A3" w:rsidRDefault="00AE28DA" w:rsidP="009B45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утоврення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Василівського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міського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центру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здоровя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«Спорт для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іх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6954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B2DCF" w:rsidRDefault="009B45E2" w:rsidP="009B45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Доповідає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 – секретар ради.</w:t>
      </w:r>
    </w:p>
    <w:p w:rsidR="009B45E2" w:rsidRDefault="009B45E2" w:rsidP="009B45E2">
      <w:pPr>
        <w:numPr>
          <w:ilvl w:val="1"/>
          <w:numId w:val="1"/>
        </w:num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Різне</w:t>
      </w:r>
      <w:r w:rsidR="00304E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45E2" w:rsidRDefault="009B45E2" w:rsidP="009B4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5E2" w:rsidRDefault="009B45E2" w:rsidP="009B4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E5251" w:rsidRDefault="001E5251" w:rsidP="009B4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E5251" w:rsidRPr="001E5251" w:rsidRDefault="001E5251" w:rsidP="009B4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Default="00530DE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363CD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Pr="001363CD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530DEB" w:rsidRDefault="00530DE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10A1" w:rsidRDefault="006910A1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Pr="00D02649" w:rsidRDefault="00530DEB" w:rsidP="00964F7E">
      <w:pPr>
        <w:rPr>
          <w:rFonts w:ascii="Times New Roman" w:hAnsi="Times New Roman" w:cs="Times New Roman"/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  <w:r>
        <w:rPr>
          <w:lang w:val="ru-RU"/>
        </w:rPr>
        <w:t xml:space="preserve"> </w:t>
      </w:r>
    </w:p>
    <w:p w:rsidR="00530DEB" w:rsidRPr="001363CD" w:rsidRDefault="00530DE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30DEB" w:rsidRPr="001363CD" w:rsidSect="00BE5E6F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39" w:rsidRDefault="00CD2939" w:rsidP="00BE5E6F">
      <w:pPr>
        <w:spacing w:after="0" w:line="240" w:lineRule="auto"/>
      </w:pPr>
      <w:r>
        <w:separator/>
      </w:r>
    </w:p>
  </w:endnote>
  <w:endnote w:type="continuationSeparator" w:id="1">
    <w:p w:rsidR="00CD2939" w:rsidRDefault="00CD2939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39" w:rsidRDefault="00CD2939" w:rsidP="00BE5E6F">
      <w:pPr>
        <w:spacing w:after="0" w:line="240" w:lineRule="auto"/>
      </w:pPr>
      <w:r>
        <w:separator/>
      </w:r>
    </w:p>
  </w:footnote>
  <w:footnote w:type="continuationSeparator" w:id="1">
    <w:p w:rsidR="00CD2939" w:rsidRDefault="00CD2939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8B38FC" w:rsidP="00BE5E6F">
    <w:pPr>
      <w:pStyle w:val="a8"/>
      <w:jc w:val="center"/>
    </w:pPr>
    <w:fldSimple w:instr=" PAGE   \* MERGEFORMAT ">
      <w:r w:rsidR="00304E8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357E3"/>
    <w:rsid w:val="000534D2"/>
    <w:rsid w:val="0009581A"/>
    <w:rsid w:val="000C3F0F"/>
    <w:rsid w:val="00134323"/>
    <w:rsid w:val="001363CD"/>
    <w:rsid w:val="001A4010"/>
    <w:rsid w:val="001C0FFA"/>
    <w:rsid w:val="001E5251"/>
    <w:rsid w:val="002067C6"/>
    <w:rsid w:val="0023165E"/>
    <w:rsid w:val="002428AA"/>
    <w:rsid w:val="002C14F2"/>
    <w:rsid w:val="00304E8E"/>
    <w:rsid w:val="003D4B6B"/>
    <w:rsid w:val="004C0E47"/>
    <w:rsid w:val="00530D91"/>
    <w:rsid w:val="00530DEB"/>
    <w:rsid w:val="005663E1"/>
    <w:rsid w:val="00593647"/>
    <w:rsid w:val="005A1C6A"/>
    <w:rsid w:val="005B2DCF"/>
    <w:rsid w:val="005D7043"/>
    <w:rsid w:val="006910A1"/>
    <w:rsid w:val="006954A3"/>
    <w:rsid w:val="006A2CBE"/>
    <w:rsid w:val="006F6497"/>
    <w:rsid w:val="007048D9"/>
    <w:rsid w:val="007E0A13"/>
    <w:rsid w:val="008046FF"/>
    <w:rsid w:val="008B38FC"/>
    <w:rsid w:val="008D58A6"/>
    <w:rsid w:val="00924871"/>
    <w:rsid w:val="00964F7E"/>
    <w:rsid w:val="00971337"/>
    <w:rsid w:val="00974128"/>
    <w:rsid w:val="009A288E"/>
    <w:rsid w:val="009B45E2"/>
    <w:rsid w:val="00A30336"/>
    <w:rsid w:val="00A86E5B"/>
    <w:rsid w:val="00A91BA6"/>
    <w:rsid w:val="00AB4893"/>
    <w:rsid w:val="00AE28DA"/>
    <w:rsid w:val="00B335F5"/>
    <w:rsid w:val="00B45EC0"/>
    <w:rsid w:val="00B8200B"/>
    <w:rsid w:val="00BC11AC"/>
    <w:rsid w:val="00BE5E6F"/>
    <w:rsid w:val="00C1363C"/>
    <w:rsid w:val="00C3513F"/>
    <w:rsid w:val="00C802F2"/>
    <w:rsid w:val="00C8385D"/>
    <w:rsid w:val="00CA20F5"/>
    <w:rsid w:val="00CD2939"/>
    <w:rsid w:val="00D02649"/>
    <w:rsid w:val="00D40AB7"/>
    <w:rsid w:val="00D45A4C"/>
    <w:rsid w:val="00D94756"/>
    <w:rsid w:val="00DB55FE"/>
    <w:rsid w:val="00E44C10"/>
    <w:rsid w:val="00E45EED"/>
    <w:rsid w:val="00E57168"/>
    <w:rsid w:val="00E72547"/>
    <w:rsid w:val="00EE6BAE"/>
    <w:rsid w:val="00F4441B"/>
    <w:rsid w:val="00FC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EB40-2DCF-49D3-AC99-5EEF3722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433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34</cp:revision>
  <cp:lastPrinted>2016-02-18T09:27:00Z</cp:lastPrinted>
  <dcterms:created xsi:type="dcterms:W3CDTF">2016-01-04T07:19:00Z</dcterms:created>
  <dcterms:modified xsi:type="dcterms:W3CDTF">2016-02-18T14:23:00Z</dcterms:modified>
</cp:coreProperties>
</file>