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5" w:rsidRPr="002D7D95" w:rsidRDefault="002D7D95" w:rsidP="002D7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D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95" w:rsidRPr="002D7D95" w:rsidRDefault="002D7D95" w:rsidP="002D7D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7D95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2D7D95" w:rsidRPr="002D7D95" w:rsidRDefault="002D7D95" w:rsidP="002D7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D95">
        <w:rPr>
          <w:rFonts w:ascii="Times New Roman" w:hAnsi="Times New Roman" w:cs="Times New Roman"/>
          <w:b/>
          <w:bCs/>
          <w:sz w:val="24"/>
          <w:szCs w:val="24"/>
        </w:rPr>
        <w:t>ВАСИЛІВСЬКА МІСЬКА РАДА</w:t>
      </w:r>
    </w:p>
    <w:p w:rsidR="002D7D95" w:rsidRPr="002D7D95" w:rsidRDefault="002D7D95" w:rsidP="002D7D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7D95">
        <w:rPr>
          <w:rFonts w:ascii="Times New Roman" w:hAnsi="Times New Roman" w:cs="Times New Roman"/>
          <w:b/>
          <w:bCs/>
          <w:sz w:val="24"/>
          <w:szCs w:val="24"/>
        </w:rPr>
        <w:t>ЗАПОРІЗЬКОЇ ОБЛАСТІ</w:t>
      </w:r>
    </w:p>
    <w:p w:rsidR="002D7D95" w:rsidRPr="002D7D95" w:rsidRDefault="002D7D95" w:rsidP="002D7D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7D95">
        <w:rPr>
          <w:rFonts w:ascii="Times New Roman" w:hAnsi="Times New Roman" w:cs="Times New Roman"/>
          <w:b/>
          <w:bCs/>
          <w:sz w:val="24"/>
          <w:szCs w:val="24"/>
        </w:rPr>
        <w:t>сьомого</w:t>
      </w:r>
      <w:proofErr w:type="spellEnd"/>
      <w:r w:rsidRPr="002D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D95">
        <w:rPr>
          <w:rFonts w:ascii="Times New Roman" w:hAnsi="Times New Roman" w:cs="Times New Roman"/>
          <w:b/>
          <w:bCs/>
          <w:sz w:val="24"/>
          <w:szCs w:val="24"/>
        </w:rPr>
        <w:t>скликання</w:t>
      </w:r>
      <w:proofErr w:type="spellEnd"/>
    </w:p>
    <w:p w:rsidR="002D7D95" w:rsidRPr="002D7D95" w:rsidRDefault="002D7D95" w:rsidP="002D7D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7D95">
        <w:rPr>
          <w:rFonts w:ascii="Times New Roman" w:hAnsi="Times New Roman" w:cs="Times New Roman"/>
          <w:b/>
          <w:bCs/>
          <w:sz w:val="24"/>
          <w:szCs w:val="24"/>
          <w:lang w:val="uk-UA"/>
        </w:rPr>
        <w:t>п’ята (позачергова)</w:t>
      </w:r>
      <w:r w:rsidRPr="002D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D95">
        <w:rPr>
          <w:rFonts w:ascii="Times New Roman" w:hAnsi="Times New Roman" w:cs="Times New Roman"/>
          <w:b/>
          <w:bCs/>
          <w:sz w:val="24"/>
          <w:szCs w:val="24"/>
        </w:rPr>
        <w:t>сесія</w:t>
      </w:r>
      <w:proofErr w:type="spellEnd"/>
    </w:p>
    <w:p w:rsidR="002D7D95" w:rsidRPr="002D7D95" w:rsidRDefault="002D7D95" w:rsidP="002D7D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D95" w:rsidRPr="002D7D95" w:rsidRDefault="002D7D95" w:rsidP="002D7D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2D7D95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2D7D95"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2D7D95" w:rsidRPr="002D7D95" w:rsidRDefault="002D7D95" w:rsidP="002D7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D95" w:rsidRPr="002D7D95" w:rsidRDefault="002D7D95" w:rsidP="002D7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sz w:val="24"/>
          <w:szCs w:val="24"/>
          <w:lang w:val="uk-UA"/>
        </w:rPr>
        <w:t>19 лютого  2016 року                                                                                                             №  14</w:t>
      </w:r>
    </w:p>
    <w:p w:rsidR="002D7D95" w:rsidRPr="002D7D95" w:rsidRDefault="002D7D95" w:rsidP="002D7D95">
      <w:pPr>
        <w:pStyle w:val="1"/>
        <w:rPr>
          <w:rFonts w:ascii="Times New Roman" w:hAnsi="Times New Roman"/>
          <w:b w:val="0"/>
          <w:i w:val="0"/>
        </w:rPr>
      </w:pPr>
    </w:p>
    <w:p w:rsidR="002D7D95" w:rsidRPr="002D7D95" w:rsidRDefault="002D7D95" w:rsidP="002D7D95">
      <w:pPr>
        <w:pStyle w:val="1"/>
        <w:rPr>
          <w:rFonts w:ascii="Times New Roman" w:hAnsi="Times New Roman"/>
          <w:b w:val="0"/>
          <w:i w:val="0"/>
        </w:rPr>
      </w:pPr>
      <w:r w:rsidRPr="002D7D95">
        <w:rPr>
          <w:rFonts w:ascii="Times New Roman" w:hAnsi="Times New Roman"/>
          <w:b w:val="0"/>
          <w:i w:val="0"/>
        </w:rPr>
        <w:t xml:space="preserve">Про перейменування провулка Калініна в місті </w:t>
      </w:r>
      <w:proofErr w:type="spellStart"/>
      <w:r w:rsidRPr="002D7D95">
        <w:rPr>
          <w:rFonts w:ascii="Times New Roman" w:hAnsi="Times New Roman"/>
          <w:b w:val="0"/>
          <w:i w:val="0"/>
        </w:rPr>
        <w:t>Василівка</w:t>
      </w:r>
      <w:proofErr w:type="spellEnd"/>
      <w:r w:rsidRPr="002D7D9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2D7D95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2D7D95">
        <w:rPr>
          <w:rFonts w:ascii="Times New Roman" w:hAnsi="Times New Roman"/>
          <w:b w:val="0"/>
          <w:i w:val="0"/>
        </w:rPr>
        <w:t xml:space="preserve"> району Запорізької області на провулок Костянтина Калініна.</w:t>
      </w:r>
    </w:p>
    <w:p w:rsidR="002D7D95" w:rsidRPr="002D7D95" w:rsidRDefault="002D7D95" w:rsidP="002D7D95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2D7D95" w:rsidRPr="002D7D95" w:rsidRDefault="002D7D95" w:rsidP="002D7D95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2D7D95">
        <w:rPr>
          <w:rFonts w:ascii="Times New Roman" w:hAnsi="Times New Roman"/>
          <w:b w:val="0"/>
          <w:i w:val="0"/>
        </w:rPr>
        <w:t xml:space="preserve">Керуючись </w:t>
      </w:r>
      <w:r w:rsidRPr="002D7D95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2D7D95">
        <w:rPr>
          <w:rFonts w:ascii="Times New Roman" w:hAnsi="Times New Roman"/>
          <w:b w:val="0"/>
          <w:i w:val="0"/>
          <w:spacing w:val="9"/>
        </w:rPr>
        <w:t>Україні»,</w:t>
      </w:r>
      <w:r w:rsidRPr="002D7D95">
        <w:rPr>
          <w:rFonts w:ascii="Times New Roman" w:hAnsi="Times New Roman"/>
          <w:b w:val="0"/>
          <w:i w:val="0"/>
        </w:rPr>
        <w:t xml:space="preserve"> </w:t>
      </w:r>
      <w:r w:rsidRPr="002D7D95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2D7D95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2D7D95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2D7D95">
        <w:rPr>
          <w:rFonts w:ascii="Times New Roman" w:hAnsi="Times New Roman"/>
          <w:b w:val="0"/>
          <w:i w:val="0"/>
        </w:rPr>
        <w:t xml:space="preserve"> міська рада</w:t>
      </w:r>
    </w:p>
    <w:p w:rsidR="002D7D95" w:rsidRPr="002D7D95" w:rsidRDefault="002D7D95" w:rsidP="002D7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2D7D95" w:rsidRPr="002D7D95" w:rsidRDefault="002D7D95" w:rsidP="002D7D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7D95" w:rsidRPr="002D7D95" w:rsidRDefault="002D7D95" w:rsidP="002D7D95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2D7D95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2D7D95">
        <w:rPr>
          <w:rFonts w:ascii="Times New Roman" w:hAnsi="Times New Roman"/>
          <w:b w:val="0"/>
          <w:i w:val="0"/>
        </w:rPr>
        <w:t xml:space="preserve">Перейменувати провулок Калініна в місті </w:t>
      </w:r>
      <w:proofErr w:type="spellStart"/>
      <w:r w:rsidRPr="002D7D95">
        <w:rPr>
          <w:rFonts w:ascii="Times New Roman" w:hAnsi="Times New Roman"/>
          <w:b w:val="0"/>
          <w:i w:val="0"/>
        </w:rPr>
        <w:t>Василівка</w:t>
      </w:r>
      <w:proofErr w:type="spellEnd"/>
      <w:r w:rsidRPr="002D7D9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2D7D95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2D7D95">
        <w:rPr>
          <w:rFonts w:ascii="Times New Roman" w:hAnsi="Times New Roman"/>
          <w:b w:val="0"/>
          <w:i w:val="0"/>
        </w:rPr>
        <w:t xml:space="preserve"> району Запорізької області на  провулок Костянтина Калініна.</w:t>
      </w:r>
    </w:p>
    <w:p w:rsidR="002D7D95" w:rsidRPr="002D7D95" w:rsidRDefault="002D7D95" w:rsidP="002D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proofErr w:type="spellStart"/>
      <w:r w:rsidRPr="002D7D95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2D7D95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 </w:t>
      </w:r>
      <w:proofErr w:type="spellStart"/>
      <w:r w:rsidRPr="002D7D95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2D7D9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2D7D95" w:rsidRPr="002D7D95" w:rsidRDefault="002D7D95" w:rsidP="002D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sz w:val="24"/>
          <w:szCs w:val="24"/>
          <w:lang w:val="uk-UA"/>
        </w:rPr>
        <w:t xml:space="preserve">3. Оприлюднити дане рішення на  офіційному </w:t>
      </w:r>
      <w:proofErr w:type="spellStart"/>
      <w:r w:rsidRPr="002D7D95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2D7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7D95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2D7D9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2D7D95" w:rsidRPr="002D7D95" w:rsidRDefault="002D7D95" w:rsidP="002D7D95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2D7D95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2D7D95">
        <w:rPr>
          <w:rStyle w:val="a3"/>
          <w:rFonts w:ascii="Times New Roman" w:hAnsi="Times New Roman"/>
          <w:i w:val="0"/>
        </w:rPr>
        <w:t>з</w:t>
      </w:r>
      <w:r w:rsidRPr="002D7D95">
        <w:rPr>
          <w:rStyle w:val="a3"/>
          <w:rFonts w:ascii="Times New Roman" w:hAnsi="Times New Roman"/>
          <w:b/>
          <w:i w:val="0"/>
        </w:rPr>
        <w:t xml:space="preserve"> </w:t>
      </w:r>
      <w:r w:rsidRPr="002D7D95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2D7D95" w:rsidRPr="002D7D95" w:rsidRDefault="002D7D95" w:rsidP="002D7D95">
      <w:pPr>
        <w:pStyle w:val="1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</w:p>
    <w:p w:rsidR="002D7D95" w:rsidRPr="002D7D95" w:rsidRDefault="002D7D95" w:rsidP="002D7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7D95" w:rsidRPr="002D7D95" w:rsidRDefault="002D7D95" w:rsidP="002D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2D7D95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</w:p>
    <w:p w:rsidR="002D7D95" w:rsidRPr="002D7D95" w:rsidRDefault="002D7D95" w:rsidP="002D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95" w:rsidRPr="002D7D95" w:rsidRDefault="002D7D95" w:rsidP="002D7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D7D95" w:rsidRPr="002D7D95" w:rsidRDefault="002D7D95" w:rsidP="002D7D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D7D95" w:rsidRPr="002D7D95" w:rsidRDefault="002D7D95" w:rsidP="002D7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7D95">
        <w:rPr>
          <w:rFonts w:ascii="Times New Roman" w:hAnsi="Times New Roman" w:cs="Times New Roman"/>
          <w:sz w:val="24"/>
          <w:szCs w:val="24"/>
          <w:lang w:val="uk-UA"/>
        </w:rPr>
        <w:t>Аркуш погодження додається</w:t>
      </w:r>
    </w:p>
    <w:p w:rsidR="0035365E" w:rsidRPr="002D7D95" w:rsidRDefault="0035365E" w:rsidP="002D7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365E" w:rsidRPr="002D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2D7D95"/>
    <w:rsid w:val="002D7D95"/>
    <w:rsid w:val="0035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D95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D95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2D7D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2016-02-26T09:04:00Z</dcterms:created>
  <dcterms:modified xsi:type="dcterms:W3CDTF">2016-02-26T09:04:00Z</dcterms:modified>
</cp:coreProperties>
</file>