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C" w:rsidRPr="006A112B" w:rsidRDefault="007959BC" w:rsidP="00301EA2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20854554" r:id="rId5"/>
        </w:object>
      </w:r>
    </w:p>
    <w:p w:rsidR="007959BC" w:rsidRPr="006A112B" w:rsidRDefault="007959BC" w:rsidP="00301EA2">
      <w:pPr>
        <w:pStyle w:val="a3"/>
        <w:spacing w:line="360" w:lineRule="auto"/>
        <w:rPr>
          <w:sz w:val="27"/>
          <w:szCs w:val="27"/>
        </w:rPr>
      </w:pPr>
    </w:p>
    <w:p w:rsidR="007959BC" w:rsidRPr="006A112B" w:rsidRDefault="003416FE" w:rsidP="00301EA2">
      <w:pPr>
        <w:pStyle w:val="a3"/>
        <w:spacing w:line="360" w:lineRule="auto"/>
        <w:rPr>
          <w:b w:val="0"/>
          <w:sz w:val="27"/>
          <w:szCs w:val="27"/>
        </w:rPr>
      </w:pPr>
      <w:r w:rsidRPr="003416F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7959BC" w:rsidRDefault="007959BC" w:rsidP="00301EA2"/>
              </w:txbxContent>
            </v:textbox>
            <w10:wrap type="tight" anchorx="page"/>
          </v:shape>
        </w:pict>
      </w:r>
      <w:r w:rsidR="007959BC" w:rsidRPr="006A112B">
        <w:rPr>
          <w:sz w:val="27"/>
          <w:szCs w:val="27"/>
        </w:rPr>
        <w:t>У К Р А Ї Н А</w:t>
      </w:r>
    </w:p>
    <w:p w:rsidR="007959BC" w:rsidRPr="006A112B" w:rsidRDefault="007959BC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7959BC" w:rsidRPr="006A112B" w:rsidRDefault="007959BC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7959BC" w:rsidRPr="006A112B" w:rsidRDefault="007959BC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7959BC" w:rsidRPr="006A112B" w:rsidRDefault="007959BC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сьома (позачергова)</w:t>
      </w:r>
      <w:r w:rsidRPr="006A112B">
        <w:rPr>
          <w:b/>
          <w:sz w:val="27"/>
          <w:szCs w:val="27"/>
          <w:lang w:val="uk-UA"/>
        </w:rPr>
        <w:t xml:space="preserve">  сесія</w:t>
      </w:r>
    </w:p>
    <w:p w:rsidR="007959BC" w:rsidRPr="006A112B" w:rsidRDefault="007959BC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7959BC" w:rsidRDefault="007959BC" w:rsidP="00301EA2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>Р  І  Ш  Е  Н  Н  Я</w:t>
      </w:r>
      <w:r>
        <w:rPr>
          <w:b/>
          <w:sz w:val="27"/>
          <w:szCs w:val="27"/>
          <w:lang w:val="uk-UA"/>
        </w:rPr>
        <w:t xml:space="preserve"> </w:t>
      </w:r>
    </w:p>
    <w:p w:rsidR="007959BC" w:rsidRDefault="007959BC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7959BC" w:rsidRDefault="007959BC" w:rsidP="00261C6B">
      <w:pPr>
        <w:ind w:right="-38"/>
        <w:rPr>
          <w:lang w:val="uk-UA"/>
        </w:rPr>
      </w:pPr>
      <w:r w:rsidRPr="00261C6B">
        <w:rPr>
          <w:lang w:val="uk-UA"/>
        </w:rPr>
        <w:t xml:space="preserve">24 березня 2016                                                                                           </w:t>
      </w:r>
      <w:r>
        <w:rPr>
          <w:lang w:val="uk-UA"/>
        </w:rPr>
        <w:t xml:space="preserve">                        </w:t>
      </w:r>
      <w:r w:rsidRPr="00261C6B">
        <w:rPr>
          <w:lang w:val="uk-UA"/>
        </w:rPr>
        <w:t xml:space="preserve"> №</w:t>
      </w:r>
      <w:r>
        <w:rPr>
          <w:lang w:val="uk-UA"/>
        </w:rPr>
        <w:t xml:space="preserve"> 37</w:t>
      </w:r>
    </w:p>
    <w:p w:rsidR="007959BC" w:rsidRPr="00261C6B" w:rsidRDefault="007959BC" w:rsidP="00261C6B">
      <w:pPr>
        <w:ind w:right="-38"/>
        <w:rPr>
          <w:lang w:val="uk-UA"/>
        </w:rPr>
      </w:pPr>
    </w:p>
    <w:p w:rsidR="007959BC" w:rsidRDefault="007959BC" w:rsidP="006C74E5">
      <w:pPr>
        <w:jc w:val="both"/>
        <w:rPr>
          <w:lang w:val="uk-UA"/>
        </w:rPr>
      </w:pPr>
      <w:r>
        <w:rPr>
          <w:lang w:val="uk-UA"/>
        </w:rPr>
        <w:t>Про надання дозволу на розробку проекту землеустрою щодо відведення земельної ділянки на умовах земельного сервітуту  для розміщення тимчасової споруди для провадження підприємницької діяльності в м.Василівка, бульвар Центральний, біля будівлі № 4 Серебряніковій Т.П.</w:t>
      </w:r>
    </w:p>
    <w:p w:rsidR="007959BC" w:rsidRDefault="007959BC" w:rsidP="006C74E5">
      <w:pPr>
        <w:jc w:val="both"/>
        <w:rPr>
          <w:lang w:val="uk-UA"/>
        </w:rPr>
      </w:pPr>
    </w:p>
    <w:p w:rsidR="007959BC" w:rsidRDefault="007959BC" w:rsidP="006C74E5">
      <w:pPr>
        <w:ind w:firstLine="708"/>
        <w:jc w:val="both"/>
        <w:rPr>
          <w:lang w:val="uk-UA"/>
        </w:rPr>
      </w:pPr>
      <w:r>
        <w:rPr>
          <w:lang w:val="uk-UA"/>
        </w:rPr>
        <w:t>Керуючись Законом України  «Про місцеве самоврядування в Україні»,  ст.12,39, 99 Земельного кодексу України, Законами України:  «Про землеустрій»,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власності», розглянувши заяву приватного підприємця Серебрянікової Таїсії Павлівни, що мешкає в м. Василівка, вул. 8 Березня 17, про надання їй дозволу на розробку проекту землеустрою щодо відведення  земельної ділянки для розміщення тимчасової споруди для провадження підприємницької діяльності в м. Василівка, бульвар Центральний ( вул. Чекістів), біля будівлі № 4, в зв</w:t>
      </w:r>
      <w:r w:rsidRPr="00784B6F">
        <w:t>’</w:t>
      </w:r>
      <w:r>
        <w:rPr>
          <w:lang w:val="uk-UA"/>
        </w:rPr>
        <w:t xml:space="preserve">язку з закінченням терміну договору особистого строкового сервітуту Василівська міська рада </w:t>
      </w:r>
    </w:p>
    <w:p w:rsidR="007959BC" w:rsidRDefault="007959BC" w:rsidP="006C74E5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959BC" w:rsidRDefault="007959BC" w:rsidP="00950CCD">
      <w:pPr>
        <w:ind w:firstLine="708"/>
        <w:jc w:val="both"/>
        <w:rPr>
          <w:lang w:val="uk-UA"/>
        </w:rPr>
      </w:pPr>
      <w:r>
        <w:rPr>
          <w:lang w:val="uk-UA"/>
        </w:rPr>
        <w:t xml:space="preserve">1.Надати Серебряніковій Таісії Павлівні дозвіл на розробку проекту землеустрою щодо відведення на умовах земельного сервітуту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0020 га"/>
        </w:smartTagPr>
        <w:r>
          <w:rPr>
            <w:lang w:val="uk-UA"/>
          </w:rPr>
          <w:t>0,0020 га</w:t>
        </w:r>
      </w:smartTag>
      <w:r>
        <w:rPr>
          <w:lang w:val="uk-UA"/>
        </w:rPr>
        <w:t xml:space="preserve"> для розміщення тимчасової споруди для провадження підприємницької діяльності в м. Василівка, бульвар Центральний, біля будівлі № 4.</w:t>
      </w:r>
    </w:p>
    <w:p w:rsidR="007959BC" w:rsidRDefault="007959BC" w:rsidP="00D56FD2">
      <w:pPr>
        <w:ind w:firstLine="709"/>
        <w:jc w:val="both"/>
        <w:rPr>
          <w:lang w:val="uk-UA"/>
        </w:rPr>
      </w:pPr>
      <w:r>
        <w:rPr>
          <w:lang w:val="uk-UA"/>
        </w:rPr>
        <w:t>2. Зобов</w:t>
      </w:r>
      <w:r w:rsidRPr="00784B6F">
        <w:rPr>
          <w:lang w:val="uk-UA"/>
        </w:rPr>
        <w:t>’</w:t>
      </w:r>
      <w:r>
        <w:rPr>
          <w:lang w:val="uk-UA"/>
        </w:rPr>
        <w:t>язати Серебрянікову Таїсію Павлівну  в шестимісячний термін замовити та подати на затвердження проект землеустрою щодо відведення земельної ділянки</w:t>
      </w:r>
      <w:r w:rsidRPr="00950CCD">
        <w:rPr>
          <w:lang w:val="uk-UA"/>
        </w:rPr>
        <w:t xml:space="preserve"> </w:t>
      </w:r>
      <w:r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020 га"/>
        </w:smartTagPr>
        <w:r>
          <w:rPr>
            <w:lang w:val="uk-UA"/>
          </w:rPr>
          <w:t>0,0020 га</w:t>
        </w:r>
      </w:smartTag>
      <w:r>
        <w:rPr>
          <w:lang w:val="uk-UA"/>
        </w:rPr>
        <w:t xml:space="preserve"> для розміщення тимчасової споруди для провадження підприємницької діяльності в м. Василівка, бульвар Центральний, біля будівлі № 4.</w:t>
      </w:r>
    </w:p>
    <w:p w:rsidR="007959BC" w:rsidRPr="00261C6B" w:rsidRDefault="007959BC" w:rsidP="00D56FD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7BF">
        <w:rPr>
          <w:rFonts w:ascii="Times New Roman" w:hAnsi="Times New Roman"/>
          <w:sz w:val="24"/>
          <w:szCs w:val="24"/>
        </w:rPr>
        <w:t>3</w:t>
      </w:r>
      <w:r w:rsidRPr="00F257BF">
        <w:rPr>
          <w:b/>
          <w:sz w:val="24"/>
          <w:szCs w:val="24"/>
        </w:rPr>
        <w:t>.</w:t>
      </w:r>
      <w:r w:rsidRPr="00261C6B">
        <w:rPr>
          <w:sz w:val="24"/>
          <w:szCs w:val="24"/>
        </w:rPr>
        <w:t xml:space="preserve"> </w:t>
      </w:r>
      <w:r w:rsidRPr="00261C6B">
        <w:rPr>
          <w:rFonts w:ascii="Times New Roman" w:hAnsi="Times New Roman"/>
          <w:sz w:val="24"/>
          <w:szCs w:val="24"/>
        </w:rPr>
        <w:t>Контроль за виконанням цього рішення покласти на  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959BC" w:rsidRDefault="007959BC" w:rsidP="007C7B4B">
      <w:pPr>
        <w:pStyle w:val="a7"/>
        <w:ind w:left="0" w:firstLine="708"/>
        <w:jc w:val="both"/>
        <w:rPr>
          <w:rFonts w:ascii="Times New Roman" w:hAnsi="Times New Roman"/>
        </w:rPr>
      </w:pPr>
    </w:p>
    <w:p w:rsidR="007959BC" w:rsidRDefault="007959BC" w:rsidP="007C7B4B">
      <w:pPr>
        <w:pStyle w:val="a7"/>
        <w:ind w:left="0" w:firstLine="708"/>
        <w:jc w:val="both"/>
        <w:rPr>
          <w:rFonts w:ascii="Times New Roman" w:hAnsi="Times New Roman"/>
        </w:rPr>
      </w:pPr>
    </w:p>
    <w:p w:rsidR="007959BC" w:rsidRDefault="007959BC" w:rsidP="00E9738D">
      <w:pPr>
        <w:jc w:val="both"/>
        <w:rPr>
          <w:lang w:val="uk-UA"/>
        </w:rPr>
      </w:pPr>
      <w:r w:rsidRPr="00950CCD">
        <w:rPr>
          <w:lang w:val="uk-UA"/>
        </w:rPr>
        <w:t xml:space="preserve">Міський голова                                                                        </w:t>
      </w:r>
      <w:r>
        <w:rPr>
          <w:lang w:val="uk-UA"/>
        </w:rPr>
        <w:t xml:space="preserve">                             Л.М. </w:t>
      </w:r>
      <w:r w:rsidRPr="00950CCD">
        <w:rPr>
          <w:lang w:val="uk-UA"/>
        </w:rPr>
        <w:t>Цибул</w:t>
      </w:r>
      <w:r w:rsidRPr="00E9738D">
        <w:t>ьняк</w:t>
      </w:r>
    </w:p>
    <w:p w:rsidR="007959BC" w:rsidRPr="00D56FD2" w:rsidRDefault="007959BC" w:rsidP="00E9738D">
      <w:pPr>
        <w:jc w:val="both"/>
        <w:rPr>
          <w:sz w:val="27"/>
          <w:szCs w:val="27"/>
          <w:lang w:val="uk-UA"/>
        </w:rPr>
      </w:pPr>
    </w:p>
    <w:p w:rsidR="007959BC" w:rsidRDefault="007959BC" w:rsidP="00791DF1">
      <w:pPr>
        <w:ind w:firstLine="708"/>
        <w:jc w:val="both"/>
        <w:rPr>
          <w:lang w:val="uk-UA"/>
        </w:rPr>
      </w:pPr>
    </w:p>
    <w:p w:rsidR="007959BC" w:rsidRDefault="007959BC" w:rsidP="00EE736E">
      <w:pPr>
        <w:jc w:val="both"/>
        <w:rPr>
          <w:lang w:val="uk-UA"/>
        </w:rPr>
      </w:pPr>
    </w:p>
    <w:p w:rsidR="007959BC" w:rsidRPr="00143CEA" w:rsidRDefault="00143CEA" w:rsidP="00EE736E">
      <w:pPr>
        <w:jc w:val="both"/>
        <w:rPr>
          <w:lang w:val="uk-UA"/>
        </w:rPr>
      </w:pPr>
      <w:r>
        <w:rPr>
          <w:lang w:val="uk-UA"/>
        </w:rPr>
        <w:t>Аркуш погодження додається.</w:t>
      </w:r>
    </w:p>
    <w:p w:rsidR="007959BC" w:rsidRDefault="007959BC" w:rsidP="00EE736E">
      <w:pPr>
        <w:jc w:val="both"/>
        <w:rPr>
          <w:lang w:val="uk-UA"/>
        </w:rPr>
      </w:pPr>
    </w:p>
    <w:sectPr w:rsidR="007959BC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A2"/>
    <w:rsid w:val="00034B3A"/>
    <w:rsid w:val="00075711"/>
    <w:rsid w:val="000906B9"/>
    <w:rsid w:val="000E38F7"/>
    <w:rsid w:val="000E5805"/>
    <w:rsid w:val="000F0BB9"/>
    <w:rsid w:val="00103138"/>
    <w:rsid w:val="001235C5"/>
    <w:rsid w:val="00143CEA"/>
    <w:rsid w:val="0015066D"/>
    <w:rsid w:val="001526AA"/>
    <w:rsid w:val="00177266"/>
    <w:rsid w:val="001E5D58"/>
    <w:rsid w:val="00261C6B"/>
    <w:rsid w:val="0029217C"/>
    <w:rsid w:val="002C5135"/>
    <w:rsid w:val="002E135D"/>
    <w:rsid w:val="0030073D"/>
    <w:rsid w:val="00301EA2"/>
    <w:rsid w:val="003416FE"/>
    <w:rsid w:val="00410EB7"/>
    <w:rsid w:val="00415A01"/>
    <w:rsid w:val="00457484"/>
    <w:rsid w:val="004609E3"/>
    <w:rsid w:val="004A1621"/>
    <w:rsid w:val="00504EBE"/>
    <w:rsid w:val="005352E7"/>
    <w:rsid w:val="005D051B"/>
    <w:rsid w:val="00607822"/>
    <w:rsid w:val="006A112B"/>
    <w:rsid w:val="006A247B"/>
    <w:rsid w:val="006C74E5"/>
    <w:rsid w:val="006D3F4A"/>
    <w:rsid w:val="006D78F2"/>
    <w:rsid w:val="006E34C3"/>
    <w:rsid w:val="007606E8"/>
    <w:rsid w:val="00760D1E"/>
    <w:rsid w:val="00784B6F"/>
    <w:rsid w:val="00791DF1"/>
    <w:rsid w:val="007957B3"/>
    <w:rsid w:val="007959BC"/>
    <w:rsid w:val="007C008E"/>
    <w:rsid w:val="007C7B4B"/>
    <w:rsid w:val="00857463"/>
    <w:rsid w:val="008600F4"/>
    <w:rsid w:val="00903E92"/>
    <w:rsid w:val="00923709"/>
    <w:rsid w:val="00942F46"/>
    <w:rsid w:val="009436FE"/>
    <w:rsid w:val="00950CCD"/>
    <w:rsid w:val="009A18E0"/>
    <w:rsid w:val="009A62A9"/>
    <w:rsid w:val="009D28E8"/>
    <w:rsid w:val="009F1C86"/>
    <w:rsid w:val="00A91792"/>
    <w:rsid w:val="00A92DBF"/>
    <w:rsid w:val="00AC0195"/>
    <w:rsid w:val="00B4723C"/>
    <w:rsid w:val="00B66737"/>
    <w:rsid w:val="00B74762"/>
    <w:rsid w:val="00BF36F1"/>
    <w:rsid w:val="00BF52CE"/>
    <w:rsid w:val="00C2731D"/>
    <w:rsid w:val="00C453DE"/>
    <w:rsid w:val="00CC1BD5"/>
    <w:rsid w:val="00D01465"/>
    <w:rsid w:val="00D102E2"/>
    <w:rsid w:val="00D56FD2"/>
    <w:rsid w:val="00D6197A"/>
    <w:rsid w:val="00D74640"/>
    <w:rsid w:val="00DD61BF"/>
    <w:rsid w:val="00DE065C"/>
    <w:rsid w:val="00DF07EC"/>
    <w:rsid w:val="00DF5CC1"/>
    <w:rsid w:val="00E42DF7"/>
    <w:rsid w:val="00E74D56"/>
    <w:rsid w:val="00E9738D"/>
    <w:rsid w:val="00EA7C34"/>
    <w:rsid w:val="00EE736E"/>
    <w:rsid w:val="00F01407"/>
    <w:rsid w:val="00F257BF"/>
    <w:rsid w:val="00F2602A"/>
    <w:rsid w:val="00F40857"/>
    <w:rsid w:val="00F96D01"/>
    <w:rsid w:val="00FA5021"/>
    <w:rsid w:val="00FA5667"/>
    <w:rsid w:val="00FD09B3"/>
    <w:rsid w:val="00FE103E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C7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300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351</Words>
  <Characters>2005</Characters>
  <Application>Microsoft Office Word</Application>
  <DocSecurity>0</DocSecurity>
  <Lines>16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2016-03-25T11:19:00Z</cp:lastPrinted>
  <dcterms:created xsi:type="dcterms:W3CDTF">2016-02-24T11:03:00Z</dcterms:created>
  <dcterms:modified xsi:type="dcterms:W3CDTF">2016-03-30T11:50:00Z</dcterms:modified>
</cp:coreProperties>
</file>