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74" w:rsidRPr="00031C43" w:rsidRDefault="00152974" w:rsidP="00031C43">
      <w:pPr>
        <w:spacing w:after="0"/>
        <w:rPr>
          <w:rFonts w:ascii="Times New Roman" w:hAnsi="Times New Roman"/>
          <w:lang w:val="uk-UA"/>
        </w:rPr>
      </w:pPr>
    </w:p>
    <w:p w:rsidR="00152974" w:rsidRPr="00031C43" w:rsidRDefault="00152974" w:rsidP="00031C43">
      <w:pPr>
        <w:spacing w:after="0"/>
        <w:ind w:left="708" w:firstLine="708"/>
        <w:jc w:val="center"/>
        <w:rPr>
          <w:rFonts w:ascii="Times New Roman" w:hAnsi="Times New Roman"/>
          <w:sz w:val="28"/>
          <w:szCs w:val="28"/>
          <w:lang w:val="uk-UA"/>
        </w:rPr>
      </w:pPr>
      <w:r w:rsidRPr="00031C43">
        <w:rPr>
          <w:rFonts w:ascii="Times New Roman" w:hAnsi="Times New Roman"/>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44428719" r:id="rId5"/>
        </w:object>
      </w:r>
    </w:p>
    <w:p w:rsidR="00152974" w:rsidRPr="00031C43" w:rsidRDefault="00152974" w:rsidP="00031C43">
      <w:pPr>
        <w:pStyle w:val="a3"/>
        <w:spacing w:line="360" w:lineRule="auto"/>
        <w:rPr>
          <w:sz w:val="28"/>
          <w:szCs w:val="28"/>
        </w:rPr>
      </w:pPr>
    </w:p>
    <w:p w:rsidR="00152974" w:rsidRPr="00031C43" w:rsidRDefault="00AF5045" w:rsidP="00031C43">
      <w:pPr>
        <w:pStyle w:val="a3"/>
        <w:spacing w:line="360" w:lineRule="auto"/>
        <w:rPr>
          <w:b w:val="0"/>
          <w:sz w:val="28"/>
          <w:szCs w:val="28"/>
        </w:rPr>
      </w:pPr>
      <w:r w:rsidRPr="00AF5045">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152974" w:rsidRDefault="00152974" w:rsidP="00031C43"/>
              </w:txbxContent>
            </v:textbox>
            <w10:wrap type="tight" anchorx="page"/>
          </v:shape>
        </w:pict>
      </w:r>
      <w:r w:rsidR="00152974" w:rsidRPr="00031C43">
        <w:rPr>
          <w:sz w:val="28"/>
          <w:szCs w:val="28"/>
        </w:rPr>
        <w:t>У К Р А Ї Н А</w:t>
      </w:r>
    </w:p>
    <w:p w:rsidR="00152974" w:rsidRPr="00031C43" w:rsidRDefault="00152974" w:rsidP="00031C43">
      <w:pPr>
        <w:pStyle w:val="a5"/>
        <w:rPr>
          <w:sz w:val="28"/>
          <w:szCs w:val="28"/>
        </w:rPr>
      </w:pPr>
      <w:r w:rsidRPr="00031C43">
        <w:rPr>
          <w:sz w:val="28"/>
          <w:szCs w:val="28"/>
        </w:rPr>
        <w:t>ВАСИЛІВСЬКА МІСЬКА РАДА</w:t>
      </w:r>
    </w:p>
    <w:p w:rsidR="00152974" w:rsidRPr="00031C43" w:rsidRDefault="00152974" w:rsidP="00031C43">
      <w:pPr>
        <w:pStyle w:val="a5"/>
        <w:rPr>
          <w:sz w:val="28"/>
          <w:szCs w:val="28"/>
        </w:rPr>
      </w:pPr>
      <w:r w:rsidRPr="00031C43">
        <w:rPr>
          <w:sz w:val="28"/>
          <w:szCs w:val="28"/>
        </w:rPr>
        <w:t>ЗАПОРІЗЬКОЇ ОБЛАСТІ</w:t>
      </w:r>
    </w:p>
    <w:p w:rsidR="00152974" w:rsidRPr="00031C43" w:rsidRDefault="00152974" w:rsidP="00031C43">
      <w:pPr>
        <w:spacing w:after="0"/>
        <w:ind w:right="-38"/>
        <w:jc w:val="center"/>
        <w:rPr>
          <w:rFonts w:ascii="Times New Roman" w:hAnsi="Times New Roman"/>
          <w:b/>
          <w:sz w:val="28"/>
          <w:szCs w:val="28"/>
          <w:lang w:val="uk-UA"/>
        </w:rPr>
      </w:pPr>
      <w:r w:rsidRPr="00031C43">
        <w:rPr>
          <w:rFonts w:ascii="Times New Roman" w:hAnsi="Times New Roman"/>
          <w:b/>
          <w:sz w:val="28"/>
          <w:szCs w:val="28"/>
          <w:lang w:val="uk-UA"/>
        </w:rPr>
        <w:t>сьомого скликання</w:t>
      </w:r>
    </w:p>
    <w:p w:rsidR="00152974" w:rsidRPr="00031C43" w:rsidRDefault="00152974" w:rsidP="00031C43">
      <w:pPr>
        <w:spacing w:after="0"/>
        <w:ind w:right="-38"/>
        <w:jc w:val="center"/>
        <w:rPr>
          <w:rFonts w:ascii="Times New Roman" w:hAnsi="Times New Roman"/>
          <w:b/>
          <w:sz w:val="28"/>
          <w:szCs w:val="28"/>
          <w:lang w:val="uk-UA"/>
        </w:rPr>
      </w:pPr>
      <w:r>
        <w:rPr>
          <w:rFonts w:ascii="Times New Roman" w:hAnsi="Times New Roman"/>
          <w:b/>
          <w:sz w:val="28"/>
          <w:szCs w:val="28"/>
          <w:lang w:val="uk-UA"/>
        </w:rPr>
        <w:t xml:space="preserve">сімнадцята </w:t>
      </w:r>
      <w:r w:rsidRPr="00031C43">
        <w:rPr>
          <w:rFonts w:ascii="Times New Roman" w:hAnsi="Times New Roman"/>
          <w:b/>
          <w:sz w:val="28"/>
          <w:szCs w:val="28"/>
          <w:lang w:val="uk-UA"/>
        </w:rPr>
        <w:t>(позачергова) сесія</w:t>
      </w:r>
    </w:p>
    <w:p w:rsidR="00152974" w:rsidRPr="00031C43" w:rsidRDefault="00152974" w:rsidP="00031C43">
      <w:pPr>
        <w:spacing w:after="0"/>
        <w:ind w:right="-38"/>
        <w:jc w:val="center"/>
        <w:rPr>
          <w:rFonts w:ascii="Times New Roman" w:hAnsi="Times New Roman"/>
          <w:b/>
          <w:sz w:val="28"/>
          <w:szCs w:val="28"/>
          <w:lang w:val="uk-UA"/>
        </w:rPr>
      </w:pPr>
    </w:p>
    <w:p w:rsidR="00152974" w:rsidRPr="00031C43" w:rsidRDefault="00152974" w:rsidP="00031C43">
      <w:pPr>
        <w:spacing w:after="0"/>
        <w:ind w:right="-38"/>
        <w:jc w:val="center"/>
        <w:rPr>
          <w:rFonts w:ascii="Times New Roman" w:hAnsi="Times New Roman"/>
          <w:b/>
          <w:sz w:val="28"/>
          <w:szCs w:val="28"/>
          <w:lang w:val="uk-UA"/>
        </w:rPr>
      </w:pPr>
      <w:r>
        <w:rPr>
          <w:rFonts w:ascii="Times New Roman" w:hAnsi="Times New Roman"/>
          <w:b/>
          <w:sz w:val="28"/>
          <w:szCs w:val="28"/>
          <w:lang w:val="uk-UA"/>
        </w:rPr>
        <w:t xml:space="preserve">Р  І  Ш  Е  Н  </w:t>
      </w:r>
      <w:proofErr w:type="spellStart"/>
      <w:r>
        <w:rPr>
          <w:rFonts w:ascii="Times New Roman" w:hAnsi="Times New Roman"/>
          <w:b/>
          <w:sz w:val="28"/>
          <w:szCs w:val="28"/>
          <w:lang w:val="uk-UA"/>
        </w:rPr>
        <w:t>Н</w:t>
      </w:r>
      <w:proofErr w:type="spellEnd"/>
      <w:r>
        <w:rPr>
          <w:rFonts w:ascii="Times New Roman" w:hAnsi="Times New Roman"/>
          <w:b/>
          <w:sz w:val="28"/>
          <w:szCs w:val="28"/>
          <w:lang w:val="uk-UA"/>
        </w:rPr>
        <w:t xml:space="preserve">  Я </w:t>
      </w:r>
    </w:p>
    <w:p w:rsidR="00152974" w:rsidRPr="00031C43" w:rsidRDefault="00152974" w:rsidP="00031C43">
      <w:pPr>
        <w:spacing w:after="0"/>
        <w:ind w:right="-38"/>
        <w:rPr>
          <w:rFonts w:ascii="Times New Roman" w:hAnsi="Times New Roman"/>
          <w:b/>
          <w:sz w:val="28"/>
          <w:szCs w:val="28"/>
          <w:lang w:val="uk-UA"/>
        </w:rPr>
      </w:pPr>
    </w:p>
    <w:p w:rsidR="00152974" w:rsidRPr="00545FFB" w:rsidRDefault="00152974" w:rsidP="00545FFB">
      <w:pPr>
        <w:spacing w:after="0"/>
        <w:ind w:right="-38"/>
        <w:jc w:val="both"/>
        <w:rPr>
          <w:rFonts w:ascii="Times New Roman" w:hAnsi="Times New Roman"/>
          <w:sz w:val="24"/>
          <w:szCs w:val="24"/>
          <w:lang w:val="uk-UA"/>
        </w:rPr>
      </w:pPr>
      <w:r w:rsidRPr="00545FFB">
        <w:rPr>
          <w:rFonts w:ascii="Times New Roman" w:hAnsi="Times New Roman"/>
          <w:sz w:val="24"/>
          <w:szCs w:val="24"/>
          <w:lang w:val="uk-UA"/>
        </w:rPr>
        <w:t>22 грудня 201</w:t>
      </w:r>
      <w:r>
        <w:rPr>
          <w:rFonts w:ascii="Times New Roman" w:hAnsi="Times New Roman"/>
          <w:sz w:val="24"/>
          <w:szCs w:val="24"/>
          <w:lang w:val="uk-UA"/>
        </w:rPr>
        <w:t>6</w:t>
      </w:r>
      <w:r w:rsidRPr="00545FFB">
        <w:rPr>
          <w:rFonts w:ascii="Times New Roman" w:hAnsi="Times New Roman"/>
          <w:sz w:val="24"/>
          <w:szCs w:val="24"/>
          <w:lang w:val="uk-UA"/>
        </w:rPr>
        <w:t xml:space="preserve">                                                                                                                 №</w:t>
      </w:r>
      <w:r>
        <w:rPr>
          <w:rFonts w:ascii="Times New Roman" w:hAnsi="Times New Roman"/>
          <w:sz w:val="24"/>
          <w:szCs w:val="24"/>
          <w:lang w:val="uk-UA"/>
        </w:rPr>
        <w:t xml:space="preserve"> 18</w:t>
      </w:r>
    </w:p>
    <w:p w:rsidR="00152974" w:rsidRPr="00545FFB" w:rsidRDefault="00152974" w:rsidP="00545FFB">
      <w:pPr>
        <w:spacing w:after="0"/>
        <w:jc w:val="both"/>
        <w:rPr>
          <w:rFonts w:ascii="Times New Roman" w:hAnsi="Times New Roman"/>
          <w:sz w:val="24"/>
          <w:szCs w:val="24"/>
          <w:lang w:val="uk-UA"/>
        </w:rPr>
      </w:pPr>
    </w:p>
    <w:p w:rsidR="00152974" w:rsidRPr="00545FFB" w:rsidRDefault="00152974" w:rsidP="00545FFB">
      <w:pPr>
        <w:spacing w:after="0" w:line="240" w:lineRule="auto"/>
        <w:jc w:val="both"/>
        <w:rPr>
          <w:rFonts w:ascii="Times New Roman" w:hAnsi="Times New Roman"/>
          <w:sz w:val="24"/>
          <w:szCs w:val="24"/>
          <w:lang w:val="uk-UA"/>
        </w:rPr>
      </w:pPr>
      <w:r w:rsidRPr="00545FFB">
        <w:rPr>
          <w:rFonts w:ascii="Times New Roman" w:hAnsi="Times New Roman"/>
          <w:sz w:val="24"/>
          <w:szCs w:val="24"/>
          <w:lang w:val="uk-UA"/>
        </w:rPr>
        <w:t>Пр</w:t>
      </w:r>
      <w:r>
        <w:rPr>
          <w:rFonts w:ascii="Times New Roman" w:hAnsi="Times New Roman"/>
          <w:sz w:val="24"/>
          <w:szCs w:val="24"/>
          <w:lang w:val="uk-UA"/>
        </w:rPr>
        <w:t>о затвердження Програми  розроблення  «С</w:t>
      </w:r>
      <w:r w:rsidRPr="00545FFB">
        <w:rPr>
          <w:rFonts w:ascii="Times New Roman" w:hAnsi="Times New Roman"/>
          <w:sz w:val="24"/>
          <w:szCs w:val="24"/>
          <w:lang w:val="uk-UA"/>
        </w:rPr>
        <w:t xml:space="preserve">хеми </w:t>
      </w:r>
    </w:p>
    <w:p w:rsidR="00152974" w:rsidRPr="00545FFB" w:rsidRDefault="00152974" w:rsidP="00545FFB">
      <w:pPr>
        <w:spacing w:after="0" w:line="240" w:lineRule="auto"/>
        <w:jc w:val="both"/>
        <w:rPr>
          <w:rFonts w:ascii="Times New Roman" w:hAnsi="Times New Roman"/>
          <w:sz w:val="24"/>
          <w:szCs w:val="24"/>
          <w:lang w:val="uk-UA"/>
        </w:rPr>
      </w:pPr>
      <w:r>
        <w:rPr>
          <w:rFonts w:ascii="Times New Roman" w:hAnsi="Times New Roman"/>
          <w:sz w:val="24"/>
          <w:szCs w:val="24"/>
          <w:lang w:val="uk-UA"/>
        </w:rPr>
        <w:t>санітарног</w:t>
      </w:r>
      <w:r w:rsidRPr="00545FFB">
        <w:rPr>
          <w:rFonts w:ascii="Times New Roman" w:hAnsi="Times New Roman"/>
          <w:sz w:val="24"/>
          <w:szCs w:val="24"/>
          <w:lang w:val="uk-UA"/>
        </w:rPr>
        <w:t>о</w:t>
      </w:r>
      <w:r>
        <w:rPr>
          <w:rFonts w:ascii="Times New Roman" w:hAnsi="Times New Roman"/>
          <w:sz w:val="24"/>
          <w:szCs w:val="24"/>
          <w:lang w:val="uk-UA"/>
        </w:rPr>
        <w:t xml:space="preserve"> очищення</w:t>
      </w:r>
      <w:r w:rsidRPr="00545FFB">
        <w:rPr>
          <w:rFonts w:ascii="Times New Roman" w:hAnsi="Times New Roman"/>
          <w:sz w:val="24"/>
          <w:szCs w:val="24"/>
          <w:lang w:val="uk-UA"/>
        </w:rPr>
        <w:t xml:space="preserve"> та прибирання території міста </w:t>
      </w:r>
    </w:p>
    <w:p w:rsidR="00152974" w:rsidRPr="00545FFB" w:rsidRDefault="00152974" w:rsidP="00545FFB">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Василівка</w:t>
      </w:r>
      <w:proofErr w:type="spellEnd"/>
      <w:r>
        <w:rPr>
          <w:rFonts w:ascii="Times New Roman" w:hAnsi="Times New Roman"/>
          <w:sz w:val="24"/>
          <w:szCs w:val="24"/>
          <w:lang w:val="uk-UA"/>
        </w:rPr>
        <w:t xml:space="preserve">  </w:t>
      </w:r>
      <w:r w:rsidRPr="00545FFB">
        <w:rPr>
          <w:rFonts w:ascii="Times New Roman" w:hAnsi="Times New Roman"/>
          <w:sz w:val="24"/>
          <w:szCs w:val="24"/>
          <w:lang w:val="uk-UA"/>
        </w:rPr>
        <w:t>Запорізької області</w:t>
      </w:r>
      <w:r>
        <w:rPr>
          <w:rFonts w:ascii="Times New Roman" w:hAnsi="Times New Roman"/>
          <w:sz w:val="24"/>
          <w:szCs w:val="24"/>
          <w:lang w:val="uk-UA"/>
        </w:rPr>
        <w:t>»</w:t>
      </w:r>
    </w:p>
    <w:p w:rsidR="00152974" w:rsidRPr="00545FFB" w:rsidRDefault="00152974" w:rsidP="00545FFB">
      <w:pPr>
        <w:spacing w:after="0"/>
        <w:jc w:val="both"/>
        <w:rPr>
          <w:rFonts w:ascii="Times New Roman" w:hAnsi="Times New Roman"/>
          <w:sz w:val="24"/>
          <w:szCs w:val="24"/>
          <w:lang w:val="uk-UA"/>
        </w:rPr>
      </w:pPr>
    </w:p>
    <w:p w:rsidR="00152974" w:rsidRPr="00545FFB" w:rsidRDefault="00152974" w:rsidP="00545FFB">
      <w:pPr>
        <w:spacing w:after="0"/>
        <w:jc w:val="both"/>
        <w:rPr>
          <w:rFonts w:ascii="Times New Roman" w:hAnsi="Times New Roman"/>
          <w:sz w:val="24"/>
          <w:szCs w:val="24"/>
          <w:lang w:val="uk-UA"/>
        </w:rPr>
      </w:pPr>
      <w:r w:rsidRPr="00545FFB">
        <w:rPr>
          <w:rFonts w:ascii="Times New Roman" w:hAnsi="Times New Roman"/>
          <w:sz w:val="24"/>
          <w:szCs w:val="24"/>
          <w:lang w:val="uk-UA"/>
        </w:rPr>
        <w:tab/>
        <w:t>Керуючись  ст.26 Закону України «Про місцеве самовряд</w:t>
      </w:r>
      <w:r>
        <w:rPr>
          <w:rFonts w:ascii="Times New Roman" w:hAnsi="Times New Roman"/>
          <w:sz w:val="24"/>
          <w:szCs w:val="24"/>
          <w:lang w:val="uk-UA"/>
        </w:rPr>
        <w:t>ування в Україні», ст. 21 Законом</w:t>
      </w:r>
      <w:r w:rsidRPr="00545FFB">
        <w:rPr>
          <w:rFonts w:ascii="Times New Roman" w:hAnsi="Times New Roman"/>
          <w:sz w:val="24"/>
          <w:szCs w:val="24"/>
          <w:lang w:val="uk-UA"/>
        </w:rPr>
        <w:t xml:space="preserve"> України «Про відходи», п. 5 ст. 10 Закону України «Про благоустрій населених пунктів», </w:t>
      </w:r>
      <w:proofErr w:type="spellStart"/>
      <w:r w:rsidRPr="00545FFB">
        <w:rPr>
          <w:rFonts w:ascii="Times New Roman" w:hAnsi="Times New Roman"/>
          <w:sz w:val="24"/>
          <w:szCs w:val="24"/>
          <w:lang w:val="uk-UA"/>
        </w:rPr>
        <w:t>Василівська</w:t>
      </w:r>
      <w:proofErr w:type="spellEnd"/>
      <w:r w:rsidRPr="00545FFB">
        <w:rPr>
          <w:rFonts w:ascii="Times New Roman" w:hAnsi="Times New Roman"/>
          <w:sz w:val="24"/>
          <w:szCs w:val="24"/>
          <w:lang w:val="uk-UA"/>
        </w:rPr>
        <w:t xml:space="preserve"> міська рада</w:t>
      </w:r>
    </w:p>
    <w:p w:rsidR="00152974" w:rsidRPr="00545FFB" w:rsidRDefault="00152974" w:rsidP="00545FFB">
      <w:pPr>
        <w:spacing w:after="0"/>
        <w:jc w:val="both"/>
        <w:rPr>
          <w:rFonts w:ascii="Times New Roman" w:hAnsi="Times New Roman"/>
          <w:sz w:val="24"/>
          <w:szCs w:val="24"/>
          <w:lang w:val="uk-UA"/>
        </w:rPr>
      </w:pPr>
      <w:r w:rsidRPr="00545FFB">
        <w:rPr>
          <w:rFonts w:ascii="Times New Roman" w:hAnsi="Times New Roman"/>
          <w:sz w:val="24"/>
          <w:szCs w:val="24"/>
          <w:lang w:val="uk-UA"/>
        </w:rPr>
        <w:t>В И Р І Ш И Л А:</w:t>
      </w:r>
    </w:p>
    <w:p w:rsidR="00152974" w:rsidRPr="00545FFB" w:rsidRDefault="00152974" w:rsidP="00545FFB">
      <w:pPr>
        <w:spacing w:after="0"/>
        <w:jc w:val="both"/>
        <w:rPr>
          <w:rFonts w:ascii="Times New Roman" w:hAnsi="Times New Roman"/>
          <w:sz w:val="24"/>
          <w:szCs w:val="24"/>
          <w:lang w:val="uk-UA"/>
        </w:rPr>
      </w:pPr>
    </w:p>
    <w:p w:rsidR="00152974" w:rsidRPr="00545FFB" w:rsidRDefault="00152974" w:rsidP="00545FFB">
      <w:pPr>
        <w:spacing w:after="0" w:line="240" w:lineRule="auto"/>
        <w:jc w:val="both"/>
        <w:rPr>
          <w:rFonts w:ascii="Times New Roman" w:hAnsi="Times New Roman"/>
          <w:sz w:val="24"/>
          <w:szCs w:val="24"/>
          <w:lang w:val="uk-UA"/>
        </w:rPr>
      </w:pPr>
      <w:r>
        <w:rPr>
          <w:rFonts w:ascii="Times New Roman" w:hAnsi="Times New Roman"/>
          <w:sz w:val="24"/>
          <w:szCs w:val="24"/>
          <w:lang w:val="uk-UA"/>
        </w:rPr>
        <w:tab/>
        <w:t>1. Затвердити Програми</w:t>
      </w:r>
      <w:r w:rsidRPr="00545FFB">
        <w:rPr>
          <w:rFonts w:ascii="Times New Roman" w:hAnsi="Times New Roman"/>
          <w:sz w:val="24"/>
          <w:szCs w:val="24"/>
          <w:lang w:val="uk-UA"/>
        </w:rPr>
        <w:t xml:space="preserve"> </w:t>
      </w:r>
      <w:r>
        <w:rPr>
          <w:rFonts w:ascii="Times New Roman" w:hAnsi="Times New Roman"/>
          <w:sz w:val="24"/>
          <w:szCs w:val="24"/>
          <w:lang w:val="uk-UA"/>
        </w:rPr>
        <w:t xml:space="preserve"> розроблення  «Схеми санітарного очищення</w:t>
      </w:r>
      <w:r w:rsidRPr="00545FFB">
        <w:rPr>
          <w:rFonts w:ascii="Times New Roman" w:hAnsi="Times New Roman"/>
          <w:sz w:val="24"/>
          <w:szCs w:val="24"/>
          <w:lang w:val="uk-UA"/>
        </w:rPr>
        <w:t xml:space="preserve"> та прибирання території міста</w:t>
      </w:r>
      <w:r>
        <w:rPr>
          <w:rFonts w:ascii="Times New Roman" w:hAnsi="Times New Roman"/>
          <w:sz w:val="24"/>
          <w:szCs w:val="24"/>
          <w:lang w:val="uk-UA"/>
        </w:rPr>
        <w:t xml:space="preserve"> </w:t>
      </w:r>
      <w:proofErr w:type="spellStart"/>
      <w:r>
        <w:rPr>
          <w:rFonts w:ascii="Times New Roman" w:hAnsi="Times New Roman"/>
          <w:sz w:val="24"/>
          <w:szCs w:val="24"/>
          <w:lang w:val="uk-UA"/>
        </w:rPr>
        <w:t>Василівка</w:t>
      </w:r>
      <w:proofErr w:type="spellEnd"/>
      <w:r>
        <w:rPr>
          <w:rFonts w:ascii="Times New Roman" w:hAnsi="Times New Roman"/>
          <w:sz w:val="24"/>
          <w:szCs w:val="24"/>
          <w:lang w:val="uk-UA"/>
        </w:rPr>
        <w:t xml:space="preserve">  </w:t>
      </w:r>
      <w:r w:rsidRPr="00545FFB">
        <w:rPr>
          <w:rFonts w:ascii="Times New Roman" w:hAnsi="Times New Roman"/>
          <w:sz w:val="24"/>
          <w:szCs w:val="24"/>
          <w:lang w:val="uk-UA"/>
        </w:rPr>
        <w:t xml:space="preserve"> Запорізької області»</w:t>
      </w:r>
      <w:r>
        <w:rPr>
          <w:rFonts w:ascii="Times New Roman" w:hAnsi="Times New Roman"/>
          <w:sz w:val="24"/>
          <w:szCs w:val="24"/>
          <w:lang w:val="uk-UA"/>
        </w:rPr>
        <w:t xml:space="preserve"> (додається)</w:t>
      </w:r>
      <w:r w:rsidRPr="00545FFB">
        <w:rPr>
          <w:rFonts w:ascii="Times New Roman" w:hAnsi="Times New Roman"/>
          <w:sz w:val="24"/>
          <w:szCs w:val="24"/>
          <w:lang w:val="uk-UA"/>
        </w:rPr>
        <w:t>.</w:t>
      </w:r>
    </w:p>
    <w:p w:rsidR="00152974" w:rsidRPr="00545FFB" w:rsidRDefault="00152974" w:rsidP="00545FFB">
      <w:pPr>
        <w:spacing w:line="240" w:lineRule="auto"/>
        <w:jc w:val="both"/>
        <w:rPr>
          <w:rFonts w:ascii="Times New Roman" w:hAnsi="Times New Roman"/>
          <w:sz w:val="24"/>
          <w:szCs w:val="24"/>
          <w:lang w:val="uk-UA"/>
        </w:rPr>
      </w:pPr>
      <w:r w:rsidRPr="00545FFB">
        <w:rPr>
          <w:rFonts w:ascii="Times New Roman" w:hAnsi="Times New Roman"/>
          <w:sz w:val="24"/>
          <w:szCs w:val="24"/>
          <w:lang w:val="uk-UA"/>
        </w:rPr>
        <w:tab/>
        <w:t>2. Контроль за виконанням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152974" w:rsidRPr="00545FFB" w:rsidRDefault="00152974" w:rsidP="00545FFB">
      <w:pPr>
        <w:spacing w:after="0"/>
        <w:jc w:val="both"/>
        <w:rPr>
          <w:rFonts w:ascii="Times New Roman" w:hAnsi="Times New Roman"/>
          <w:sz w:val="24"/>
          <w:szCs w:val="24"/>
          <w:lang w:val="uk-UA"/>
        </w:rPr>
      </w:pPr>
    </w:p>
    <w:p w:rsidR="00152974" w:rsidRPr="00545FFB" w:rsidRDefault="00152974" w:rsidP="00545FFB">
      <w:pPr>
        <w:spacing w:after="0"/>
        <w:jc w:val="both"/>
        <w:rPr>
          <w:rFonts w:ascii="Times New Roman" w:hAnsi="Times New Roman"/>
          <w:sz w:val="24"/>
          <w:szCs w:val="24"/>
          <w:lang w:val="uk-UA"/>
        </w:rPr>
      </w:pPr>
    </w:p>
    <w:p w:rsidR="00152974" w:rsidRDefault="00152974" w:rsidP="00545FFB">
      <w:pPr>
        <w:spacing w:after="0"/>
        <w:jc w:val="both"/>
        <w:rPr>
          <w:rFonts w:ascii="Times New Roman" w:hAnsi="Times New Roman"/>
          <w:sz w:val="24"/>
          <w:szCs w:val="24"/>
          <w:lang w:val="uk-UA"/>
        </w:rPr>
      </w:pPr>
      <w:r w:rsidRPr="00545FFB">
        <w:rPr>
          <w:rFonts w:ascii="Times New Roman" w:hAnsi="Times New Roman"/>
          <w:sz w:val="24"/>
          <w:szCs w:val="24"/>
          <w:lang w:val="uk-UA"/>
        </w:rPr>
        <w:t xml:space="preserve">Міський голова                                                                                            </w:t>
      </w:r>
      <w:r>
        <w:rPr>
          <w:rFonts w:ascii="Times New Roman" w:hAnsi="Times New Roman"/>
          <w:sz w:val="24"/>
          <w:szCs w:val="24"/>
          <w:lang w:val="uk-UA"/>
        </w:rPr>
        <w:t xml:space="preserve">   </w:t>
      </w:r>
      <w:r w:rsidRPr="00545FFB">
        <w:rPr>
          <w:rFonts w:ascii="Times New Roman" w:hAnsi="Times New Roman"/>
          <w:sz w:val="24"/>
          <w:szCs w:val="24"/>
          <w:lang w:val="uk-UA"/>
        </w:rPr>
        <w:t xml:space="preserve">  Л.М. </w:t>
      </w:r>
      <w:proofErr w:type="spellStart"/>
      <w:r w:rsidRPr="00545FFB">
        <w:rPr>
          <w:rFonts w:ascii="Times New Roman" w:hAnsi="Times New Roman"/>
          <w:sz w:val="24"/>
          <w:szCs w:val="24"/>
          <w:lang w:val="uk-UA"/>
        </w:rPr>
        <w:t>Цибульняк</w:t>
      </w:r>
      <w:proofErr w:type="spellEnd"/>
    </w:p>
    <w:p w:rsidR="00152974" w:rsidRDefault="00152974" w:rsidP="00545FFB">
      <w:pPr>
        <w:spacing w:after="0"/>
        <w:jc w:val="both"/>
        <w:rPr>
          <w:rFonts w:ascii="Times New Roman" w:hAnsi="Times New Roman"/>
          <w:sz w:val="24"/>
          <w:szCs w:val="24"/>
          <w:lang w:val="uk-UA"/>
        </w:rPr>
      </w:pPr>
    </w:p>
    <w:p w:rsidR="00152974" w:rsidRPr="00EA2382" w:rsidRDefault="00152974" w:rsidP="00545FFB">
      <w:pPr>
        <w:spacing w:after="0"/>
        <w:jc w:val="both"/>
        <w:rPr>
          <w:rFonts w:ascii="Times New Roman" w:hAnsi="Times New Roman"/>
          <w:sz w:val="24"/>
          <w:szCs w:val="24"/>
          <w:lang w:val="uk-UA"/>
        </w:rPr>
      </w:pPr>
    </w:p>
    <w:p w:rsidR="00152974" w:rsidRDefault="00152974" w:rsidP="00EA2382">
      <w:pPr>
        <w:rPr>
          <w:rFonts w:ascii="Times New Roman" w:hAnsi="Times New Roman"/>
          <w:sz w:val="24"/>
          <w:szCs w:val="24"/>
          <w:lang w:val="uk-UA"/>
        </w:rPr>
      </w:pPr>
    </w:p>
    <w:p w:rsidR="00152974" w:rsidRDefault="00152974" w:rsidP="00EA2382">
      <w:pPr>
        <w:rPr>
          <w:rFonts w:ascii="Times New Roman" w:hAnsi="Times New Roman"/>
          <w:sz w:val="24"/>
          <w:szCs w:val="24"/>
          <w:lang w:val="uk-UA"/>
        </w:rPr>
      </w:pPr>
    </w:p>
    <w:p w:rsidR="00152974" w:rsidRDefault="00152974" w:rsidP="00EA2382">
      <w:pPr>
        <w:rPr>
          <w:rFonts w:ascii="Times New Roman" w:hAnsi="Times New Roman"/>
          <w:sz w:val="24"/>
          <w:szCs w:val="24"/>
          <w:lang w:val="uk-UA"/>
        </w:rPr>
      </w:pPr>
    </w:p>
    <w:p w:rsidR="00152974" w:rsidRDefault="00152974" w:rsidP="00EA2382">
      <w:pPr>
        <w:rPr>
          <w:rFonts w:ascii="Times New Roman" w:hAnsi="Times New Roman"/>
          <w:sz w:val="24"/>
          <w:szCs w:val="24"/>
          <w:lang w:val="uk-UA"/>
        </w:rPr>
      </w:pPr>
    </w:p>
    <w:p w:rsidR="00152974" w:rsidRDefault="00152974" w:rsidP="00EA2382">
      <w:pPr>
        <w:rPr>
          <w:rFonts w:ascii="Times New Roman" w:hAnsi="Times New Roman"/>
          <w:sz w:val="24"/>
          <w:szCs w:val="24"/>
          <w:lang w:val="uk-UA"/>
        </w:rPr>
      </w:pPr>
    </w:p>
    <w:p w:rsidR="00152974" w:rsidRDefault="00152974" w:rsidP="00EA2382">
      <w:pPr>
        <w:rPr>
          <w:rFonts w:ascii="Times New Roman" w:hAnsi="Times New Roman"/>
          <w:sz w:val="24"/>
          <w:szCs w:val="24"/>
          <w:lang w:val="uk-UA"/>
        </w:rPr>
      </w:pPr>
    </w:p>
    <w:p w:rsidR="00152974" w:rsidRPr="00EA2382" w:rsidRDefault="00152974" w:rsidP="00EA2382">
      <w:pPr>
        <w:rPr>
          <w:rFonts w:ascii="Times New Roman" w:hAnsi="Times New Roman"/>
          <w:sz w:val="24"/>
          <w:szCs w:val="24"/>
          <w:lang w:val="uk-UA"/>
        </w:rPr>
      </w:pPr>
    </w:p>
    <w:p w:rsidR="00152974" w:rsidRPr="00EA2382" w:rsidRDefault="00152974" w:rsidP="00EA2382">
      <w:pPr>
        <w:rPr>
          <w:rFonts w:ascii="Times New Roman" w:hAnsi="Times New Roman"/>
          <w:sz w:val="24"/>
          <w:szCs w:val="24"/>
          <w:lang w:val="uk-UA"/>
        </w:rPr>
      </w:pPr>
    </w:p>
    <w:p w:rsidR="00152974" w:rsidRPr="00EA2382" w:rsidRDefault="00152974" w:rsidP="00545FFB">
      <w:pPr>
        <w:spacing w:after="0"/>
        <w:jc w:val="both"/>
        <w:rPr>
          <w:rFonts w:ascii="Times New Roman" w:hAnsi="Times New Roman"/>
          <w:sz w:val="24"/>
          <w:szCs w:val="24"/>
          <w:lang w:val="uk-UA"/>
        </w:rPr>
      </w:pPr>
    </w:p>
    <w:p w:rsidR="00152974" w:rsidRDefault="00152974" w:rsidP="00545FFB">
      <w:pPr>
        <w:spacing w:after="0"/>
        <w:jc w:val="both"/>
        <w:rPr>
          <w:rFonts w:ascii="Times New Roman" w:hAnsi="Times New Roman"/>
          <w:sz w:val="24"/>
          <w:szCs w:val="24"/>
          <w:lang w:val="uk-UA"/>
        </w:rPr>
      </w:pPr>
    </w:p>
    <w:p w:rsidR="00152974" w:rsidRDefault="00152974" w:rsidP="00545FFB">
      <w:pPr>
        <w:spacing w:after="0"/>
        <w:jc w:val="both"/>
        <w:rPr>
          <w:rFonts w:ascii="Times New Roman" w:hAnsi="Times New Roman"/>
          <w:sz w:val="24"/>
          <w:szCs w:val="24"/>
          <w:lang w:val="uk-UA"/>
        </w:rPr>
      </w:pPr>
    </w:p>
    <w:p w:rsidR="00152974" w:rsidRDefault="00152974" w:rsidP="00545FFB">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ЗАТВЕРДЖЕНО</w:t>
      </w:r>
      <w:r w:rsidRPr="00545FFB">
        <w:rPr>
          <w:rFonts w:ascii="Times New Roman" w:hAnsi="Times New Roman"/>
          <w:sz w:val="24"/>
          <w:szCs w:val="24"/>
          <w:lang w:val="uk-UA"/>
        </w:rPr>
        <w:t xml:space="preserve">                                                                                  </w:t>
      </w:r>
      <w:r>
        <w:rPr>
          <w:rFonts w:ascii="Times New Roman" w:hAnsi="Times New Roman"/>
          <w:sz w:val="24"/>
          <w:szCs w:val="24"/>
          <w:lang w:val="uk-UA"/>
        </w:rPr>
        <w:t xml:space="preserve">                          </w:t>
      </w:r>
      <w:r w:rsidRPr="00545FFB">
        <w:rPr>
          <w:rFonts w:ascii="Times New Roman" w:hAnsi="Times New Roman"/>
          <w:sz w:val="24"/>
          <w:szCs w:val="24"/>
          <w:lang w:val="uk-UA"/>
        </w:rPr>
        <w:t xml:space="preserve">    </w:t>
      </w:r>
    </w:p>
    <w:p w:rsidR="00152974" w:rsidRDefault="00152974" w:rsidP="00545FFB">
      <w:pPr>
        <w:spacing w:after="0" w:line="240" w:lineRule="auto"/>
        <w:jc w:val="center"/>
        <w:rPr>
          <w:rFonts w:ascii="Times New Roman" w:hAnsi="Times New Roman"/>
          <w:sz w:val="24"/>
          <w:szCs w:val="24"/>
          <w:lang w:val="uk-UA"/>
        </w:rPr>
      </w:pPr>
    </w:p>
    <w:p w:rsidR="00152974" w:rsidRDefault="00152974" w:rsidP="00545FFB">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Рішення сімнадцятої (позачергової)</w:t>
      </w:r>
    </w:p>
    <w:p w:rsidR="00152974" w:rsidRDefault="00152974" w:rsidP="00545FFB">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сесії Василівської міської ради</w:t>
      </w:r>
    </w:p>
    <w:p w:rsidR="00152974" w:rsidRDefault="00152974" w:rsidP="00545FFB">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сьомого скликання</w:t>
      </w:r>
    </w:p>
    <w:p w:rsidR="00152974" w:rsidRPr="00545FFB" w:rsidRDefault="00152974" w:rsidP="00545FFB">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22.12.2016      № 18</w:t>
      </w:r>
      <w:r w:rsidRPr="00545FFB">
        <w:rPr>
          <w:rFonts w:ascii="Times New Roman" w:hAnsi="Times New Roman"/>
          <w:sz w:val="24"/>
          <w:szCs w:val="24"/>
          <w:lang w:val="uk-UA"/>
        </w:rPr>
        <w:t xml:space="preserve"> </w:t>
      </w:r>
    </w:p>
    <w:p w:rsidR="00152974" w:rsidRPr="00DD0496" w:rsidRDefault="00152974" w:rsidP="00DD0496">
      <w:pPr>
        <w:spacing w:after="0"/>
        <w:jc w:val="center"/>
        <w:rPr>
          <w:rFonts w:ascii="Times New Roman" w:hAnsi="Times New Roman"/>
          <w:sz w:val="24"/>
          <w:szCs w:val="24"/>
          <w:lang w:val="uk-UA"/>
        </w:rPr>
      </w:pPr>
      <w:r w:rsidRPr="00545FFB">
        <w:rPr>
          <w:rFonts w:ascii="Times New Roman" w:hAnsi="Times New Roman"/>
          <w:sz w:val="24"/>
          <w:szCs w:val="24"/>
          <w:lang w:val="uk-UA"/>
        </w:rPr>
        <w:t xml:space="preserve">       </w:t>
      </w:r>
    </w:p>
    <w:p w:rsidR="00152974" w:rsidRDefault="00152974" w:rsidP="00545FFB">
      <w:pPr>
        <w:pStyle w:val="1"/>
        <w:jc w:val="center"/>
        <w:rPr>
          <w:rFonts w:cs="Times New Roman"/>
          <w:b/>
          <w:sz w:val="24"/>
          <w:szCs w:val="24"/>
        </w:rPr>
      </w:pPr>
      <w:r>
        <w:rPr>
          <w:rFonts w:cs="Times New Roman"/>
          <w:b/>
          <w:sz w:val="24"/>
          <w:szCs w:val="24"/>
        </w:rPr>
        <w:t>ПРОГРАМА</w:t>
      </w:r>
    </w:p>
    <w:p w:rsidR="00152974" w:rsidRDefault="00152974" w:rsidP="006A166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розроблення  «С</w:t>
      </w:r>
      <w:r w:rsidRPr="006A1666">
        <w:rPr>
          <w:rFonts w:ascii="Times New Roman" w:hAnsi="Times New Roman"/>
          <w:b/>
          <w:sz w:val="24"/>
          <w:szCs w:val="24"/>
          <w:lang w:val="uk-UA"/>
        </w:rPr>
        <w:t>хеми саніт</w:t>
      </w:r>
      <w:r>
        <w:rPr>
          <w:rFonts w:ascii="Times New Roman" w:hAnsi="Times New Roman"/>
          <w:b/>
          <w:sz w:val="24"/>
          <w:szCs w:val="24"/>
          <w:lang w:val="uk-UA"/>
        </w:rPr>
        <w:t>арного очищення</w:t>
      </w:r>
      <w:r w:rsidRPr="006A1666">
        <w:rPr>
          <w:rFonts w:ascii="Times New Roman" w:hAnsi="Times New Roman"/>
          <w:b/>
          <w:sz w:val="24"/>
          <w:szCs w:val="24"/>
          <w:lang w:val="uk-UA"/>
        </w:rPr>
        <w:t xml:space="preserve"> та прибирання </w:t>
      </w:r>
    </w:p>
    <w:p w:rsidR="00152974" w:rsidRPr="006A1666" w:rsidRDefault="00152974" w:rsidP="006A1666">
      <w:pPr>
        <w:spacing w:after="0" w:line="240" w:lineRule="auto"/>
        <w:jc w:val="center"/>
        <w:rPr>
          <w:rFonts w:ascii="Times New Roman" w:hAnsi="Times New Roman"/>
          <w:b/>
          <w:sz w:val="24"/>
          <w:szCs w:val="24"/>
          <w:lang w:val="uk-UA"/>
        </w:rPr>
      </w:pPr>
      <w:r w:rsidRPr="006A1666">
        <w:rPr>
          <w:rFonts w:ascii="Times New Roman" w:hAnsi="Times New Roman"/>
          <w:b/>
          <w:sz w:val="24"/>
          <w:szCs w:val="24"/>
          <w:lang w:val="uk-UA"/>
        </w:rPr>
        <w:t>території міста</w:t>
      </w:r>
      <w:r>
        <w:rPr>
          <w:rFonts w:ascii="Times New Roman" w:hAnsi="Times New Roman"/>
          <w:b/>
          <w:sz w:val="24"/>
          <w:szCs w:val="24"/>
          <w:lang w:val="uk-UA"/>
        </w:rPr>
        <w:t xml:space="preserve"> </w:t>
      </w:r>
      <w:proofErr w:type="spellStart"/>
      <w:r>
        <w:rPr>
          <w:rFonts w:ascii="Times New Roman" w:hAnsi="Times New Roman"/>
          <w:b/>
          <w:sz w:val="24"/>
          <w:szCs w:val="24"/>
          <w:lang w:val="uk-UA"/>
        </w:rPr>
        <w:t>Василівка</w:t>
      </w:r>
      <w:proofErr w:type="spellEnd"/>
      <w:r>
        <w:rPr>
          <w:rFonts w:ascii="Times New Roman" w:hAnsi="Times New Roman"/>
          <w:b/>
          <w:sz w:val="24"/>
          <w:szCs w:val="24"/>
          <w:lang w:val="uk-UA"/>
        </w:rPr>
        <w:t xml:space="preserve"> </w:t>
      </w:r>
      <w:r w:rsidRPr="006A1666">
        <w:rPr>
          <w:rFonts w:ascii="Times New Roman" w:hAnsi="Times New Roman"/>
          <w:b/>
          <w:sz w:val="24"/>
          <w:szCs w:val="24"/>
          <w:lang w:val="uk-UA"/>
        </w:rPr>
        <w:t xml:space="preserve"> Запорізької області</w:t>
      </w:r>
      <w:r>
        <w:rPr>
          <w:rFonts w:ascii="Times New Roman" w:hAnsi="Times New Roman"/>
          <w:b/>
          <w:sz w:val="24"/>
          <w:szCs w:val="24"/>
          <w:lang w:val="uk-UA"/>
        </w:rPr>
        <w:t>»</w:t>
      </w:r>
    </w:p>
    <w:p w:rsidR="00152974" w:rsidRPr="006A1666" w:rsidRDefault="00152974" w:rsidP="006A1666">
      <w:pPr>
        <w:rPr>
          <w:b/>
          <w:lang w:val="uk-UA" w:eastAsia="uk-UA" w:bidi="te-IN"/>
        </w:rPr>
      </w:pPr>
    </w:p>
    <w:p w:rsidR="00152974" w:rsidRPr="00EB71F2" w:rsidRDefault="00152974" w:rsidP="00EB71F2">
      <w:pPr>
        <w:jc w:val="center"/>
        <w:rPr>
          <w:rFonts w:ascii="Times New Roman" w:hAnsi="Times New Roman"/>
          <w:b/>
          <w:bCs/>
          <w:sz w:val="24"/>
          <w:szCs w:val="24"/>
          <w:lang w:val="uk-UA"/>
        </w:rPr>
      </w:pPr>
      <w:r>
        <w:rPr>
          <w:rFonts w:ascii="Times New Roman" w:hAnsi="Times New Roman"/>
          <w:b/>
          <w:bCs/>
          <w:sz w:val="24"/>
          <w:szCs w:val="24"/>
          <w:lang w:val="uk-UA"/>
        </w:rPr>
        <w:t>1. Загальне положення</w:t>
      </w:r>
    </w:p>
    <w:p w:rsidR="00152974" w:rsidRDefault="00152974" w:rsidP="00EB71F2">
      <w:pPr>
        <w:spacing w:after="0" w:line="240" w:lineRule="auto"/>
        <w:ind w:firstLine="708"/>
        <w:jc w:val="both"/>
        <w:rPr>
          <w:rFonts w:ascii="Times New Roman" w:hAnsi="Times New Roman"/>
          <w:sz w:val="24"/>
          <w:szCs w:val="24"/>
          <w:lang w:val="uk-UA"/>
        </w:rPr>
      </w:pPr>
      <w:r w:rsidRPr="00351C20">
        <w:rPr>
          <w:rFonts w:ascii="Times New Roman" w:hAnsi="Times New Roman"/>
          <w:sz w:val="24"/>
          <w:szCs w:val="24"/>
          <w:lang w:val="uk-UA"/>
        </w:rPr>
        <w:t xml:space="preserve"> Розроблення схем санітарного очищення населених пунктів передбачено ст.20 Закону України «Про відходи»</w:t>
      </w:r>
      <w:r>
        <w:rPr>
          <w:rFonts w:ascii="Times New Roman" w:hAnsi="Times New Roman"/>
          <w:sz w:val="24"/>
          <w:szCs w:val="24"/>
          <w:lang w:val="uk-UA"/>
        </w:rPr>
        <w:t xml:space="preserve">, </w:t>
      </w:r>
      <w:r w:rsidRPr="00545FFB">
        <w:rPr>
          <w:rFonts w:ascii="Times New Roman" w:hAnsi="Times New Roman"/>
          <w:sz w:val="24"/>
          <w:szCs w:val="24"/>
          <w:lang w:val="uk-UA"/>
        </w:rPr>
        <w:t>п. 5 ст. 10 Закону України «Про благоустрій населених пунктів»</w:t>
      </w:r>
      <w:r w:rsidRPr="00351C20">
        <w:rPr>
          <w:rFonts w:ascii="Times New Roman" w:hAnsi="Times New Roman"/>
          <w:sz w:val="24"/>
          <w:szCs w:val="24"/>
          <w:lang w:val="uk-UA"/>
        </w:rPr>
        <w:t xml:space="preserve"> та регламентовано ДБН Б.2.2-6:2013 «Склад та зміст схеми санітарного очищення населеного пункту».</w:t>
      </w:r>
      <w:r>
        <w:rPr>
          <w:rFonts w:ascii="Times New Roman" w:hAnsi="Times New Roman"/>
          <w:sz w:val="24"/>
          <w:szCs w:val="24"/>
          <w:lang w:val="uk-UA"/>
        </w:rPr>
        <w:t xml:space="preserve"> Схема санітарної очистки населених пунктів (далі Схема)  затверджується органами місцевого самоврядування. </w:t>
      </w:r>
    </w:p>
    <w:p w:rsidR="00152974" w:rsidRDefault="00152974" w:rsidP="00722A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Схема розробляється в складі містобудівної  документації або окремим документом.</w:t>
      </w:r>
    </w:p>
    <w:p w:rsidR="00152974" w:rsidRDefault="00152974" w:rsidP="004D7E3C">
      <w:pPr>
        <w:spacing w:after="0" w:line="240" w:lineRule="auto"/>
        <w:ind w:firstLine="708"/>
        <w:rPr>
          <w:rFonts w:ascii="Times New Roman" w:hAnsi="Times New Roman"/>
          <w:b/>
          <w:sz w:val="24"/>
          <w:szCs w:val="24"/>
          <w:lang w:val="uk-UA"/>
        </w:rPr>
      </w:pPr>
      <w:r>
        <w:rPr>
          <w:rFonts w:ascii="Times New Roman" w:hAnsi="Times New Roman"/>
          <w:b/>
          <w:sz w:val="24"/>
          <w:szCs w:val="24"/>
          <w:lang w:val="uk-UA"/>
        </w:rPr>
        <w:t xml:space="preserve">                                             </w:t>
      </w:r>
      <w:r w:rsidRPr="004D7E3C">
        <w:rPr>
          <w:rFonts w:ascii="Times New Roman" w:hAnsi="Times New Roman"/>
          <w:b/>
          <w:sz w:val="24"/>
          <w:szCs w:val="24"/>
          <w:lang w:val="uk-UA"/>
        </w:rPr>
        <w:t>2. Мета Програми</w:t>
      </w:r>
    </w:p>
    <w:p w:rsidR="00152974" w:rsidRPr="004D7E3C" w:rsidRDefault="00152974" w:rsidP="004D7E3C">
      <w:pPr>
        <w:spacing w:after="0" w:line="240" w:lineRule="auto"/>
        <w:ind w:firstLine="708"/>
        <w:jc w:val="center"/>
        <w:rPr>
          <w:rFonts w:ascii="Times New Roman" w:hAnsi="Times New Roman"/>
          <w:b/>
          <w:sz w:val="24"/>
          <w:szCs w:val="24"/>
          <w:lang w:val="uk-UA"/>
        </w:rPr>
      </w:pPr>
    </w:p>
    <w:p w:rsidR="00152974" w:rsidRDefault="00152974" w:rsidP="00EB71F2">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Схема санітарного очищення міста визначає черговість здійснення заходів, обсяги робіт із усіх видів очистки і прибирання, системи і методи прибирання, зберігання, видалення, знешкодження, перероблення утилізації та захоронення, необхідність кількість збиральних машин, механізмів, устаткування й інвентарю, доцільність проектування, будівництва чи реконструкції розширення об’єктів системи санітарної очистки, їх основні параметри і розміщення, орієнтовані капіталовкладення на будівництво і придбання технічних засобів.</w:t>
      </w:r>
    </w:p>
    <w:p w:rsidR="00152974" w:rsidRDefault="00152974" w:rsidP="00EB71F2">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Схему розробляють на розрахунковий термін 25 років з виділенням першочергових (5 років) та довгострокових заходів.</w:t>
      </w:r>
    </w:p>
    <w:p w:rsidR="00152974" w:rsidRDefault="00152974" w:rsidP="00EB71F2">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При розробленні проекту схеми санітарної очистки розглядають питання благоустрою населеного пункту: його загальну площу, функціональне зонування та розміщення окремих зон у плані населеного пункту; загальну чисельність населення по адміністративних і планувальних районах на першу чергу та розрахунковий термін, стан житлового фонду. </w:t>
      </w:r>
    </w:p>
    <w:p w:rsidR="00152974" w:rsidRDefault="00152974" w:rsidP="00EB71F2">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Аналізуються питання організації збирання та транспортування твердих побутових відходів, методи перероблення, утилізації, знешкодження та захоронення твердих і рідких побутових відходів, збирання та транспортування будівельних відходів та інших інертних відходів, які </w:t>
      </w:r>
      <w:proofErr w:type="spellStart"/>
      <w:r>
        <w:rPr>
          <w:rFonts w:ascii="Times New Roman" w:hAnsi="Times New Roman"/>
          <w:sz w:val="24"/>
          <w:szCs w:val="24"/>
          <w:lang w:val="uk-UA"/>
        </w:rPr>
        <w:t>захоронюються</w:t>
      </w:r>
      <w:proofErr w:type="spellEnd"/>
      <w:r>
        <w:rPr>
          <w:rFonts w:ascii="Times New Roman" w:hAnsi="Times New Roman"/>
          <w:sz w:val="24"/>
          <w:szCs w:val="24"/>
          <w:lang w:val="uk-UA"/>
        </w:rPr>
        <w:t xml:space="preserve"> разом із побутовими відходами, інші заходи щодо санітарної очистки та прибирання населених пунктів, прибирання територій та об’єктів благоустрою населених пунктів, експортний висновок щодо впливу на навколишнє середовище об’єктів санітарної очистки, бази утримання спеціальних транспортних засобів. </w:t>
      </w:r>
    </w:p>
    <w:p w:rsidR="00152974" w:rsidRDefault="00152974" w:rsidP="00EB71F2">
      <w:pPr>
        <w:spacing w:after="0" w:line="240" w:lineRule="auto"/>
        <w:ind w:firstLine="708"/>
        <w:jc w:val="both"/>
        <w:rPr>
          <w:rFonts w:ascii="Times New Roman" w:hAnsi="Times New Roman"/>
          <w:sz w:val="24"/>
          <w:szCs w:val="24"/>
          <w:lang w:val="uk-UA"/>
        </w:rPr>
      </w:pPr>
    </w:p>
    <w:p w:rsidR="00152974" w:rsidRDefault="00152974" w:rsidP="004D7E3C">
      <w:pPr>
        <w:spacing w:after="0" w:line="240" w:lineRule="auto"/>
        <w:ind w:firstLine="708"/>
        <w:rPr>
          <w:rFonts w:ascii="Times New Roman" w:hAnsi="Times New Roman"/>
          <w:b/>
          <w:sz w:val="24"/>
          <w:szCs w:val="24"/>
          <w:lang w:val="uk-UA"/>
        </w:rPr>
      </w:pPr>
      <w:r>
        <w:rPr>
          <w:rFonts w:ascii="Times New Roman" w:hAnsi="Times New Roman"/>
          <w:b/>
          <w:sz w:val="24"/>
          <w:szCs w:val="24"/>
          <w:lang w:val="uk-UA"/>
        </w:rPr>
        <w:t xml:space="preserve">                                             </w:t>
      </w:r>
      <w:r w:rsidRPr="004D7E3C">
        <w:rPr>
          <w:rFonts w:ascii="Times New Roman" w:hAnsi="Times New Roman"/>
          <w:b/>
          <w:sz w:val="24"/>
          <w:szCs w:val="24"/>
          <w:lang w:val="uk-UA"/>
        </w:rPr>
        <w:t>3. Фінансування Програми</w:t>
      </w:r>
    </w:p>
    <w:p w:rsidR="00152974" w:rsidRDefault="00152974" w:rsidP="00BA11B6">
      <w:pPr>
        <w:spacing w:after="0" w:line="240" w:lineRule="auto"/>
        <w:rPr>
          <w:rFonts w:ascii="Times New Roman" w:hAnsi="Times New Roman"/>
          <w:b/>
          <w:sz w:val="24"/>
          <w:szCs w:val="24"/>
          <w:lang w:val="uk-UA"/>
        </w:rPr>
      </w:pPr>
    </w:p>
    <w:p w:rsidR="00152974" w:rsidRPr="00BA11B6" w:rsidRDefault="00152974" w:rsidP="00722A1C">
      <w:pPr>
        <w:spacing w:after="0" w:line="240" w:lineRule="auto"/>
        <w:ind w:firstLine="708"/>
        <w:jc w:val="both"/>
        <w:rPr>
          <w:rFonts w:ascii="Times New Roman" w:hAnsi="Times New Roman"/>
          <w:sz w:val="24"/>
          <w:szCs w:val="24"/>
          <w:lang w:val="uk-UA"/>
        </w:rPr>
      </w:pPr>
      <w:r w:rsidRPr="004D7E3C">
        <w:rPr>
          <w:rFonts w:ascii="Times New Roman" w:hAnsi="Times New Roman"/>
          <w:sz w:val="24"/>
          <w:szCs w:val="24"/>
          <w:lang w:val="uk-UA"/>
        </w:rPr>
        <w:t>Фінансування Програми</w:t>
      </w:r>
      <w:r>
        <w:rPr>
          <w:rFonts w:ascii="Times New Roman" w:hAnsi="Times New Roman"/>
          <w:sz w:val="24"/>
          <w:szCs w:val="24"/>
          <w:lang w:val="uk-UA"/>
        </w:rPr>
        <w:t xml:space="preserve"> розроблення «Схеми санітарного очищення</w:t>
      </w:r>
      <w:r w:rsidRPr="00BA11B6">
        <w:rPr>
          <w:rFonts w:ascii="Times New Roman" w:hAnsi="Times New Roman"/>
          <w:sz w:val="24"/>
          <w:szCs w:val="24"/>
          <w:lang w:val="uk-UA"/>
        </w:rPr>
        <w:t xml:space="preserve"> та прибирання території міста</w:t>
      </w:r>
      <w:r>
        <w:rPr>
          <w:rFonts w:ascii="Times New Roman" w:hAnsi="Times New Roman"/>
          <w:sz w:val="24"/>
          <w:szCs w:val="24"/>
          <w:lang w:val="uk-UA"/>
        </w:rPr>
        <w:t xml:space="preserve"> </w:t>
      </w:r>
      <w:proofErr w:type="spellStart"/>
      <w:r>
        <w:rPr>
          <w:rFonts w:ascii="Times New Roman" w:hAnsi="Times New Roman"/>
          <w:sz w:val="24"/>
          <w:szCs w:val="24"/>
          <w:lang w:val="uk-UA"/>
        </w:rPr>
        <w:t>Василівка</w:t>
      </w:r>
      <w:proofErr w:type="spellEnd"/>
      <w:r>
        <w:rPr>
          <w:rFonts w:ascii="Times New Roman" w:hAnsi="Times New Roman"/>
          <w:sz w:val="24"/>
          <w:szCs w:val="24"/>
          <w:lang w:val="uk-UA"/>
        </w:rPr>
        <w:t xml:space="preserve"> </w:t>
      </w:r>
      <w:r w:rsidRPr="00BA11B6">
        <w:rPr>
          <w:rFonts w:ascii="Times New Roman" w:hAnsi="Times New Roman"/>
          <w:sz w:val="24"/>
          <w:szCs w:val="24"/>
          <w:lang w:val="uk-UA"/>
        </w:rPr>
        <w:t xml:space="preserve"> Запорізької області</w:t>
      </w:r>
      <w:r>
        <w:rPr>
          <w:rFonts w:ascii="Times New Roman" w:hAnsi="Times New Roman"/>
          <w:sz w:val="24"/>
          <w:szCs w:val="24"/>
          <w:lang w:val="uk-UA"/>
        </w:rPr>
        <w:t xml:space="preserve">» </w:t>
      </w:r>
      <w:r w:rsidRPr="00BA11B6">
        <w:rPr>
          <w:rFonts w:ascii="Times New Roman" w:hAnsi="Times New Roman"/>
          <w:sz w:val="24"/>
          <w:szCs w:val="24"/>
          <w:lang w:val="uk-UA"/>
        </w:rPr>
        <w:t>здійснювати за рахунок коштів загального фонд</w:t>
      </w:r>
      <w:r>
        <w:rPr>
          <w:rFonts w:ascii="Times New Roman" w:hAnsi="Times New Roman"/>
          <w:sz w:val="24"/>
          <w:szCs w:val="24"/>
          <w:lang w:val="uk-UA"/>
        </w:rPr>
        <w:t>у міського бюджету на суму 100</w:t>
      </w:r>
      <w:r w:rsidRPr="00BA11B6">
        <w:rPr>
          <w:rFonts w:ascii="Times New Roman" w:hAnsi="Times New Roman"/>
          <w:sz w:val="24"/>
          <w:szCs w:val="24"/>
          <w:lang w:val="uk-UA"/>
        </w:rPr>
        <w:t xml:space="preserve">,00 </w:t>
      </w:r>
      <w:r>
        <w:rPr>
          <w:rFonts w:ascii="Times New Roman" w:hAnsi="Times New Roman"/>
          <w:sz w:val="24"/>
          <w:szCs w:val="24"/>
          <w:lang w:val="uk-UA"/>
        </w:rPr>
        <w:t>тис. грн., ТКВКБМС 6430 «Розробка схем та проектних рішень масового застосування».</w:t>
      </w:r>
    </w:p>
    <w:p w:rsidR="00152974" w:rsidRDefault="00152974" w:rsidP="00722A1C">
      <w:pPr>
        <w:jc w:val="both"/>
        <w:rPr>
          <w:b/>
          <w:lang w:val="uk-UA" w:eastAsia="uk-UA" w:bidi="te-IN"/>
        </w:rPr>
      </w:pPr>
    </w:p>
    <w:p w:rsidR="00152974" w:rsidRPr="0018706A" w:rsidRDefault="00152974" w:rsidP="00BF0C1A">
      <w:pPr>
        <w:rPr>
          <w:rFonts w:ascii="Times New Roman" w:hAnsi="Times New Roman"/>
          <w:sz w:val="24"/>
          <w:szCs w:val="24"/>
          <w:lang w:val="uk-UA"/>
        </w:rPr>
      </w:pPr>
      <w:r w:rsidRPr="00722A1C">
        <w:rPr>
          <w:rFonts w:ascii="Times New Roman" w:hAnsi="Times New Roman"/>
          <w:sz w:val="24"/>
          <w:szCs w:val="24"/>
          <w:lang w:val="uk-UA" w:eastAsia="uk-UA" w:bidi="te-IN"/>
        </w:rPr>
        <w:t>Секретар ради</w:t>
      </w:r>
      <w:r>
        <w:rPr>
          <w:rFonts w:ascii="Times New Roman" w:hAnsi="Times New Roman"/>
          <w:sz w:val="24"/>
          <w:szCs w:val="24"/>
          <w:lang w:val="uk-UA" w:eastAsia="uk-UA" w:bidi="te-IN"/>
        </w:rPr>
        <w:t xml:space="preserve">                                                                                             О.Г. </w:t>
      </w:r>
      <w:proofErr w:type="spellStart"/>
      <w:r>
        <w:rPr>
          <w:rFonts w:ascii="Times New Roman" w:hAnsi="Times New Roman"/>
          <w:sz w:val="24"/>
          <w:szCs w:val="24"/>
          <w:lang w:val="uk-UA" w:eastAsia="uk-UA" w:bidi="te-IN"/>
        </w:rPr>
        <w:t>Мандичев</w:t>
      </w:r>
      <w:proofErr w:type="spellEnd"/>
    </w:p>
    <w:sectPr w:rsidR="00152974" w:rsidRPr="0018706A" w:rsidSect="00EA2382">
      <w:pgSz w:w="11906" w:h="16838"/>
      <w:pgMar w:top="568"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C43"/>
    <w:rsid w:val="00031C43"/>
    <w:rsid w:val="00050840"/>
    <w:rsid w:val="000C0E11"/>
    <w:rsid w:val="001311BE"/>
    <w:rsid w:val="00152974"/>
    <w:rsid w:val="0018706A"/>
    <w:rsid w:val="00196332"/>
    <w:rsid w:val="00232B49"/>
    <w:rsid w:val="002B4331"/>
    <w:rsid w:val="002B7F45"/>
    <w:rsid w:val="002D59F4"/>
    <w:rsid w:val="003037EB"/>
    <w:rsid w:val="00303961"/>
    <w:rsid w:val="00351C20"/>
    <w:rsid w:val="003D24DF"/>
    <w:rsid w:val="00452460"/>
    <w:rsid w:val="004800C4"/>
    <w:rsid w:val="004D7E3C"/>
    <w:rsid w:val="004F4CED"/>
    <w:rsid w:val="00545FFB"/>
    <w:rsid w:val="00562FAE"/>
    <w:rsid w:val="00604A21"/>
    <w:rsid w:val="00610A54"/>
    <w:rsid w:val="006A1666"/>
    <w:rsid w:val="007078B3"/>
    <w:rsid w:val="00722A1C"/>
    <w:rsid w:val="007328BF"/>
    <w:rsid w:val="007E0ADA"/>
    <w:rsid w:val="007E3A2B"/>
    <w:rsid w:val="008202BA"/>
    <w:rsid w:val="00865090"/>
    <w:rsid w:val="008A096E"/>
    <w:rsid w:val="00911E09"/>
    <w:rsid w:val="00A55327"/>
    <w:rsid w:val="00A56EEF"/>
    <w:rsid w:val="00AE48C0"/>
    <w:rsid w:val="00AF5045"/>
    <w:rsid w:val="00B24F7C"/>
    <w:rsid w:val="00B66EA0"/>
    <w:rsid w:val="00B760E3"/>
    <w:rsid w:val="00B77C91"/>
    <w:rsid w:val="00BA11B6"/>
    <w:rsid w:val="00BF0C1A"/>
    <w:rsid w:val="00BF7F3A"/>
    <w:rsid w:val="00CF3B26"/>
    <w:rsid w:val="00D11E9E"/>
    <w:rsid w:val="00D607D2"/>
    <w:rsid w:val="00D86B0D"/>
    <w:rsid w:val="00D9455C"/>
    <w:rsid w:val="00DA2981"/>
    <w:rsid w:val="00DA64D9"/>
    <w:rsid w:val="00DD0496"/>
    <w:rsid w:val="00DF7043"/>
    <w:rsid w:val="00E204D4"/>
    <w:rsid w:val="00E356D6"/>
    <w:rsid w:val="00E97950"/>
    <w:rsid w:val="00EA2382"/>
    <w:rsid w:val="00EB71F2"/>
    <w:rsid w:val="00EC0230"/>
    <w:rsid w:val="00EF394E"/>
    <w:rsid w:val="00F0409B"/>
    <w:rsid w:val="00F10775"/>
    <w:rsid w:val="00FD7D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A21"/>
    <w:pPr>
      <w:spacing w:after="200" w:line="276" w:lineRule="auto"/>
    </w:pPr>
    <w:rPr>
      <w:sz w:val="22"/>
      <w:szCs w:val="22"/>
    </w:rPr>
  </w:style>
  <w:style w:type="paragraph" w:styleId="1">
    <w:name w:val="heading 1"/>
    <w:basedOn w:val="a"/>
    <w:next w:val="a"/>
    <w:link w:val="10"/>
    <w:uiPriority w:val="99"/>
    <w:qFormat/>
    <w:rsid w:val="00545FFB"/>
    <w:pPr>
      <w:keepNext/>
      <w:spacing w:after="0" w:line="240" w:lineRule="auto"/>
      <w:jc w:val="both"/>
      <w:outlineLvl w:val="0"/>
    </w:pPr>
    <w:rPr>
      <w:rFonts w:ascii="Times New Roman" w:hAnsi="Times New Roman" w:cs="Arial"/>
      <w:sz w:val="28"/>
      <w:szCs w:val="20"/>
      <w:lang w:val="uk-UA" w:eastAsia="uk-UA" w:bidi="te-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5FFB"/>
    <w:rPr>
      <w:rFonts w:ascii="Times New Roman" w:hAnsi="Times New Roman" w:cs="Arial"/>
      <w:sz w:val="20"/>
      <w:szCs w:val="20"/>
      <w:lang w:val="uk-UA" w:eastAsia="uk-UA" w:bidi="te-IN"/>
    </w:rPr>
  </w:style>
  <w:style w:type="paragraph" w:styleId="a3">
    <w:name w:val="Title"/>
    <w:basedOn w:val="a"/>
    <w:link w:val="a4"/>
    <w:uiPriority w:val="99"/>
    <w:qFormat/>
    <w:rsid w:val="00031C43"/>
    <w:pPr>
      <w:spacing w:after="0" w:line="240" w:lineRule="auto"/>
      <w:jc w:val="center"/>
    </w:pPr>
    <w:rPr>
      <w:rFonts w:ascii="Times New Roman" w:hAnsi="Times New Roman"/>
      <w:b/>
      <w:sz w:val="24"/>
      <w:szCs w:val="20"/>
      <w:lang w:val="uk-UA"/>
    </w:rPr>
  </w:style>
  <w:style w:type="character" w:customStyle="1" w:styleId="a4">
    <w:name w:val="Название Знак"/>
    <w:basedOn w:val="a0"/>
    <w:link w:val="a3"/>
    <w:uiPriority w:val="99"/>
    <w:locked/>
    <w:rsid w:val="00031C43"/>
    <w:rPr>
      <w:rFonts w:ascii="Times New Roman" w:hAnsi="Times New Roman" w:cs="Times New Roman"/>
      <w:b/>
      <w:sz w:val="20"/>
      <w:szCs w:val="20"/>
      <w:lang w:val="uk-UA"/>
    </w:rPr>
  </w:style>
  <w:style w:type="paragraph" w:styleId="a5">
    <w:name w:val="Subtitle"/>
    <w:basedOn w:val="a"/>
    <w:link w:val="a6"/>
    <w:uiPriority w:val="99"/>
    <w:qFormat/>
    <w:rsid w:val="00031C43"/>
    <w:pPr>
      <w:spacing w:after="0" w:line="240" w:lineRule="auto"/>
      <w:jc w:val="center"/>
    </w:pPr>
    <w:rPr>
      <w:rFonts w:ascii="Times New Roman" w:hAnsi="Times New Roman"/>
      <w:b/>
      <w:sz w:val="24"/>
      <w:szCs w:val="20"/>
      <w:lang w:val="uk-UA"/>
    </w:rPr>
  </w:style>
  <w:style w:type="character" w:customStyle="1" w:styleId="a6">
    <w:name w:val="Подзаголовок Знак"/>
    <w:basedOn w:val="a0"/>
    <w:link w:val="a5"/>
    <w:uiPriority w:val="99"/>
    <w:locked/>
    <w:rsid w:val="00031C43"/>
    <w:rPr>
      <w:rFonts w:ascii="Times New Roman" w:hAnsi="Times New Roman" w:cs="Times New Roman"/>
      <w:b/>
      <w:sz w:val="20"/>
      <w:szCs w:val="20"/>
      <w:lang w:val="uk-UA"/>
    </w:rPr>
  </w:style>
  <w:style w:type="paragraph" w:styleId="a7">
    <w:name w:val="No Spacing"/>
    <w:uiPriority w:val="99"/>
    <w:qFormat/>
    <w:rsid w:val="00545FFB"/>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465810185">
      <w:marLeft w:val="0"/>
      <w:marRight w:val="0"/>
      <w:marTop w:val="0"/>
      <w:marBottom w:val="0"/>
      <w:divBdr>
        <w:top w:val="none" w:sz="0" w:space="0" w:color="auto"/>
        <w:left w:val="none" w:sz="0" w:space="0" w:color="auto"/>
        <w:bottom w:val="none" w:sz="0" w:space="0" w:color="auto"/>
        <w:right w:val="none" w:sz="0" w:space="0" w:color="auto"/>
      </w:divBdr>
    </w:div>
    <w:div w:id="14658101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643</Words>
  <Characters>3668</Characters>
  <Application>Microsoft Office Word</Application>
  <DocSecurity>0</DocSecurity>
  <Lines>30</Lines>
  <Paragraphs>8</Paragraphs>
  <ScaleCrop>false</ScaleCrop>
  <Company>Microsoft</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cp:lastModifiedBy>
  <cp:revision>33</cp:revision>
  <cp:lastPrinted>2016-12-26T11:29:00Z</cp:lastPrinted>
  <dcterms:created xsi:type="dcterms:W3CDTF">2016-12-15T11:26:00Z</dcterms:created>
  <dcterms:modified xsi:type="dcterms:W3CDTF">2016-12-28T09:12:00Z</dcterms:modified>
</cp:coreProperties>
</file>