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7" w:rsidRPr="00D5254F" w:rsidRDefault="008A3CF7" w:rsidP="00601D94">
      <w:pPr>
        <w:ind w:left="708" w:firstLine="708"/>
        <w:jc w:val="center"/>
        <w:rPr>
          <w:sz w:val="28"/>
          <w:szCs w:val="28"/>
          <w:lang w:val="uk-UA"/>
        </w:rPr>
      </w:pPr>
      <w:r w:rsidRPr="00D5254F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87855" r:id="rId5"/>
        </w:object>
      </w:r>
    </w:p>
    <w:p w:rsidR="008A3CF7" w:rsidRPr="00D5254F" w:rsidRDefault="008A3CF7" w:rsidP="00601D94">
      <w:pPr>
        <w:pStyle w:val="Title"/>
        <w:spacing w:line="360" w:lineRule="auto"/>
        <w:rPr>
          <w:sz w:val="28"/>
          <w:szCs w:val="28"/>
        </w:rPr>
      </w:pPr>
    </w:p>
    <w:p w:rsidR="008A3CF7" w:rsidRPr="00D5254F" w:rsidRDefault="008A3CF7" w:rsidP="00601D94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8A3CF7" w:rsidRDefault="008A3CF7" w:rsidP="00601D94"/>
              </w:txbxContent>
            </v:textbox>
            <w10:wrap type="tight" anchorx="page"/>
          </v:shape>
        </w:pict>
      </w:r>
      <w:r w:rsidRPr="00D5254F">
        <w:rPr>
          <w:sz w:val="28"/>
          <w:szCs w:val="28"/>
        </w:rPr>
        <w:t>У К Р А Ї Н А</w:t>
      </w:r>
    </w:p>
    <w:p w:rsidR="008A3CF7" w:rsidRPr="00D5254F" w:rsidRDefault="008A3CF7" w:rsidP="00601D94">
      <w:pPr>
        <w:pStyle w:val="Subtitle"/>
        <w:rPr>
          <w:sz w:val="28"/>
          <w:szCs w:val="28"/>
        </w:rPr>
      </w:pPr>
      <w:r w:rsidRPr="00D5254F">
        <w:rPr>
          <w:sz w:val="28"/>
          <w:szCs w:val="28"/>
        </w:rPr>
        <w:t>ВАСИЛІВСЬКА МІСЬКА РАДА</w:t>
      </w:r>
    </w:p>
    <w:p w:rsidR="008A3CF7" w:rsidRPr="00D5254F" w:rsidRDefault="008A3CF7" w:rsidP="00601D94">
      <w:pPr>
        <w:pStyle w:val="Subtitle"/>
        <w:rPr>
          <w:sz w:val="28"/>
          <w:szCs w:val="28"/>
        </w:rPr>
      </w:pPr>
      <w:r w:rsidRPr="00D5254F">
        <w:rPr>
          <w:sz w:val="28"/>
          <w:szCs w:val="28"/>
        </w:rPr>
        <w:t>ЗАПОРІЗЬКОЇ ОБЛАСТІ</w:t>
      </w:r>
    </w:p>
    <w:p w:rsidR="008A3CF7" w:rsidRPr="00D5254F" w:rsidRDefault="008A3CF7" w:rsidP="00601D94">
      <w:pPr>
        <w:ind w:right="-38"/>
        <w:jc w:val="center"/>
        <w:rPr>
          <w:b/>
          <w:sz w:val="28"/>
          <w:szCs w:val="28"/>
          <w:lang w:val="uk-UA"/>
        </w:rPr>
      </w:pPr>
      <w:r w:rsidRPr="00D5254F">
        <w:rPr>
          <w:b/>
          <w:sz w:val="28"/>
          <w:szCs w:val="28"/>
          <w:lang w:val="uk-UA"/>
        </w:rPr>
        <w:t>сьомого скликання</w:t>
      </w:r>
    </w:p>
    <w:p w:rsidR="008A3CF7" w:rsidRPr="00D5254F" w:rsidRDefault="008A3CF7" w:rsidP="00601D9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D5254F">
        <w:rPr>
          <w:b/>
          <w:sz w:val="28"/>
          <w:szCs w:val="28"/>
          <w:lang w:val="uk-UA"/>
        </w:rPr>
        <w:t xml:space="preserve">  сесія</w:t>
      </w:r>
    </w:p>
    <w:p w:rsidR="008A3CF7" w:rsidRPr="00D5254F" w:rsidRDefault="008A3CF7" w:rsidP="00601D94">
      <w:pPr>
        <w:ind w:right="-38"/>
        <w:jc w:val="center"/>
        <w:rPr>
          <w:b/>
          <w:sz w:val="28"/>
          <w:szCs w:val="28"/>
          <w:lang w:val="uk-UA"/>
        </w:rPr>
      </w:pPr>
    </w:p>
    <w:p w:rsidR="008A3CF7" w:rsidRDefault="008A3CF7" w:rsidP="00601D9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 І  Ш  Е  Н  Н  Я</w:t>
      </w:r>
    </w:p>
    <w:p w:rsidR="008A3CF7" w:rsidRDefault="008A3CF7" w:rsidP="00D5254F">
      <w:pPr>
        <w:ind w:right="-38"/>
        <w:rPr>
          <w:b/>
          <w:sz w:val="28"/>
          <w:szCs w:val="28"/>
          <w:lang w:val="uk-UA"/>
        </w:rPr>
      </w:pPr>
    </w:p>
    <w:p w:rsidR="008A3CF7" w:rsidRPr="00D5254F" w:rsidRDefault="008A3CF7" w:rsidP="00D5254F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D5254F">
        <w:rPr>
          <w:lang w:val="uk-UA"/>
        </w:rPr>
        <w:t xml:space="preserve">2017                                                                </w:t>
      </w:r>
      <w:r>
        <w:rPr>
          <w:lang w:val="uk-UA"/>
        </w:rPr>
        <w:t xml:space="preserve">                                              № 30</w:t>
      </w:r>
    </w:p>
    <w:p w:rsidR="008A3CF7" w:rsidRDefault="008A3CF7" w:rsidP="007A1337">
      <w:pPr>
        <w:ind w:right="-38"/>
        <w:rPr>
          <w:b/>
          <w:sz w:val="27"/>
          <w:szCs w:val="27"/>
          <w:lang w:val="uk-UA"/>
        </w:rPr>
      </w:pPr>
    </w:p>
    <w:p w:rsidR="008A3CF7" w:rsidRDefault="008A3CF7" w:rsidP="007A1337">
      <w:pPr>
        <w:ind w:right="-38"/>
        <w:jc w:val="both"/>
        <w:rPr>
          <w:lang w:val="uk-UA"/>
        </w:rPr>
      </w:pPr>
      <w:r>
        <w:rPr>
          <w:lang w:val="uk-UA"/>
        </w:rPr>
        <w:t>Про розгляд заяви Борівського В.І. про продаж у власність  земельної ділянки для обслуговування  будівельного майданчику  в м. Василівка, вул. Каховська 66</w:t>
      </w:r>
    </w:p>
    <w:p w:rsidR="008A3CF7" w:rsidRDefault="008A3CF7" w:rsidP="007A1337">
      <w:pPr>
        <w:ind w:right="-38"/>
        <w:jc w:val="both"/>
        <w:rPr>
          <w:lang w:val="uk-UA"/>
        </w:rPr>
      </w:pPr>
    </w:p>
    <w:p w:rsidR="008A3CF7" w:rsidRDefault="008A3CF7" w:rsidP="007A1337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ст.12 127,128 Земельного кодексу України,  «Про внесення змін до деяких законодавчих актів України щодо розмежування земель державної та комунальної власності»,  розглянувши заяву  Борівського Валерія Івановича, що мешкає в м. Василівка, вул. Каховська 209, про продаж  йому у власність земельної ділянки для обслуговування  будівельного майданчику в м. Василівка, вул. Каховська 66 з зазначенням згоди на оплату авансового внеску в рахунок ціни оплати земельної ділянки,  копію договору оренди земельної ділянки, копію свідоцтва про право власності на нерухоме майно від 22.02.2007 року, копію  паспорту,  Василівська міська рада </w:t>
      </w:r>
    </w:p>
    <w:p w:rsidR="008A3CF7" w:rsidRDefault="008A3CF7" w:rsidP="007A1337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A3CF7" w:rsidRDefault="008A3CF7" w:rsidP="007A1337">
      <w:pPr>
        <w:ind w:right="-38"/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  <w:r>
        <w:rPr>
          <w:lang w:val="uk-UA"/>
        </w:rPr>
        <w:tab/>
        <w:t xml:space="preserve">1. Провести експертну грошову оцінку земельної ділянки, кадастровий номер 2320910100:03:034:0041, із земель промисловості, транспорту, зв’язку, енергетики, оборони та іншого призначення,  площею </w:t>
      </w:r>
      <w:smartTag w:uri="urn:schemas-microsoft-com:office:smarttags" w:element="metricconverter">
        <w:smartTagPr>
          <w:attr w:name="ProductID" w:val="0,3244 га"/>
        </w:smartTagPr>
        <w:r>
          <w:rPr>
            <w:lang w:val="uk-UA"/>
          </w:rPr>
          <w:t>0,3244 га</w:t>
        </w:r>
      </w:smartTag>
      <w:r>
        <w:rPr>
          <w:lang w:val="uk-UA"/>
        </w:rPr>
        <w:t xml:space="preserve">  для обслуговування будівельного майданчику  в м. Василівка,  вул. Каховська 66.</w:t>
      </w:r>
    </w:p>
    <w:p w:rsidR="008A3CF7" w:rsidRDefault="008A3CF7" w:rsidP="007A1337">
      <w:pPr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ind w:firstLine="708"/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Л.М. Цибульняк</w:t>
      </w: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ind w:right="-38"/>
        <w:jc w:val="center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p w:rsidR="008A3CF7" w:rsidRDefault="008A3CF7" w:rsidP="007A1337">
      <w:pPr>
        <w:jc w:val="both"/>
        <w:rPr>
          <w:lang w:val="uk-UA"/>
        </w:rPr>
      </w:pPr>
    </w:p>
    <w:sectPr w:rsidR="008A3CF7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94"/>
    <w:rsid w:val="000516E3"/>
    <w:rsid w:val="00075BA8"/>
    <w:rsid w:val="000A33A3"/>
    <w:rsid w:val="000F6934"/>
    <w:rsid w:val="001E15ED"/>
    <w:rsid w:val="00265066"/>
    <w:rsid w:val="00365C3F"/>
    <w:rsid w:val="003D632A"/>
    <w:rsid w:val="003E0C6F"/>
    <w:rsid w:val="00400C77"/>
    <w:rsid w:val="00585250"/>
    <w:rsid w:val="00601D94"/>
    <w:rsid w:val="00642034"/>
    <w:rsid w:val="00650C97"/>
    <w:rsid w:val="00684BC7"/>
    <w:rsid w:val="006A112B"/>
    <w:rsid w:val="00756263"/>
    <w:rsid w:val="00762A7A"/>
    <w:rsid w:val="00770096"/>
    <w:rsid w:val="007A1337"/>
    <w:rsid w:val="007D7F79"/>
    <w:rsid w:val="008475B0"/>
    <w:rsid w:val="00893721"/>
    <w:rsid w:val="008A3CF7"/>
    <w:rsid w:val="008E5586"/>
    <w:rsid w:val="00992430"/>
    <w:rsid w:val="00995B39"/>
    <w:rsid w:val="00996E07"/>
    <w:rsid w:val="00AB74A6"/>
    <w:rsid w:val="00AD6014"/>
    <w:rsid w:val="00B61212"/>
    <w:rsid w:val="00B6781D"/>
    <w:rsid w:val="00B82898"/>
    <w:rsid w:val="00C10DE0"/>
    <w:rsid w:val="00CB588E"/>
    <w:rsid w:val="00D4313C"/>
    <w:rsid w:val="00D5254F"/>
    <w:rsid w:val="00D91955"/>
    <w:rsid w:val="00DA71B2"/>
    <w:rsid w:val="00E3348D"/>
    <w:rsid w:val="00EC5674"/>
    <w:rsid w:val="00ED5C7C"/>
    <w:rsid w:val="00EE043A"/>
    <w:rsid w:val="00F02358"/>
    <w:rsid w:val="00F2602A"/>
    <w:rsid w:val="00F4411E"/>
    <w:rsid w:val="00FB2DA4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601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11</cp:revision>
  <cp:lastPrinted>2017-08-02T11:04:00Z</cp:lastPrinted>
  <dcterms:created xsi:type="dcterms:W3CDTF">2017-05-22T10:30:00Z</dcterms:created>
  <dcterms:modified xsi:type="dcterms:W3CDTF">2017-08-02T11:05:00Z</dcterms:modified>
</cp:coreProperties>
</file>