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11" w:rsidRPr="00047C66" w:rsidRDefault="000E7411" w:rsidP="001A4687">
      <w:pPr>
        <w:ind w:left="708" w:firstLine="708"/>
        <w:jc w:val="center"/>
        <w:rPr>
          <w:sz w:val="28"/>
          <w:szCs w:val="28"/>
          <w:lang w:val="uk-UA"/>
        </w:rPr>
      </w:pPr>
      <w:r w:rsidRPr="00047C66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4117934" r:id="rId5"/>
        </w:object>
      </w:r>
    </w:p>
    <w:p w:rsidR="000E7411" w:rsidRPr="00047C66" w:rsidRDefault="000E7411" w:rsidP="001A4687">
      <w:pPr>
        <w:pStyle w:val="a3"/>
        <w:spacing w:line="360" w:lineRule="auto"/>
        <w:rPr>
          <w:sz w:val="28"/>
          <w:szCs w:val="28"/>
        </w:rPr>
      </w:pPr>
    </w:p>
    <w:p w:rsidR="000E7411" w:rsidRPr="00047C66" w:rsidRDefault="00AB23A2" w:rsidP="001A4687">
      <w:pPr>
        <w:pStyle w:val="a3"/>
        <w:spacing w:line="360" w:lineRule="auto"/>
        <w:rPr>
          <w:b w:val="0"/>
          <w:sz w:val="28"/>
          <w:szCs w:val="28"/>
        </w:rPr>
      </w:pPr>
      <w:r w:rsidRPr="00AB23A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E7411" w:rsidRDefault="000E7411" w:rsidP="001A4687"/>
              </w:txbxContent>
            </v:textbox>
            <w10:wrap type="tight" anchorx="page"/>
          </v:shape>
        </w:pict>
      </w:r>
      <w:r w:rsidR="000E7411" w:rsidRPr="00047C66">
        <w:rPr>
          <w:sz w:val="28"/>
          <w:szCs w:val="28"/>
        </w:rPr>
        <w:t>У К Р А Ї Н А</w:t>
      </w:r>
    </w:p>
    <w:p w:rsidR="000E7411" w:rsidRPr="00047C66" w:rsidRDefault="000E7411" w:rsidP="001A4687">
      <w:pPr>
        <w:pStyle w:val="a5"/>
        <w:rPr>
          <w:sz w:val="28"/>
          <w:szCs w:val="28"/>
        </w:rPr>
      </w:pPr>
      <w:r w:rsidRPr="00047C66">
        <w:rPr>
          <w:sz w:val="28"/>
          <w:szCs w:val="28"/>
        </w:rPr>
        <w:t>ВАСИЛІВСЬКА МІСЬКА РАДА</w:t>
      </w:r>
    </w:p>
    <w:p w:rsidR="000E7411" w:rsidRPr="00047C66" w:rsidRDefault="000E7411" w:rsidP="001A4687">
      <w:pPr>
        <w:pStyle w:val="a5"/>
        <w:rPr>
          <w:sz w:val="28"/>
          <w:szCs w:val="28"/>
        </w:rPr>
      </w:pPr>
      <w:r w:rsidRPr="00047C66">
        <w:rPr>
          <w:sz w:val="28"/>
          <w:szCs w:val="28"/>
        </w:rPr>
        <w:t>ЗАПОРІЗЬКОЇ ОБЛАСТІ</w:t>
      </w:r>
    </w:p>
    <w:p w:rsidR="000E7411" w:rsidRPr="00047C66" w:rsidRDefault="000E7411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047C66">
        <w:rPr>
          <w:b/>
          <w:sz w:val="28"/>
          <w:szCs w:val="28"/>
          <w:lang w:val="uk-UA"/>
        </w:rPr>
        <w:t>сьомого скликання</w:t>
      </w:r>
    </w:p>
    <w:p w:rsidR="000E7411" w:rsidRPr="00047C66" w:rsidRDefault="000E7411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047C66">
        <w:rPr>
          <w:b/>
          <w:sz w:val="28"/>
          <w:szCs w:val="28"/>
          <w:lang w:val="uk-UA"/>
        </w:rPr>
        <w:t>двадцята (позачергова) сесія</w:t>
      </w:r>
    </w:p>
    <w:p w:rsidR="000E7411" w:rsidRPr="00047C66" w:rsidRDefault="000E7411" w:rsidP="001A4687">
      <w:pPr>
        <w:ind w:right="-38"/>
        <w:jc w:val="center"/>
        <w:rPr>
          <w:b/>
          <w:sz w:val="28"/>
          <w:szCs w:val="28"/>
          <w:lang w:val="uk-UA"/>
        </w:rPr>
      </w:pPr>
    </w:p>
    <w:p w:rsidR="000E7411" w:rsidRPr="00047C66" w:rsidRDefault="000E7411" w:rsidP="001A4687">
      <w:pPr>
        <w:ind w:right="-38"/>
        <w:jc w:val="center"/>
        <w:rPr>
          <w:b/>
          <w:sz w:val="28"/>
          <w:szCs w:val="28"/>
          <w:lang w:val="uk-UA"/>
        </w:rPr>
      </w:pPr>
      <w:r w:rsidRPr="00047C66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047C66">
        <w:rPr>
          <w:b/>
          <w:sz w:val="28"/>
          <w:szCs w:val="28"/>
          <w:lang w:val="uk-UA"/>
        </w:rPr>
        <w:t>Н</w:t>
      </w:r>
      <w:proofErr w:type="spellEnd"/>
      <w:r w:rsidRPr="00047C66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0E7411" w:rsidRPr="00047C66" w:rsidRDefault="000E7411" w:rsidP="001A4687">
      <w:pPr>
        <w:ind w:right="-38"/>
        <w:jc w:val="center"/>
        <w:rPr>
          <w:b/>
          <w:sz w:val="28"/>
          <w:szCs w:val="28"/>
          <w:lang w:val="uk-UA"/>
        </w:rPr>
      </w:pPr>
    </w:p>
    <w:p w:rsidR="000E7411" w:rsidRDefault="000E7411" w:rsidP="00E6409D">
      <w:pPr>
        <w:ind w:right="-38"/>
        <w:rPr>
          <w:lang w:val="uk-UA"/>
        </w:rPr>
      </w:pPr>
      <w:r>
        <w:rPr>
          <w:lang w:val="uk-UA"/>
        </w:rPr>
        <w:t>13 квітня 2017                                                                                                                 №  24</w:t>
      </w:r>
    </w:p>
    <w:p w:rsidR="000E7411" w:rsidRDefault="000E7411" w:rsidP="001A4687">
      <w:pPr>
        <w:ind w:right="-38"/>
        <w:jc w:val="center"/>
        <w:rPr>
          <w:b/>
          <w:sz w:val="27"/>
          <w:szCs w:val="27"/>
          <w:lang w:val="uk-UA"/>
        </w:rPr>
      </w:pPr>
    </w:p>
    <w:p w:rsidR="000E7411" w:rsidRDefault="000E7411" w:rsidP="00A83BF0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торгівельного кіоску «Хліб» приватному підприємцю </w:t>
      </w:r>
      <w:proofErr w:type="spellStart"/>
      <w:r>
        <w:rPr>
          <w:lang w:val="uk-UA"/>
        </w:rPr>
        <w:t>Іванюхі</w:t>
      </w:r>
      <w:proofErr w:type="spellEnd"/>
      <w:r>
        <w:rPr>
          <w:lang w:val="uk-UA"/>
        </w:rPr>
        <w:t xml:space="preserve"> А.В.</w:t>
      </w:r>
    </w:p>
    <w:p w:rsidR="000E7411" w:rsidRDefault="000E7411" w:rsidP="00A83BF0">
      <w:pPr>
        <w:ind w:right="-38"/>
        <w:jc w:val="both"/>
        <w:rPr>
          <w:lang w:val="uk-UA"/>
        </w:rPr>
      </w:pPr>
    </w:p>
    <w:p w:rsidR="000E7411" w:rsidRDefault="000E7411" w:rsidP="00A83BF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 12 Земельного кодексу України,  Законом України «Про оренду землі», Законом України «Про внесення змін до деяких законодавчих актів України щодо розмежування земель державної та комунальної власності», розглянувши заяву приватного підприємця </w:t>
      </w:r>
      <w:proofErr w:type="spellStart"/>
      <w:r>
        <w:rPr>
          <w:lang w:val="uk-UA"/>
        </w:rPr>
        <w:t>Іванюхи</w:t>
      </w:r>
      <w:proofErr w:type="spellEnd"/>
      <w:r>
        <w:rPr>
          <w:lang w:val="uk-UA"/>
        </w:rPr>
        <w:t xml:space="preserve"> Анатолія Вікторовича,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 71,   про поновлення  договору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11,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14.03.2006 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07.07.2006  року №  040626600020,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E7411" w:rsidRDefault="000E7411" w:rsidP="00A83BF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E7411" w:rsidRDefault="000E7411" w:rsidP="00A83BF0">
      <w:pPr>
        <w:jc w:val="both"/>
        <w:rPr>
          <w:lang w:val="uk-UA"/>
        </w:rPr>
      </w:pPr>
      <w:r>
        <w:rPr>
          <w:lang w:val="uk-UA"/>
        </w:rPr>
        <w:tab/>
        <w:t xml:space="preserve">1.Поновити приватному підприємцю </w:t>
      </w:r>
      <w:proofErr w:type="spellStart"/>
      <w:r>
        <w:rPr>
          <w:lang w:val="uk-UA"/>
        </w:rPr>
        <w:t>Іванюхі</w:t>
      </w:r>
      <w:proofErr w:type="spellEnd"/>
      <w:r>
        <w:rPr>
          <w:lang w:val="uk-UA"/>
        </w:rPr>
        <w:t xml:space="preserve"> Анатолію Вікторовичу   терміном на  один рік договір оренди землі,  кадастровий номер 2320910100:05:026:0015, площею </w:t>
      </w:r>
      <w:smartTag w:uri="urn:schemas-microsoft-com:office:smarttags" w:element="metricconverter">
        <w:smartTagPr>
          <w:attr w:name="ProductID" w:val="0,0018 га"/>
        </w:smartTagPr>
        <w:r>
          <w:rPr>
            <w:lang w:val="uk-UA"/>
          </w:rPr>
          <w:t>0,0018 га</w:t>
        </w:r>
      </w:smartTag>
      <w:r>
        <w:rPr>
          <w:lang w:val="uk-UA"/>
        </w:rPr>
        <w:t xml:space="preserve">  для  розміщення торгівельного кіоску «Хліб»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11.</w:t>
      </w:r>
    </w:p>
    <w:p w:rsidR="000E7411" w:rsidRDefault="000E7411" w:rsidP="00A83BF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приватним підприємцем </w:t>
      </w:r>
      <w:proofErr w:type="spellStart"/>
      <w:r>
        <w:rPr>
          <w:lang w:val="uk-UA"/>
        </w:rPr>
        <w:t>Іванюхою</w:t>
      </w:r>
      <w:proofErr w:type="spellEnd"/>
      <w:r>
        <w:rPr>
          <w:lang w:val="uk-UA"/>
        </w:rPr>
        <w:t xml:space="preserve"> Анатолієм Вікторовичем      додаткову угоду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11,   площею  </w:t>
      </w:r>
      <w:smartTag w:uri="urn:schemas-microsoft-com:office:smarttags" w:element="metricconverter">
        <w:smartTagPr>
          <w:attr w:name="ProductID" w:val="0,0018 га"/>
        </w:smartTagPr>
        <w:r>
          <w:rPr>
            <w:lang w:val="uk-UA"/>
          </w:rPr>
          <w:t>0,0018 га</w:t>
        </w:r>
      </w:smartTag>
      <w:r>
        <w:rPr>
          <w:lang w:val="uk-UA"/>
        </w:rPr>
        <w:t xml:space="preserve">   для  розміщення торгівельного кіоску «Хліб»,  що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державного підприємства «Центр державного земельного кадастру» 07.07.2006  року № 040626600020.</w:t>
      </w:r>
    </w:p>
    <w:p w:rsidR="000E7411" w:rsidRDefault="000E7411" w:rsidP="00A83BF0">
      <w:pPr>
        <w:jc w:val="both"/>
        <w:rPr>
          <w:lang w:val="uk-UA"/>
        </w:rPr>
      </w:pPr>
      <w:r>
        <w:rPr>
          <w:lang w:val="uk-UA"/>
        </w:rPr>
        <w:tab/>
        <w:t xml:space="preserve">3.Зобов’язати приватного підприємця </w:t>
      </w:r>
      <w:proofErr w:type="spellStart"/>
      <w:r>
        <w:rPr>
          <w:lang w:val="uk-UA"/>
        </w:rPr>
        <w:t>Іванюху</w:t>
      </w:r>
      <w:proofErr w:type="spellEnd"/>
      <w:r>
        <w:rPr>
          <w:lang w:val="uk-UA"/>
        </w:rPr>
        <w:t xml:space="preserve"> Анатолія Вікторовича  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0E7411" w:rsidRDefault="000E7411" w:rsidP="00A83BF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ind w:firstLine="708"/>
        <w:jc w:val="both"/>
        <w:rPr>
          <w:sz w:val="27"/>
          <w:szCs w:val="27"/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</w:p>
    <w:p w:rsidR="000E7411" w:rsidRDefault="000E7411" w:rsidP="00A83BF0">
      <w:pPr>
        <w:jc w:val="both"/>
        <w:rPr>
          <w:lang w:val="uk-UA"/>
        </w:rPr>
      </w:pPr>
    </w:p>
    <w:sectPr w:rsidR="000E7411" w:rsidSect="00047C6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A9"/>
    <w:rsid w:val="00033FA4"/>
    <w:rsid w:val="00042CE1"/>
    <w:rsid w:val="00047C66"/>
    <w:rsid w:val="00075BA8"/>
    <w:rsid w:val="000B2028"/>
    <w:rsid w:val="000E7411"/>
    <w:rsid w:val="001A4687"/>
    <w:rsid w:val="00301EA2"/>
    <w:rsid w:val="003D1D4D"/>
    <w:rsid w:val="00404B2D"/>
    <w:rsid w:val="00472450"/>
    <w:rsid w:val="004A296B"/>
    <w:rsid w:val="004B1AFE"/>
    <w:rsid w:val="005236F4"/>
    <w:rsid w:val="00546ACB"/>
    <w:rsid w:val="005C081A"/>
    <w:rsid w:val="00632B86"/>
    <w:rsid w:val="00644F3D"/>
    <w:rsid w:val="00666EF9"/>
    <w:rsid w:val="006A112B"/>
    <w:rsid w:val="00770096"/>
    <w:rsid w:val="007F1395"/>
    <w:rsid w:val="00802AC1"/>
    <w:rsid w:val="008923A2"/>
    <w:rsid w:val="008F1DA9"/>
    <w:rsid w:val="00927AEF"/>
    <w:rsid w:val="00936F38"/>
    <w:rsid w:val="00980DFB"/>
    <w:rsid w:val="00987576"/>
    <w:rsid w:val="009E3552"/>
    <w:rsid w:val="00A83BF0"/>
    <w:rsid w:val="00AB23A2"/>
    <w:rsid w:val="00AB5350"/>
    <w:rsid w:val="00AF4C60"/>
    <w:rsid w:val="00B229B4"/>
    <w:rsid w:val="00B23749"/>
    <w:rsid w:val="00B36A13"/>
    <w:rsid w:val="00BC3180"/>
    <w:rsid w:val="00C94296"/>
    <w:rsid w:val="00CC365D"/>
    <w:rsid w:val="00D946C9"/>
    <w:rsid w:val="00DA25AE"/>
    <w:rsid w:val="00DA5040"/>
    <w:rsid w:val="00DA5697"/>
    <w:rsid w:val="00E049C5"/>
    <w:rsid w:val="00E6409D"/>
    <w:rsid w:val="00EE32EA"/>
    <w:rsid w:val="00F2602A"/>
    <w:rsid w:val="00F927A6"/>
    <w:rsid w:val="00F9442E"/>
    <w:rsid w:val="00FA2890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A46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A468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1A4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2017-04-13T11:14:00Z</cp:lastPrinted>
  <dcterms:created xsi:type="dcterms:W3CDTF">2017-02-21T07:43:00Z</dcterms:created>
  <dcterms:modified xsi:type="dcterms:W3CDTF">2017-04-19T11:39:00Z</dcterms:modified>
</cp:coreProperties>
</file>