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6C" w:rsidRPr="00760F6A" w:rsidRDefault="0023266C" w:rsidP="001A4687">
      <w:pPr>
        <w:ind w:left="708" w:firstLine="708"/>
        <w:jc w:val="center"/>
        <w:rPr>
          <w:sz w:val="28"/>
          <w:szCs w:val="28"/>
          <w:lang w:val="uk-UA"/>
        </w:rPr>
      </w:pPr>
      <w:r w:rsidRPr="00760F6A">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4118611" r:id="rId5"/>
        </w:object>
      </w:r>
    </w:p>
    <w:p w:rsidR="0023266C" w:rsidRPr="00760F6A" w:rsidRDefault="0023266C" w:rsidP="001A4687">
      <w:pPr>
        <w:pStyle w:val="a3"/>
        <w:spacing w:line="360" w:lineRule="auto"/>
        <w:rPr>
          <w:sz w:val="28"/>
          <w:szCs w:val="28"/>
        </w:rPr>
      </w:pPr>
    </w:p>
    <w:p w:rsidR="0023266C" w:rsidRPr="00760F6A" w:rsidRDefault="00514DEC" w:rsidP="001A4687">
      <w:pPr>
        <w:pStyle w:val="a3"/>
        <w:spacing w:line="360" w:lineRule="auto"/>
        <w:rPr>
          <w:b w:val="0"/>
          <w:sz w:val="28"/>
          <w:szCs w:val="28"/>
        </w:rPr>
      </w:pPr>
      <w:r w:rsidRPr="00514DE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3266C" w:rsidRDefault="0023266C" w:rsidP="001A4687"/>
              </w:txbxContent>
            </v:textbox>
            <w10:wrap type="tight" anchorx="page"/>
          </v:shape>
        </w:pict>
      </w:r>
      <w:r w:rsidR="0023266C" w:rsidRPr="00760F6A">
        <w:rPr>
          <w:sz w:val="28"/>
          <w:szCs w:val="28"/>
        </w:rPr>
        <w:t>У К Р А Ї Н А</w:t>
      </w:r>
    </w:p>
    <w:p w:rsidR="0023266C" w:rsidRPr="00760F6A" w:rsidRDefault="0023266C" w:rsidP="001A4687">
      <w:pPr>
        <w:pStyle w:val="a5"/>
        <w:rPr>
          <w:sz w:val="28"/>
          <w:szCs w:val="28"/>
        </w:rPr>
      </w:pPr>
      <w:r w:rsidRPr="00760F6A">
        <w:rPr>
          <w:sz w:val="28"/>
          <w:szCs w:val="28"/>
        </w:rPr>
        <w:t>ВАСИЛІВСЬКА МІСЬКА РАДА</w:t>
      </w:r>
    </w:p>
    <w:p w:rsidR="0023266C" w:rsidRPr="00760F6A" w:rsidRDefault="0023266C" w:rsidP="001A4687">
      <w:pPr>
        <w:pStyle w:val="a5"/>
        <w:rPr>
          <w:sz w:val="28"/>
          <w:szCs w:val="28"/>
        </w:rPr>
      </w:pPr>
      <w:r w:rsidRPr="00760F6A">
        <w:rPr>
          <w:sz w:val="28"/>
          <w:szCs w:val="28"/>
        </w:rPr>
        <w:t>ЗАПОРІЗЬКОЇ ОБЛАСТІ</w:t>
      </w:r>
    </w:p>
    <w:p w:rsidR="0023266C" w:rsidRPr="00760F6A" w:rsidRDefault="0023266C" w:rsidP="001A4687">
      <w:pPr>
        <w:ind w:right="-38"/>
        <w:jc w:val="center"/>
        <w:rPr>
          <w:b/>
          <w:sz w:val="28"/>
          <w:szCs w:val="28"/>
          <w:lang w:val="uk-UA"/>
        </w:rPr>
      </w:pPr>
      <w:r w:rsidRPr="00760F6A">
        <w:rPr>
          <w:b/>
          <w:sz w:val="28"/>
          <w:szCs w:val="28"/>
          <w:lang w:val="uk-UA"/>
        </w:rPr>
        <w:t>сьомого скликання</w:t>
      </w:r>
    </w:p>
    <w:p w:rsidR="0023266C" w:rsidRPr="00760F6A" w:rsidRDefault="0023266C" w:rsidP="001A4687">
      <w:pPr>
        <w:ind w:right="-38"/>
        <w:jc w:val="center"/>
        <w:rPr>
          <w:b/>
          <w:sz w:val="28"/>
          <w:szCs w:val="28"/>
          <w:lang w:val="uk-UA"/>
        </w:rPr>
      </w:pPr>
      <w:r w:rsidRPr="00760F6A">
        <w:rPr>
          <w:b/>
          <w:sz w:val="28"/>
          <w:szCs w:val="28"/>
          <w:lang w:val="uk-UA"/>
        </w:rPr>
        <w:t>двадцята (позачергова) сесія</w:t>
      </w:r>
    </w:p>
    <w:p w:rsidR="0023266C" w:rsidRPr="00760F6A" w:rsidRDefault="0023266C" w:rsidP="001A4687">
      <w:pPr>
        <w:ind w:right="-38"/>
        <w:jc w:val="center"/>
        <w:rPr>
          <w:b/>
          <w:sz w:val="28"/>
          <w:szCs w:val="28"/>
          <w:lang w:val="uk-UA"/>
        </w:rPr>
      </w:pPr>
    </w:p>
    <w:p w:rsidR="0023266C" w:rsidRPr="00760F6A" w:rsidRDefault="0023266C" w:rsidP="001A4687">
      <w:pPr>
        <w:ind w:right="-38"/>
        <w:jc w:val="center"/>
        <w:rPr>
          <w:b/>
          <w:sz w:val="28"/>
          <w:szCs w:val="28"/>
          <w:lang w:val="uk-UA"/>
        </w:rPr>
      </w:pPr>
      <w:r w:rsidRPr="00760F6A">
        <w:rPr>
          <w:b/>
          <w:sz w:val="28"/>
          <w:szCs w:val="28"/>
          <w:lang w:val="uk-UA"/>
        </w:rPr>
        <w:t xml:space="preserve">Р  І  Ш  Е  Н  </w:t>
      </w:r>
      <w:proofErr w:type="spellStart"/>
      <w:r w:rsidRPr="00760F6A">
        <w:rPr>
          <w:b/>
          <w:sz w:val="28"/>
          <w:szCs w:val="28"/>
          <w:lang w:val="uk-UA"/>
        </w:rPr>
        <w:t>Н</w:t>
      </w:r>
      <w:proofErr w:type="spellEnd"/>
      <w:r w:rsidRPr="00760F6A">
        <w:rPr>
          <w:b/>
          <w:sz w:val="28"/>
          <w:szCs w:val="28"/>
          <w:lang w:val="uk-UA"/>
        </w:rPr>
        <w:t xml:space="preserve">  Я</w:t>
      </w:r>
      <w:r>
        <w:rPr>
          <w:b/>
          <w:sz w:val="28"/>
          <w:szCs w:val="28"/>
          <w:lang w:val="uk-UA"/>
        </w:rPr>
        <w:t xml:space="preserve"> </w:t>
      </w:r>
    </w:p>
    <w:p w:rsidR="0023266C" w:rsidRPr="00760F6A" w:rsidRDefault="0023266C" w:rsidP="001A4687">
      <w:pPr>
        <w:ind w:right="-38"/>
        <w:jc w:val="center"/>
        <w:rPr>
          <w:b/>
          <w:sz w:val="28"/>
          <w:szCs w:val="28"/>
          <w:lang w:val="uk-UA"/>
        </w:rPr>
      </w:pPr>
    </w:p>
    <w:p w:rsidR="0023266C" w:rsidRDefault="0023266C" w:rsidP="00154DC5">
      <w:pPr>
        <w:ind w:right="-38"/>
        <w:rPr>
          <w:lang w:val="uk-UA"/>
        </w:rPr>
      </w:pPr>
      <w:r>
        <w:rPr>
          <w:lang w:val="uk-UA"/>
        </w:rPr>
        <w:t>13 квітня 2017                                                                                                               №  29</w:t>
      </w:r>
    </w:p>
    <w:p w:rsidR="0023266C" w:rsidRDefault="0023266C" w:rsidP="001A4687">
      <w:pPr>
        <w:jc w:val="both"/>
        <w:rPr>
          <w:lang w:val="uk-UA"/>
        </w:rPr>
      </w:pPr>
    </w:p>
    <w:p w:rsidR="0023266C" w:rsidRDefault="0023266C" w:rsidP="001A46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бульвар Центральний 15  </w:t>
      </w:r>
      <w:proofErr w:type="spellStart"/>
      <w:r>
        <w:rPr>
          <w:lang w:val="uk-UA"/>
        </w:rPr>
        <w:t>Шандер</w:t>
      </w:r>
      <w:proofErr w:type="spellEnd"/>
      <w:r>
        <w:rPr>
          <w:lang w:val="uk-UA"/>
        </w:rPr>
        <w:t xml:space="preserve"> О.В.</w:t>
      </w:r>
    </w:p>
    <w:p w:rsidR="0023266C" w:rsidRDefault="0023266C" w:rsidP="001A4687">
      <w:pPr>
        <w:jc w:val="both"/>
        <w:rPr>
          <w:lang w:val="uk-UA"/>
        </w:rPr>
      </w:pPr>
    </w:p>
    <w:p w:rsidR="0023266C" w:rsidRDefault="0023266C" w:rsidP="001A46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Шандер</w:t>
      </w:r>
      <w:proofErr w:type="spellEnd"/>
      <w:r>
        <w:rPr>
          <w:lang w:val="uk-UA"/>
        </w:rPr>
        <w:t xml:space="preserve"> Олени Володимирівни, що мешкає в м. </w:t>
      </w:r>
      <w:proofErr w:type="spellStart"/>
      <w:r>
        <w:rPr>
          <w:lang w:val="uk-UA"/>
        </w:rPr>
        <w:t>Василівка</w:t>
      </w:r>
      <w:proofErr w:type="spellEnd"/>
      <w:r>
        <w:rPr>
          <w:lang w:val="uk-UA"/>
        </w:rPr>
        <w:t xml:space="preserve">, вул. Незалежності 3/36,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бульвар Центральний 15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ПП  «Стандарт 2016»,  </w:t>
      </w:r>
      <w:proofErr w:type="spellStart"/>
      <w:r>
        <w:rPr>
          <w:lang w:val="uk-UA"/>
        </w:rPr>
        <w:t>Василівська</w:t>
      </w:r>
      <w:proofErr w:type="spellEnd"/>
      <w:r>
        <w:rPr>
          <w:lang w:val="uk-UA"/>
        </w:rPr>
        <w:t xml:space="preserve"> міська рада</w:t>
      </w:r>
    </w:p>
    <w:p w:rsidR="0023266C" w:rsidRDefault="0023266C" w:rsidP="001A4687">
      <w:pPr>
        <w:jc w:val="both"/>
        <w:rPr>
          <w:lang w:val="uk-UA"/>
        </w:rPr>
      </w:pPr>
      <w:r>
        <w:rPr>
          <w:lang w:val="uk-UA"/>
        </w:rPr>
        <w:t>В И Р І Ш И Л А :</w:t>
      </w:r>
    </w:p>
    <w:p w:rsidR="0023266C" w:rsidRDefault="0023266C" w:rsidP="001A4687">
      <w:pPr>
        <w:jc w:val="both"/>
        <w:rPr>
          <w:lang w:val="uk-UA"/>
        </w:rPr>
      </w:pPr>
      <w:r>
        <w:rPr>
          <w:lang w:val="uk-UA"/>
        </w:rPr>
        <w:tab/>
        <w:t xml:space="preserve">1. Затвердити </w:t>
      </w:r>
      <w:proofErr w:type="spellStart"/>
      <w:r>
        <w:rPr>
          <w:lang w:val="uk-UA"/>
        </w:rPr>
        <w:t>Шандер</w:t>
      </w:r>
      <w:proofErr w:type="spellEnd"/>
      <w:r>
        <w:rPr>
          <w:lang w:val="uk-UA"/>
        </w:rPr>
        <w:t xml:space="preserve"> Олені Володимирівні технічну документацію із землеустрою щодо встановлення (відновлення) меж земельної ділянки в натурі (на місцевості)  площею 0,0688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бульвар Центральний 15 .</w:t>
      </w:r>
    </w:p>
    <w:p w:rsidR="0023266C" w:rsidRDefault="0023266C" w:rsidP="001A4687">
      <w:pPr>
        <w:jc w:val="both"/>
        <w:rPr>
          <w:lang w:val="uk-UA"/>
        </w:rPr>
      </w:pPr>
      <w:r>
        <w:rPr>
          <w:lang w:val="uk-UA"/>
        </w:rPr>
        <w:tab/>
        <w:t xml:space="preserve">2. Передати </w:t>
      </w:r>
      <w:proofErr w:type="spellStart"/>
      <w:r>
        <w:rPr>
          <w:lang w:val="uk-UA"/>
        </w:rPr>
        <w:t>Шандер</w:t>
      </w:r>
      <w:proofErr w:type="spellEnd"/>
      <w:r>
        <w:rPr>
          <w:lang w:val="uk-UA"/>
        </w:rPr>
        <w:t xml:space="preserve"> Олені Володимирівні  безоплатно у власність земельну ділянку із земель житлової та громадської забудови, кадастровий номер 2320910100:05:042:0129  площею </w:t>
      </w:r>
      <w:smartTag w:uri="urn:schemas-microsoft-com:office:smarttags" w:element="metricconverter">
        <w:smartTagPr>
          <w:attr w:name="ProductID" w:val="0,0688 га"/>
        </w:smartTagPr>
        <w:r>
          <w:rPr>
            <w:lang w:val="uk-UA"/>
          </w:rPr>
          <w:t>0,0688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бульвар Центральний 15.</w:t>
      </w:r>
    </w:p>
    <w:p w:rsidR="0023266C" w:rsidRDefault="0023266C" w:rsidP="001A46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Шандер</w:t>
      </w:r>
      <w:proofErr w:type="spellEnd"/>
      <w:r>
        <w:rPr>
          <w:lang w:val="uk-UA"/>
        </w:rPr>
        <w:t xml:space="preserve"> Олену Володимирівну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23266C" w:rsidRDefault="0023266C" w:rsidP="001A46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3266C" w:rsidRDefault="0023266C" w:rsidP="001A4687">
      <w:pPr>
        <w:ind w:firstLine="708"/>
        <w:jc w:val="both"/>
        <w:rPr>
          <w:sz w:val="27"/>
          <w:szCs w:val="27"/>
          <w:lang w:val="uk-UA"/>
        </w:rPr>
      </w:pPr>
    </w:p>
    <w:p w:rsidR="0023266C" w:rsidRDefault="0023266C" w:rsidP="001A4687">
      <w:pPr>
        <w:ind w:firstLine="708"/>
        <w:jc w:val="both"/>
        <w:rPr>
          <w:sz w:val="27"/>
          <w:szCs w:val="27"/>
          <w:lang w:val="uk-UA"/>
        </w:rPr>
      </w:pPr>
    </w:p>
    <w:p w:rsidR="0023266C" w:rsidRDefault="0023266C" w:rsidP="001A46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23266C" w:rsidRDefault="0023266C" w:rsidP="001A4687">
      <w:pPr>
        <w:jc w:val="both"/>
        <w:rPr>
          <w:lang w:val="uk-UA"/>
        </w:rPr>
      </w:pPr>
    </w:p>
    <w:p w:rsidR="0023266C" w:rsidRDefault="0023266C" w:rsidP="001A4687">
      <w:pPr>
        <w:jc w:val="both"/>
        <w:rPr>
          <w:lang w:val="uk-UA"/>
        </w:rPr>
      </w:pPr>
    </w:p>
    <w:p w:rsidR="0023266C" w:rsidRDefault="0023266C" w:rsidP="001A4687">
      <w:pPr>
        <w:jc w:val="both"/>
        <w:rPr>
          <w:lang w:val="uk-UA"/>
        </w:rPr>
      </w:pPr>
    </w:p>
    <w:p w:rsidR="0023266C" w:rsidRDefault="0023266C" w:rsidP="001A4687">
      <w:pPr>
        <w:jc w:val="both"/>
        <w:rPr>
          <w:lang w:val="uk-UA"/>
        </w:rPr>
      </w:pPr>
    </w:p>
    <w:p w:rsidR="0023266C" w:rsidRDefault="0023266C" w:rsidP="001A4687">
      <w:pPr>
        <w:jc w:val="both"/>
        <w:rPr>
          <w:lang w:val="uk-UA"/>
        </w:rPr>
      </w:pPr>
    </w:p>
    <w:sectPr w:rsidR="0023266C" w:rsidSect="00154DC5">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A9"/>
    <w:rsid w:val="00075BA8"/>
    <w:rsid w:val="000C446C"/>
    <w:rsid w:val="00154DC5"/>
    <w:rsid w:val="0016004D"/>
    <w:rsid w:val="001A4687"/>
    <w:rsid w:val="001D7503"/>
    <w:rsid w:val="0023266C"/>
    <w:rsid w:val="00301EA2"/>
    <w:rsid w:val="00514DEC"/>
    <w:rsid w:val="005236F4"/>
    <w:rsid w:val="005A75F2"/>
    <w:rsid w:val="005C6FF9"/>
    <w:rsid w:val="006A112B"/>
    <w:rsid w:val="00760F6A"/>
    <w:rsid w:val="00770096"/>
    <w:rsid w:val="007F02B5"/>
    <w:rsid w:val="007F1395"/>
    <w:rsid w:val="00802AC1"/>
    <w:rsid w:val="008F1DA9"/>
    <w:rsid w:val="00927AEF"/>
    <w:rsid w:val="009E3552"/>
    <w:rsid w:val="00A50EA8"/>
    <w:rsid w:val="00A92818"/>
    <w:rsid w:val="00AB4861"/>
    <w:rsid w:val="00C94296"/>
    <w:rsid w:val="00CE0FEC"/>
    <w:rsid w:val="00D51494"/>
    <w:rsid w:val="00D73F83"/>
    <w:rsid w:val="00D7734C"/>
    <w:rsid w:val="00D9276B"/>
    <w:rsid w:val="00D946C9"/>
    <w:rsid w:val="00DA5040"/>
    <w:rsid w:val="00E46AA5"/>
    <w:rsid w:val="00F2602A"/>
    <w:rsid w:val="00F92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4687"/>
    <w:pPr>
      <w:jc w:val="center"/>
    </w:pPr>
    <w:rPr>
      <w:b/>
      <w:szCs w:val="20"/>
      <w:lang w:val="uk-UA"/>
    </w:rPr>
  </w:style>
  <w:style w:type="character" w:customStyle="1" w:styleId="a4">
    <w:name w:val="Название Знак"/>
    <w:basedOn w:val="a0"/>
    <w:link w:val="a3"/>
    <w:uiPriority w:val="99"/>
    <w:locked/>
    <w:rsid w:val="001A4687"/>
    <w:rPr>
      <w:rFonts w:ascii="Times New Roman" w:hAnsi="Times New Roman" w:cs="Times New Roman"/>
      <w:b/>
      <w:sz w:val="20"/>
      <w:szCs w:val="20"/>
      <w:lang w:val="uk-UA" w:eastAsia="ru-RU"/>
    </w:rPr>
  </w:style>
  <w:style w:type="paragraph" w:styleId="a5">
    <w:name w:val="Subtitle"/>
    <w:basedOn w:val="a"/>
    <w:link w:val="a6"/>
    <w:uiPriority w:val="99"/>
    <w:qFormat/>
    <w:rsid w:val="001A4687"/>
    <w:pPr>
      <w:jc w:val="center"/>
    </w:pPr>
    <w:rPr>
      <w:b/>
      <w:szCs w:val="20"/>
      <w:lang w:val="uk-UA"/>
    </w:rPr>
  </w:style>
  <w:style w:type="character" w:customStyle="1" w:styleId="a6">
    <w:name w:val="Подзаголовок Знак"/>
    <w:basedOn w:val="a0"/>
    <w:link w:val="a5"/>
    <w:uiPriority w:val="99"/>
    <w:locked/>
    <w:rsid w:val="001A4687"/>
    <w:rPr>
      <w:rFonts w:ascii="Times New Roman" w:hAnsi="Times New Roman" w:cs="Times New Roman"/>
      <w:b/>
      <w:sz w:val="20"/>
      <w:szCs w:val="20"/>
      <w:lang w:val="uk-UA" w:eastAsia="ru-RU"/>
    </w:rPr>
  </w:style>
  <w:style w:type="table" w:styleId="a7">
    <w:name w:val="Table Grid"/>
    <w:basedOn w:val="a1"/>
    <w:uiPriority w:val="99"/>
    <w:rsid w:val="001A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937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401</Words>
  <Characters>2291</Characters>
  <Application>Microsoft Office Word</Application>
  <DocSecurity>0</DocSecurity>
  <Lines>19</Lines>
  <Paragraphs>5</Paragraphs>
  <ScaleCrop>false</ScaleCrop>
  <Company>Microsoft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2017-04-13T11:25:00Z</cp:lastPrinted>
  <dcterms:created xsi:type="dcterms:W3CDTF">2017-02-13T13:27:00Z</dcterms:created>
  <dcterms:modified xsi:type="dcterms:W3CDTF">2017-04-19T11:50:00Z</dcterms:modified>
</cp:coreProperties>
</file>