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97" w:rsidRDefault="00683997" w:rsidP="0073276F">
      <w:pPr>
        <w:jc w:val="center"/>
      </w:pPr>
      <w:r>
        <w:rPr>
          <w:noProof/>
          <w:sz w:val="24"/>
          <w:szCs w:val="24"/>
          <w:lang w:val="ru-RU"/>
        </w:rPr>
        <w:t xml:space="preserve">  </w:t>
      </w:r>
      <w:r w:rsidR="00CE03BD" w:rsidRPr="00CE03BD">
        <w:rPr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4" o:title=""/>
          </v:shape>
        </w:pict>
      </w:r>
    </w:p>
    <w:p w:rsidR="00683997" w:rsidRPr="00D504D4" w:rsidRDefault="00683997" w:rsidP="007327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4D4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683997" w:rsidRPr="00A86E5B" w:rsidRDefault="00683997" w:rsidP="007327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683997" w:rsidRPr="00A86E5B" w:rsidRDefault="00683997" w:rsidP="007327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683997" w:rsidRPr="002C14F2" w:rsidRDefault="00683997" w:rsidP="007327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сьомого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683997" w:rsidRPr="0036242D" w:rsidRDefault="00683997" w:rsidP="007327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двадцята (позачергова) сесія</w:t>
      </w:r>
    </w:p>
    <w:p w:rsidR="00683997" w:rsidRDefault="00683997" w:rsidP="007327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3997" w:rsidRDefault="00683997" w:rsidP="007327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83997" w:rsidRPr="00AF74B0" w:rsidRDefault="00683997" w:rsidP="007327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 квітня  2017</w:t>
      </w:r>
      <w:r w:rsidRPr="00AF7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9676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683997" w:rsidRPr="00AA5F44" w:rsidRDefault="00683997" w:rsidP="007327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83997" w:rsidRDefault="00683997" w:rsidP="0061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 xml:space="preserve">надання згоди міському голові на укладання </w:t>
      </w:r>
    </w:p>
    <w:p w:rsidR="00683997" w:rsidRDefault="00683997" w:rsidP="0061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договору оренди нежитлового приміщення з </w:t>
      </w:r>
    </w:p>
    <w:p w:rsidR="00683997" w:rsidRDefault="00683997" w:rsidP="0061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ПАТ «Державний ощадний банк України» </w:t>
      </w:r>
    </w:p>
    <w:p w:rsidR="00683997" w:rsidRPr="00AA5F44" w:rsidRDefault="00683997" w:rsidP="0061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новій редакції</w:t>
      </w:r>
    </w:p>
    <w:p w:rsidR="00683997" w:rsidRPr="00AA5F44" w:rsidRDefault="00683997" w:rsidP="00732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997" w:rsidRPr="00AA5F44" w:rsidRDefault="00683997" w:rsidP="0073276F">
      <w:pPr>
        <w:spacing w:after="0" w:line="240" w:lineRule="auto"/>
        <w:ind w:right="46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Керуючись ст.ст. 26, </w:t>
      </w:r>
      <w:r w:rsidRPr="00AA5F44">
        <w:rPr>
          <w:rFonts w:ascii="Times New Roman" w:hAnsi="Times New Roman" w:cs="Times New Roman"/>
          <w:sz w:val="24"/>
          <w:szCs w:val="24"/>
        </w:rPr>
        <w:t>60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рішенням тринадцятої сесії Василівської міської ради</w:t>
      </w:r>
      <w:r w:rsidRPr="00660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Запорізької області сьомого скликання від 22 вересня 2016 року № 4, </w:t>
      </w:r>
      <w:proofErr w:type="spellStart"/>
      <w:r w:rsidRPr="00AA5F44">
        <w:rPr>
          <w:rFonts w:ascii="Times New Roman" w:hAnsi="Times New Roman" w:cs="Times New Roman"/>
          <w:sz w:val="24"/>
          <w:szCs w:val="24"/>
        </w:rPr>
        <w:t>Василівська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 міська рада</w:t>
      </w:r>
    </w:p>
    <w:p w:rsidR="00683997" w:rsidRPr="00AA5F44" w:rsidRDefault="00683997" w:rsidP="0073276F">
      <w:pPr>
        <w:spacing w:after="0" w:line="240" w:lineRule="auto"/>
        <w:ind w:right="463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>В И Р І Ш И Л А:</w:t>
      </w:r>
    </w:p>
    <w:p w:rsidR="00683997" w:rsidRPr="00AA5F44" w:rsidRDefault="00683997" w:rsidP="0073276F">
      <w:pPr>
        <w:spacing w:after="0" w:line="240" w:lineRule="auto"/>
        <w:ind w:right="46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3997" w:rsidRDefault="00683997" w:rsidP="0073276F">
      <w:pPr>
        <w:spacing w:after="0" w:line="240" w:lineRule="auto"/>
        <w:ind w:right="46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Надати згоду міському голові на укладання договору оренди нежитлового приміщення з ПАТ «Державний ощадний банк України» в новій редакції.</w:t>
      </w:r>
    </w:p>
    <w:p w:rsidR="00683997" w:rsidRDefault="00683997" w:rsidP="0073276F">
      <w:pPr>
        <w:spacing w:after="0" w:line="240" w:lineRule="auto"/>
        <w:ind w:right="46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Доручити міському голові укласти договір нежитлового приміщення строком на 10 (десять) років.</w:t>
      </w:r>
    </w:p>
    <w:p w:rsidR="00683997" w:rsidRPr="001F3260" w:rsidRDefault="00683997" w:rsidP="0073276F">
      <w:pPr>
        <w:spacing w:after="0" w:line="240" w:lineRule="auto"/>
        <w:ind w:right="46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F3260">
        <w:rPr>
          <w:rFonts w:ascii="Times New Roman" w:hAnsi="Times New Roman" w:cs="Times New Roman"/>
          <w:sz w:val="24"/>
          <w:szCs w:val="24"/>
        </w:rPr>
        <w:t>. Контроль за виконанням даного рішення покласти п</w:t>
      </w:r>
      <w:r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остійну </w:t>
      </w:r>
      <w:r w:rsidRPr="001F3260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>комісію міської ради з питань бюджету, фінансів, планування соціально-економічного розвитку міста.</w:t>
      </w:r>
    </w:p>
    <w:p w:rsidR="00683997" w:rsidRPr="00AA5F44" w:rsidRDefault="00683997" w:rsidP="0073276F">
      <w:pPr>
        <w:spacing w:after="0" w:line="240" w:lineRule="auto"/>
        <w:ind w:right="463" w:firstLine="567"/>
        <w:rPr>
          <w:rFonts w:ascii="Times New Roman" w:hAnsi="Times New Roman" w:cs="Times New Roman"/>
          <w:sz w:val="24"/>
          <w:szCs w:val="24"/>
        </w:rPr>
      </w:pPr>
    </w:p>
    <w:p w:rsidR="00683997" w:rsidRPr="00AA5F44" w:rsidRDefault="00683997" w:rsidP="00732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997" w:rsidRDefault="00683997" w:rsidP="00732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5F4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Цибульняк</w:t>
      </w:r>
      <w:proofErr w:type="spellEnd"/>
    </w:p>
    <w:p w:rsidR="00683997" w:rsidRDefault="00683997" w:rsidP="00732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997" w:rsidRDefault="00683997" w:rsidP="00732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997" w:rsidRDefault="00683997" w:rsidP="00732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997" w:rsidRDefault="00683997" w:rsidP="00732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997" w:rsidRDefault="00683997" w:rsidP="00732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997" w:rsidRPr="00AA5F44" w:rsidRDefault="00683997" w:rsidP="00732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997" w:rsidRPr="00AA5F44" w:rsidRDefault="00683997" w:rsidP="00732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997" w:rsidRDefault="00683997" w:rsidP="00732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997" w:rsidRDefault="00683997" w:rsidP="00732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997" w:rsidRDefault="00683997" w:rsidP="00732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997" w:rsidRDefault="00683997" w:rsidP="00732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997" w:rsidRPr="00AA5F44" w:rsidRDefault="00683997" w:rsidP="00732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997" w:rsidRDefault="00683997" w:rsidP="0073276F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683997" w:rsidRDefault="00683997" w:rsidP="0073276F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683997" w:rsidRDefault="00683997" w:rsidP="0073276F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683997" w:rsidRDefault="00683997" w:rsidP="0073276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83997" w:rsidRDefault="00683997" w:rsidP="0073276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83997" w:rsidRDefault="00683997" w:rsidP="0073276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83997" w:rsidRDefault="00683997" w:rsidP="0073276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83997" w:rsidRDefault="00683997" w:rsidP="0073276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sectPr w:rsidR="00683997" w:rsidSect="0073276F">
      <w:pgSz w:w="11906" w:h="16838"/>
      <w:pgMar w:top="360" w:right="38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76F"/>
    <w:rsid w:val="0009246C"/>
    <w:rsid w:val="001133BF"/>
    <w:rsid w:val="001C1AF6"/>
    <w:rsid w:val="001E6185"/>
    <w:rsid w:val="001F3260"/>
    <w:rsid w:val="00271FD8"/>
    <w:rsid w:val="002850D0"/>
    <w:rsid w:val="002B0D3E"/>
    <w:rsid w:val="002C14F2"/>
    <w:rsid w:val="002F264B"/>
    <w:rsid w:val="0035632F"/>
    <w:rsid w:val="0036242D"/>
    <w:rsid w:val="0038284D"/>
    <w:rsid w:val="00555BD3"/>
    <w:rsid w:val="005C52B1"/>
    <w:rsid w:val="00604F60"/>
    <w:rsid w:val="00616B19"/>
    <w:rsid w:val="00644E81"/>
    <w:rsid w:val="006604A3"/>
    <w:rsid w:val="00683997"/>
    <w:rsid w:val="00691F03"/>
    <w:rsid w:val="0073276F"/>
    <w:rsid w:val="007416F3"/>
    <w:rsid w:val="00775EF8"/>
    <w:rsid w:val="007F4329"/>
    <w:rsid w:val="007F5E5C"/>
    <w:rsid w:val="00811D7F"/>
    <w:rsid w:val="00841B7A"/>
    <w:rsid w:val="00921675"/>
    <w:rsid w:val="009465D9"/>
    <w:rsid w:val="00A36E2A"/>
    <w:rsid w:val="00A86E5B"/>
    <w:rsid w:val="00A97EA2"/>
    <w:rsid w:val="00AA5F44"/>
    <w:rsid w:val="00AE5691"/>
    <w:rsid w:val="00AF74B0"/>
    <w:rsid w:val="00B51955"/>
    <w:rsid w:val="00B96762"/>
    <w:rsid w:val="00BC11AC"/>
    <w:rsid w:val="00CD49B7"/>
    <w:rsid w:val="00CE03BD"/>
    <w:rsid w:val="00CF5DD0"/>
    <w:rsid w:val="00D504D4"/>
    <w:rsid w:val="00D606EC"/>
    <w:rsid w:val="00DD1BC3"/>
    <w:rsid w:val="00DE0A1B"/>
    <w:rsid w:val="00DF4E11"/>
    <w:rsid w:val="00E17B2C"/>
    <w:rsid w:val="00E35397"/>
    <w:rsid w:val="00ED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6F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locked/>
    <w:rsid w:val="0073276F"/>
    <w:rPr>
      <w:rFonts w:ascii="Tahoma" w:hAnsi="Tahoma" w:cs="Tahoma"/>
      <w:sz w:val="16"/>
      <w:szCs w:val="16"/>
      <w:lang w:val="uk-UA" w:eastAsia="ru-RU"/>
    </w:rPr>
  </w:style>
  <w:style w:type="paragraph" w:styleId="a4">
    <w:name w:val="Balloon Text"/>
    <w:basedOn w:val="a"/>
    <w:link w:val="a3"/>
    <w:uiPriority w:val="99"/>
    <w:semiHidden/>
    <w:rsid w:val="0073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4"/>
    <w:uiPriority w:val="99"/>
    <w:semiHidden/>
    <w:locked/>
    <w:rsid w:val="007F4329"/>
    <w:rPr>
      <w:rFonts w:ascii="Times New Roman" w:hAnsi="Times New Roman" w:cs="Calibri"/>
      <w:sz w:val="2"/>
      <w:lang w:val="uk-UA"/>
    </w:rPr>
  </w:style>
  <w:style w:type="character" w:styleId="a5">
    <w:name w:val="Strong"/>
    <w:basedOn w:val="a0"/>
    <w:uiPriority w:val="99"/>
    <w:qFormat/>
    <w:rsid w:val="001F32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1003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Комп</cp:lastModifiedBy>
  <cp:revision>9</cp:revision>
  <cp:lastPrinted>2017-04-13T11:58:00Z</cp:lastPrinted>
  <dcterms:created xsi:type="dcterms:W3CDTF">2017-04-11T05:56:00Z</dcterms:created>
  <dcterms:modified xsi:type="dcterms:W3CDTF">2017-04-19T11:09:00Z</dcterms:modified>
</cp:coreProperties>
</file>