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8E" w:rsidRPr="001378CB" w:rsidRDefault="001B7B8E" w:rsidP="00402979">
      <w:pPr>
        <w:ind w:left="708" w:firstLine="708"/>
        <w:jc w:val="center"/>
        <w:rPr>
          <w:sz w:val="28"/>
          <w:szCs w:val="28"/>
          <w:lang w:val="uk-UA"/>
        </w:rPr>
      </w:pPr>
      <w:r w:rsidRPr="001378C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5885255" r:id="rId5"/>
        </w:object>
      </w:r>
    </w:p>
    <w:p w:rsidR="001B7B8E" w:rsidRPr="001378CB" w:rsidRDefault="001B7B8E" w:rsidP="00402979">
      <w:pPr>
        <w:pStyle w:val="a3"/>
        <w:spacing w:line="360" w:lineRule="auto"/>
        <w:rPr>
          <w:sz w:val="28"/>
          <w:szCs w:val="28"/>
        </w:rPr>
      </w:pPr>
    </w:p>
    <w:p w:rsidR="001B7B8E" w:rsidRPr="001378CB" w:rsidRDefault="00603B16" w:rsidP="00402979">
      <w:pPr>
        <w:pStyle w:val="a3"/>
        <w:spacing w:line="360" w:lineRule="auto"/>
        <w:rPr>
          <w:b w:val="0"/>
          <w:sz w:val="28"/>
          <w:szCs w:val="28"/>
        </w:rPr>
      </w:pPr>
      <w:r w:rsidRPr="00603B1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1B7B8E" w:rsidRDefault="001B7B8E" w:rsidP="00402979"/>
              </w:txbxContent>
            </v:textbox>
            <w10:wrap type="tight" anchorx="page"/>
          </v:shape>
        </w:pict>
      </w:r>
      <w:r w:rsidR="001B7B8E" w:rsidRPr="001378CB">
        <w:rPr>
          <w:sz w:val="28"/>
          <w:szCs w:val="28"/>
        </w:rPr>
        <w:t>У К Р А Ї Н А</w:t>
      </w:r>
    </w:p>
    <w:p w:rsidR="001B7B8E" w:rsidRPr="001378CB" w:rsidRDefault="001B7B8E" w:rsidP="0040297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1B7B8E" w:rsidRPr="001378CB" w:rsidRDefault="001B7B8E" w:rsidP="0040297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1B7B8E" w:rsidRPr="001378CB" w:rsidRDefault="001B7B8E" w:rsidP="00402979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1B7B8E" w:rsidRPr="001378CB" w:rsidRDefault="001B7B8E" w:rsidP="0040297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восьма (позачергова) </w:t>
      </w:r>
      <w:r w:rsidRPr="001378CB">
        <w:rPr>
          <w:b/>
          <w:sz w:val="28"/>
          <w:szCs w:val="28"/>
          <w:lang w:val="uk-UA"/>
        </w:rPr>
        <w:t xml:space="preserve"> сесія</w:t>
      </w:r>
    </w:p>
    <w:p w:rsidR="001B7B8E" w:rsidRPr="001378CB" w:rsidRDefault="001B7B8E" w:rsidP="00402979">
      <w:pPr>
        <w:ind w:right="-38"/>
        <w:jc w:val="center"/>
        <w:rPr>
          <w:b/>
          <w:sz w:val="28"/>
          <w:szCs w:val="28"/>
          <w:lang w:val="uk-UA"/>
        </w:rPr>
      </w:pPr>
    </w:p>
    <w:p w:rsidR="001B7B8E" w:rsidRDefault="001B7B8E" w:rsidP="0040297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1B7B8E" w:rsidRDefault="001B7B8E" w:rsidP="00402979">
      <w:pPr>
        <w:ind w:right="-38"/>
        <w:rPr>
          <w:b/>
          <w:sz w:val="28"/>
          <w:szCs w:val="28"/>
          <w:lang w:val="uk-UA"/>
        </w:rPr>
      </w:pPr>
    </w:p>
    <w:p w:rsidR="001B7B8E" w:rsidRPr="001378CB" w:rsidRDefault="001B7B8E" w:rsidP="00402979">
      <w:pPr>
        <w:ind w:right="-38"/>
        <w:rPr>
          <w:lang w:val="uk-UA"/>
        </w:rPr>
      </w:pPr>
      <w:r>
        <w:rPr>
          <w:lang w:val="uk-UA"/>
        </w:rPr>
        <w:t xml:space="preserve">21 грудня  </w:t>
      </w:r>
      <w:r w:rsidRPr="001378CB">
        <w:rPr>
          <w:lang w:val="uk-UA"/>
        </w:rPr>
        <w:t xml:space="preserve">2017                                                                    </w:t>
      </w:r>
      <w:r>
        <w:rPr>
          <w:lang w:val="uk-UA"/>
        </w:rPr>
        <w:t xml:space="preserve">                                                 № 50</w:t>
      </w:r>
    </w:p>
    <w:p w:rsidR="001B7B8E" w:rsidRPr="001378CB" w:rsidRDefault="001B7B8E" w:rsidP="00402979">
      <w:pPr>
        <w:ind w:right="-38"/>
        <w:rPr>
          <w:b/>
          <w:sz w:val="28"/>
          <w:szCs w:val="28"/>
          <w:lang w:val="uk-UA"/>
        </w:rPr>
      </w:pPr>
    </w:p>
    <w:p w:rsidR="001B7B8E" w:rsidRPr="001378CB" w:rsidRDefault="001B7B8E" w:rsidP="00402979">
      <w:pPr>
        <w:jc w:val="both"/>
        <w:rPr>
          <w:lang w:val="uk-UA"/>
        </w:rPr>
      </w:pPr>
      <w:r>
        <w:rPr>
          <w:lang w:val="uk-UA"/>
        </w:rPr>
        <w:t xml:space="preserve">Про затвердження проекту землеустрою щодо відведення та передачу безоплатно у власність земельної ділянки для будівництва та обслуговування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Лісний Бакланову С.М.</w:t>
      </w:r>
    </w:p>
    <w:p w:rsidR="001B7B8E" w:rsidRPr="001378CB" w:rsidRDefault="001B7B8E" w:rsidP="00402979">
      <w:pPr>
        <w:jc w:val="both"/>
        <w:rPr>
          <w:lang w:val="uk-UA"/>
        </w:rPr>
      </w:pPr>
    </w:p>
    <w:p w:rsidR="001B7B8E" w:rsidRPr="001378CB" w:rsidRDefault="001B7B8E" w:rsidP="00402979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Україні»,</w:t>
      </w:r>
      <w:r w:rsidRPr="001378CB">
        <w:rPr>
          <w:lang w:val="uk-UA"/>
        </w:rPr>
        <w:t xml:space="preserve">   ст.</w:t>
      </w:r>
      <w:r>
        <w:rPr>
          <w:lang w:val="uk-UA"/>
        </w:rPr>
        <w:t>ст.</w:t>
      </w:r>
      <w:r w:rsidRPr="001378CB">
        <w:rPr>
          <w:lang w:val="uk-UA"/>
        </w:rPr>
        <w:t>12,40,116,118,121 Земельного код</w:t>
      </w:r>
      <w:r>
        <w:rPr>
          <w:lang w:val="uk-UA"/>
        </w:rPr>
        <w:t>ексу України, Законом України «</w:t>
      </w:r>
      <w:r w:rsidRPr="001378CB">
        <w:rPr>
          <w:lang w:val="uk-UA"/>
        </w:rPr>
        <w:t xml:space="preserve">Про землеустрій», </w:t>
      </w:r>
      <w:r>
        <w:rPr>
          <w:lang w:val="uk-UA"/>
        </w:rPr>
        <w:t xml:space="preserve">         «</w:t>
      </w:r>
      <w:r w:rsidRPr="001378CB">
        <w:rPr>
          <w:lang w:val="uk-UA"/>
        </w:rPr>
        <w:t>П</w:t>
      </w:r>
      <w:r>
        <w:rPr>
          <w:lang w:val="uk-UA"/>
        </w:rPr>
        <w:t xml:space="preserve">ро державний земельний кадастр», розглянувши заяву Бакланова Сергія Миколайовича, що мешкає в с. Підгірне, вул. Кравця, 19А, про затвердження проекту землеустрою щодо відведення та передачу у приватну власність земельної  ділянки для будівництва та обслуговування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Лісний</w:t>
      </w:r>
      <w:r w:rsidRPr="001378CB">
        <w:rPr>
          <w:lang w:val="uk-UA"/>
        </w:rPr>
        <w:t xml:space="preserve">, </w:t>
      </w:r>
      <w:r>
        <w:rPr>
          <w:lang w:val="uk-UA"/>
        </w:rPr>
        <w:t>проект землеустрою щодо відведення земельної ділянки, розроблений ТОВ «</w:t>
      </w:r>
      <w:proofErr w:type="spellStart"/>
      <w:r>
        <w:rPr>
          <w:lang w:val="uk-UA"/>
        </w:rPr>
        <w:t>Агенство</w:t>
      </w:r>
      <w:proofErr w:type="spellEnd"/>
      <w:r>
        <w:rPr>
          <w:lang w:val="uk-UA"/>
        </w:rPr>
        <w:t xml:space="preserve">-2»  </w:t>
      </w:r>
      <w:r w:rsidRPr="001378CB">
        <w:rPr>
          <w:lang w:val="uk-UA"/>
        </w:rPr>
        <w:t xml:space="preserve"> </w:t>
      </w:r>
      <w:proofErr w:type="spellStart"/>
      <w:r w:rsidRPr="001378CB">
        <w:rPr>
          <w:lang w:val="uk-UA"/>
        </w:rPr>
        <w:t>Василівська</w:t>
      </w:r>
      <w:proofErr w:type="spellEnd"/>
      <w:r w:rsidRPr="001378CB">
        <w:rPr>
          <w:lang w:val="uk-UA"/>
        </w:rPr>
        <w:t xml:space="preserve"> міська рада</w:t>
      </w:r>
    </w:p>
    <w:p w:rsidR="001B7B8E" w:rsidRDefault="001B7B8E" w:rsidP="00402979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1B7B8E" w:rsidRPr="001378CB" w:rsidRDefault="001B7B8E" w:rsidP="00402979">
      <w:pPr>
        <w:jc w:val="both"/>
        <w:rPr>
          <w:lang w:val="uk-UA"/>
        </w:rPr>
      </w:pPr>
    </w:p>
    <w:p w:rsidR="001B7B8E" w:rsidRDefault="001B7B8E" w:rsidP="00402979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Бакланову Сергію Миколайовичу  проект землеустрою щодо відведення 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0070 га"/>
        </w:smartTagPr>
        <w:r>
          <w:rPr>
            <w:lang w:val="uk-UA"/>
          </w:rPr>
          <w:t>0,0070 га</w:t>
        </w:r>
      </w:smartTag>
      <w:r>
        <w:rPr>
          <w:lang w:val="uk-UA"/>
        </w:rPr>
        <w:t xml:space="preserve">  для будівництва та обслуговування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Лісний.</w:t>
      </w:r>
    </w:p>
    <w:p w:rsidR="001B7B8E" w:rsidRDefault="001B7B8E" w:rsidP="00402979">
      <w:pPr>
        <w:jc w:val="both"/>
        <w:rPr>
          <w:lang w:val="uk-UA"/>
        </w:rPr>
      </w:pPr>
      <w:r>
        <w:rPr>
          <w:lang w:val="uk-UA"/>
        </w:rPr>
        <w:tab/>
        <w:t xml:space="preserve">2. Передати Бакланову Сергію Миколайовичу безоплатно у власність земельну ділянку із земель житлової та громадської забудови, кадастровий номер 2320910100:06:028:0064, площею </w:t>
      </w:r>
      <w:smartTag w:uri="urn:schemas-microsoft-com:office:smarttags" w:element="metricconverter">
        <w:smartTagPr>
          <w:attr w:name="ProductID" w:val="0,0070 га"/>
        </w:smartTagPr>
        <w:r>
          <w:rPr>
            <w:lang w:val="uk-UA"/>
          </w:rPr>
          <w:t>0,0070 га</w:t>
        </w:r>
      </w:smartTag>
      <w:r>
        <w:rPr>
          <w:lang w:val="uk-UA"/>
        </w:rPr>
        <w:t xml:space="preserve"> для будівництва та обслуговування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Лісний (згідно КВЦПЗ- 02.05- для будівництва індивідуальних гаражів).</w:t>
      </w:r>
    </w:p>
    <w:p w:rsidR="001B7B8E" w:rsidRDefault="001B7B8E" w:rsidP="00B910C1">
      <w:pPr>
        <w:ind w:firstLine="708"/>
        <w:jc w:val="both"/>
        <w:rPr>
          <w:lang w:val="uk-UA"/>
        </w:rPr>
      </w:pP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>язати Бакланова Сергія Миколайовича 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1B7B8E" w:rsidRPr="001378CB" w:rsidRDefault="001B7B8E" w:rsidP="00402979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1378CB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B7B8E" w:rsidRPr="001378CB" w:rsidRDefault="001B7B8E" w:rsidP="00402979">
      <w:pPr>
        <w:jc w:val="both"/>
        <w:rPr>
          <w:lang w:val="uk-UA"/>
        </w:rPr>
      </w:pPr>
    </w:p>
    <w:p w:rsidR="001B7B8E" w:rsidRDefault="001B7B8E" w:rsidP="00402979">
      <w:pPr>
        <w:ind w:firstLine="708"/>
        <w:jc w:val="both"/>
        <w:rPr>
          <w:lang w:val="uk-UA"/>
        </w:rPr>
      </w:pPr>
    </w:p>
    <w:p w:rsidR="001B7B8E" w:rsidRDefault="001B7B8E" w:rsidP="00402979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1B7B8E" w:rsidRDefault="001B7B8E" w:rsidP="00402979">
      <w:pPr>
        <w:jc w:val="both"/>
        <w:rPr>
          <w:lang w:val="uk-UA"/>
        </w:rPr>
      </w:pPr>
    </w:p>
    <w:p w:rsidR="001B7B8E" w:rsidRDefault="001B7B8E" w:rsidP="00402979">
      <w:pPr>
        <w:jc w:val="both"/>
        <w:rPr>
          <w:lang w:val="uk-UA"/>
        </w:rPr>
      </w:pPr>
    </w:p>
    <w:p w:rsidR="001B7B8E" w:rsidRDefault="001B7B8E" w:rsidP="00402979">
      <w:pPr>
        <w:jc w:val="both"/>
        <w:rPr>
          <w:lang w:val="uk-UA"/>
        </w:rPr>
      </w:pPr>
    </w:p>
    <w:p w:rsidR="001B7B8E" w:rsidRDefault="001B7B8E" w:rsidP="00402979">
      <w:pPr>
        <w:jc w:val="both"/>
        <w:rPr>
          <w:lang w:val="uk-UA"/>
        </w:rPr>
      </w:pPr>
    </w:p>
    <w:p w:rsidR="001B7B8E" w:rsidRDefault="001B7B8E" w:rsidP="00402979">
      <w:pPr>
        <w:jc w:val="both"/>
        <w:rPr>
          <w:lang w:val="uk-UA"/>
        </w:rPr>
      </w:pPr>
    </w:p>
    <w:p w:rsidR="001B7B8E" w:rsidRDefault="001B7B8E" w:rsidP="00402979">
      <w:pPr>
        <w:jc w:val="both"/>
        <w:rPr>
          <w:lang w:val="uk-UA"/>
        </w:rPr>
      </w:pPr>
    </w:p>
    <w:p w:rsidR="001B7B8E" w:rsidRDefault="001B7B8E" w:rsidP="00402979">
      <w:pPr>
        <w:rPr>
          <w:lang w:val="uk-UA"/>
        </w:rPr>
      </w:pPr>
    </w:p>
    <w:sectPr w:rsidR="001B7B8E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979"/>
    <w:rsid w:val="00075BA8"/>
    <w:rsid w:val="000A3B07"/>
    <w:rsid w:val="000A5894"/>
    <w:rsid w:val="001262EF"/>
    <w:rsid w:val="001378CB"/>
    <w:rsid w:val="001B7B8E"/>
    <w:rsid w:val="001D751D"/>
    <w:rsid w:val="00266591"/>
    <w:rsid w:val="002D271A"/>
    <w:rsid w:val="002D3894"/>
    <w:rsid w:val="00301EA2"/>
    <w:rsid w:val="00310FDC"/>
    <w:rsid w:val="00395742"/>
    <w:rsid w:val="00400CE3"/>
    <w:rsid w:val="00402979"/>
    <w:rsid w:val="00411479"/>
    <w:rsid w:val="0049748C"/>
    <w:rsid w:val="00544923"/>
    <w:rsid w:val="005C6FF9"/>
    <w:rsid w:val="00603B16"/>
    <w:rsid w:val="0062678E"/>
    <w:rsid w:val="006B7F7D"/>
    <w:rsid w:val="00751C8F"/>
    <w:rsid w:val="00770096"/>
    <w:rsid w:val="00781C4C"/>
    <w:rsid w:val="00796537"/>
    <w:rsid w:val="00863E3D"/>
    <w:rsid w:val="00873293"/>
    <w:rsid w:val="00885C84"/>
    <w:rsid w:val="008C6676"/>
    <w:rsid w:val="0090705B"/>
    <w:rsid w:val="00A21FDB"/>
    <w:rsid w:val="00A23B60"/>
    <w:rsid w:val="00A92818"/>
    <w:rsid w:val="00B23482"/>
    <w:rsid w:val="00B4290E"/>
    <w:rsid w:val="00B910C1"/>
    <w:rsid w:val="00C155D1"/>
    <w:rsid w:val="00C45672"/>
    <w:rsid w:val="00C45EEB"/>
    <w:rsid w:val="00C77B4C"/>
    <w:rsid w:val="00CB3230"/>
    <w:rsid w:val="00CE5FE5"/>
    <w:rsid w:val="00D52E9E"/>
    <w:rsid w:val="00D843F7"/>
    <w:rsid w:val="00DA5040"/>
    <w:rsid w:val="00DC1C5C"/>
    <w:rsid w:val="00DC3589"/>
    <w:rsid w:val="00ED2ACE"/>
    <w:rsid w:val="00F4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297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0297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0297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02979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337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20</cp:revision>
  <cp:lastPrinted>2017-12-22T09:34:00Z</cp:lastPrinted>
  <dcterms:created xsi:type="dcterms:W3CDTF">2017-12-18T06:54:00Z</dcterms:created>
  <dcterms:modified xsi:type="dcterms:W3CDTF">2017-12-27T11:08:00Z</dcterms:modified>
</cp:coreProperties>
</file>