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18" w:rsidRPr="00D209D0" w:rsidRDefault="00CF1D6D" w:rsidP="00100ED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797718" w:rsidRPr="00D209D0" w:rsidRDefault="00797718" w:rsidP="00100EDE">
      <w:pPr>
        <w:pStyle w:val="a3"/>
        <w:spacing w:line="360" w:lineRule="auto"/>
        <w:rPr>
          <w:sz w:val="28"/>
          <w:szCs w:val="28"/>
        </w:rPr>
      </w:pPr>
    </w:p>
    <w:p w:rsidR="00797718" w:rsidRPr="00D209D0" w:rsidRDefault="00CF1D6D" w:rsidP="00100EDE">
      <w:pPr>
        <w:pStyle w:val="a3"/>
        <w:spacing w:line="360" w:lineRule="auto"/>
        <w:rPr>
          <w:b w:val="0"/>
          <w:sz w:val="28"/>
          <w:szCs w:val="28"/>
        </w:rPr>
      </w:pPr>
      <w:r w:rsidRPr="00CF1D6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97718" w:rsidRDefault="00797718" w:rsidP="00100EDE"/>
              </w:txbxContent>
            </v:textbox>
            <w10:wrap type="tight" anchorx="page"/>
          </v:shape>
        </w:pict>
      </w:r>
      <w:r w:rsidR="00797718" w:rsidRPr="00D209D0">
        <w:rPr>
          <w:sz w:val="28"/>
          <w:szCs w:val="28"/>
        </w:rPr>
        <w:t>У К Р А Ї Н А</w:t>
      </w:r>
    </w:p>
    <w:p w:rsidR="00797718" w:rsidRPr="00D209D0" w:rsidRDefault="00797718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97718" w:rsidRPr="00D209D0" w:rsidRDefault="00797718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97718" w:rsidRPr="00D209D0" w:rsidRDefault="00797718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97718" w:rsidRPr="00D209D0" w:rsidRDefault="00797718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 </w:t>
      </w:r>
      <w:r w:rsidRPr="00D209D0">
        <w:rPr>
          <w:b/>
          <w:sz w:val="28"/>
          <w:szCs w:val="28"/>
          <w:lang w:val="uk-UA"/>
        </w:rPr>
        <w:t>сесія</w:t>
      </w:r>
    </w:p>
    <w:p w:rsidR="00797718" w:rsidRPr="00D209D0" w:rsidRDefault="00797718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797718" w:rsidRDefault="00797718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97718" w:rsidRDefault="00797718" w:rsidP="00100EDE">
      <w:pPr>
        <w:ind w:right="-38"/>
        <w:rPr>
          <w:b/>
          <w:sz w:val="28"/>
          <w:szCs w:val="28"/>
          <w:lang w:val="uk-UA"/>
        </w:rPr>
      </w:pPr>
    </w:p>
    <w:p w:rsidR="00797718" w:rsidRDefault="00797718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   № 25</w:t>
      </w:r>
    </w:p>
    <w:p w:rsidR="00797718" w:rsidRDefault="00797718" w:rsidP="00100EDE">
      <w:pPr>
        <w:ind w:right="-38"/>
        <w:rPr>
          <w:lang w:val="uk-UA"/>
        </w:rPr>
      </w:pPr>
    </w:p>
    <w:p w:rsidR="00797718" w:rsidRDefault="00797718" w:rsidP="00904F5E">
      <w:pPr>
        <w:jc w:val="both"/>
        <w:rPr>
          <w:lang w:val="uk-UA"/>
        </w:rPr>
      </w:pPr>
      <w:r>
        <w:rPr>
          <w:lang w:val="uk-UA"/>
        </w:rPr>
        <w:t xml:space="preserve">Про проведення експертної грошової оцінки земельної ділянки  для розміщення та обслуговування підсобного приміщення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9 «б» .</w:t>
      </w:r>
    </w:p>
    <w:p w:rsidR="00797718" w:rsidRDefault="00797718" w:rsidP="00904F5E">
      <w:pPr>
        <w:jc w:val="both"/>
        <w:rPr>
          <w:lang w:val="uk-UA"/>
        </w:rPr>
      </w:pPr>
    </w:p>
    <w:p w:rsidR="00797718" w:rsidRDefault="00797718" w:rsidP="00904F5E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Закону України «Про місцеве самоврядування в Україні», ст.ст. 12,127,128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 розглянувши заяву Запари Віталія Вікторовича,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Гетьманський 24,  про продаж йому   у власність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Соборна 9 «б»  для розміщення та обслуговування підсобного приміщення, згоду на оплату авансового внеску в рахунок оплати ціни земельної ділянки, копію Витягу  про державну реєстрацію прав на нерухоме майно - підсобне приміщення,   від  30.11.2011  року, копію договору оренди земельної ділянки,  копію паспорту,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97718" w:rsidRDefault="00797718" w:rsidP="00904F5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97718" w:rsidRDefault="00797718" w:rsidP="00904F5E">
      <w:pPr>
        <w:jc w:val="both"/>
        <w:rPr>
          <w:lang w:val="uk-UA"/>
        </w:rPr>
      </w:pPr>
      <w:r>
        <w:rPr>
          <w:lang w:val="uk-UA"/>
        </w:rPr>
        <w:tab/>
        <w:t xml:space="preserve">1.Провести експертну грошову оцінку земельної ділянки, кадастровий номер 2320910100:05:026:0033, площею </w:t>
      </w:r>
      <w:smartTag w:uri="urn:schemas-microsoft-com:office:smarttags" w:element="metricconverter">
        <w:smartTagPr>
          <w:attr w:name="ProductID" w:val="0,0060 га"/>
        </w:smartTagPr>
        <w:r>
          <w:rPr>
            <w:lang w:val="uk-UA"/>
          </w:rPr>
          <w:t>0,0060 га</w:t>
        </w:r>
      </w:smartTag>
      <w:r>
        <w:rPr>
          <w:lang w:val="uk-UA"/>
        </w:rPr>
        <w:t xml:space="preserve">  для розміщення  та обслуговування підсобного приміщення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9 «б» (згідно КВЦПЗ- землі житлової та громадської забудови, 03.07- для будівництва та обслуговування будівель торгівлі).</w:t>
      </w:r>
    </w:p>
    <w:p w:rsidR="00797718" w:rsidRDefault="00797718" w:rsidP="00904F5E">
      <w:pPr>
        <w:jc w:val="both"/>
        <w:rPr>
          <w:lang w:val="uk-UA"/>
        </w:rPr>
      </w:pPr>
      <w:r>
        <w:rPr>
          <w:lang w:val="uk-UA"/>
        </w:rPr>
        <w:tab/>
        <w:t>2. Зобов’язати Запару Віталія Вікторовича   сплатити  авансовий внесок  в розмірі 20% від нормативної грошової оцінки землі в рахунок оплати ціни земельної ділянки.</w:t>
      </w:r>
    </w:p>
    <w:p w:rsidR="00797718" w:rsidRDefault="00797718" w:rsidP="00904F5E">
      <w:pPr>
        <w:jc w:val="both"/>
        <w:rPr>
          <w:lang w:val="uk-UA"/>
        </w:rPr>
      </w:pPr>
      <w:r>
        <w:rPr>
          <w:lang w:val="uk-UA"/>
        </w:rPr>
        <w:tab/>
        <w:t xml:space="preserve">3.Провести конкурс по відбору суб’єкта оціночної діяльності  на право проведення експертної грошової оцінки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Соборна 9 «б»  площею </w:t>
      </w:r>
      <w:smartTag w:uri="urn:schemas-microsoft-com:office:smarttags" w:element="metricconverter">
        <w:smartTagPr>
          <w:attr w:name="ProductID" w:val="0,0060 га"/>
        </w:smartTagPr>
        <w:r>
          <w:rPr>
            <w:lang w:val="uk-UA"/>
          </w:rPr>
          <w:t>0,0060 га</w:t>
        </w:r>
      </w:smartTag>
      <w:r>
        <w:rPr>
          <w:lang w:val="uk-UA"/>
        </w:rPr>
        <w:t xml:space="preserve">  для розміщення та обслуговування підсобного приміщення .</w:t>
      </w:r>
    </w:p>
    <w:p w:rsidR="00797718" w:rsidRDefault="00797718" w:rsidP="009C6AC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97718" w:rsidRDefault="00797718" w:rsidP="009C6AC0">
      <w:pPr>
        <w:ind w:firstLine="708"/>
        <w:jc w:val="both"/>
        <w:rPr>
          <w:sz w:val="27"/>
          <w:szCs w:val="27"/>
          <w:lang w:val="uk-UA"/>
        </w:rPr>
      </w:pPr>
    </w:p>
    <w:p w:rsidR="00797718" w:rsidRDefault="00797718" w:rsidP="009C6AC0">
      <w:pPr>
        <w:ind w:firstLine="708"/>
        <w:jc w:val="both"/>
        <w:rPr>
          <w:sz w:val="27"/>
          <w:szCs w:val="27"/>
          <w:lang w:val="uk-UA"/>
        </w:rPr>
      </w:pPr>
    </w:p>
    <w:p w:rsidR="00797718" w:rsidRDefault="00797718" w:rsidP="009C6AC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797718" w:rsidRDefault="00797718" w:rsidP="009C6AC0">
      <w:pPr>
        <w:jc w:val="both"/>
        <w:rPr>
          <w:lang w:val="uk-UA"/>
        </w:rPr>
      </w:pPr>
    </w:p>
    <w:p w:rsidR="00797718" w:rsidRDefault="00797718" w:rsidP="009C6AC0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p w:rsidR="00797718" w:rsidRDefault="00797718" w:rsidP="00100EDE">
      <w:pPr>
        <w:jc w:val="both"/>
        <w:rPr>
          <w:lang w:val="uk-UA"/>
        </w:rPr>
      </w:pPr>
    </w:p>
    <w:sectPr w:rsidR="00797718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135EE"/>
    <w:rsid w:val="00045414"/>
    <w:rsid w:val="00065B50"/>
    <w:rsid w:val="00085265"/>
    <w:rsid w:val="0008527F"/>
    <w:rsid w:val="00100EDE"/>
    <w:rsid w:val="00116869"/>
    <w:rsid w:val="001D0F8A"/>
    <w:rsid w:val="00200298"/>
    <w:rsid w:val="00256E9F"/>
    <w:rsid w:val="002752C8"/>
    <w:rsid w:val="00293ADB"/>
    <w:rsid w:val="002C3B81"/>
    <w:rsid w:val="00301EA2"/>
    <w:rsid w:val="00313AC7"/>
    <w:rsid w:val="00376A77"/>
    <w:rsid w:val="003850C5"/>
    <w:rsid w:val="00403063"/>
    <w:rsid w:val="004979E8"/>
    <w:rsid w:val="004B77D7"/>
    <w:rsid w:val="004F7A4B"/>
    <w:rsid w:val="005A1D67"/>
    <w:rsid w:val="006C6F2B"/>
    <w:rsid w:val="00712B9C"/>
    <w:rsid w:val="00762026"/>
    <w:rsid w:val="00797718"/>
    <w:rsid w:val="007B525F"/>
    <w:rsid w:val="00802151"/>
    <w:rsid w:val="008502D9"/>
    <w:rsid w:val="008B6DD6"/>
    <w:rsid w:val="008D5074"/>
    <w:rsid w:val="008E55EE"/>
    <w:rsid w:val="00900BB3"/>
    <w:rsid w:val="00904F5E"/>
    <w:rsid w:val="009C6AC0"/>
    <w:rsid w:val="00A35F69"/>
    <w:rsid w:val="00A37C3A"/>
    <w:rsid w:val="00A97939"/>
    <w:rsid w:val="00AD4101"/>
    <w:rsid w:val="00AD5C8C"/>
    <w:rsid w:val="00B508EF"/>
    <w:rsid w:val="00B55B03"/>
    <w:rsid w:val="00B95E15"/>
    <w:rsid w:val="00C0601B"/>
    <w:rsid w:val="00C07FD3"/>
    <w:rsid w:val="00C82B27"/>
    <w:rsid w:val="00C94296"/>
    <w:rsid w:val="00CF1D6D"/>
    <w:rsid w:val="00D209D0"/>
    <w:rsid w:val="00D24B78"/>
    <w:rsid w:val="00D946C9"/>
    <w:rsid w:val="00E27A2B"/>
    <w:rsid w:val="00E36089"/>
    <w:rsid w:val="00EC3BC2"/>
    <w:rsid w:val="00F828C8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2018-08-31T08:08:00Z</cp:lastPrinted>
  <dcterms:created xsi:type="dcterms:W3CDTF">2007-01-01T02:13:00Z</dcterms:created>
  <dcterms:modified xsi:type="dcterms:W3CDTF">2018-09-05T11:47:00Z</dcterms:modified>
</cp:coreProperties>
</file>