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EEC" w:rsidRPr="00D17D85" w:rsidRDefault="00D84EEC" w:rsidP="00096762">
      <w:pPr>
        <w:ind w:left="708" w:firstLine="708"/>
        <w:jc w:val="center"/>
        <w:rPr>
          <w:sz w:val="28"/>
          <w:szCs w:val="28"/>
          <w:lang w:val="uk-UA"/>
        </w:rPr>
      </w:pPr>
      <w:r w:rsidRPr="00D17D85">
        <w:rPr>
          <w:noProof/>
          <w:sz w:val="28"/>
          <w:szCs w:val="28"/>
          <w:lang w:val="uk-UA"/>
        </w:rPr>
        <w:t xml:space="preserve">   </w:t>
      </w:r>
      <w:r w:rsidR="00004E01" w:rsidRPr="00004E01">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7.25pt;height:51.75pt;visibility:visible">
            <v:imagedata r:id="rId4" o:title=""/>
          </v:shape>
        </w:pict>
      </w:r>
    </w:p>
    <w:p w:rsidR="00D84EEC" w:rsidRPr="00D17D85" w:rsidRDefault="00D84EEC" w:rsidP="00163AC8">
      <w:pPr>
        <w:pStyle w:val="a3"/>
        <w:spacing w:line="360" w:lineRule="auto"/>
        <w:rPr>
          <w:sz w:val="28"/>
          <w:szCs w:val="28"/>
        </w:rPr>
      </w:pPr>
    </w:p>
    <w:p w:rsidR="00D84EEC" w:rsidRPr="00D17D85" w:rsidRDefault="00004E01" w:rsidP="00163AC8">
      <w:pPr>
        <w:pStyle w:val="a3"/>
        <w:spacing w:line="360" w:lineRule="auto"/>
        <w:rPr>
          <w:b w:val="0"/>
          <w:sz w:val="28"/>
          <w:szCs w:val="28"/>
        </w:rPr>
      </w:pPr>
      <w:r w:rsidRPr="00004E01">
        <w:rPr>
          <w:noProof/>
          <w:lang w:val="ru-RU"/>
        </w:rPr>
        <w:pict>
          <v:shapetype id="_x0000_t202" coordsize="21600,21600" o:spt="202" path="m,l,21600r21600,l21600,xe">
            <v:stroke joinstyle="miter"/>
            <v:path gradientshapeok="t" o:connecttype="rect"/>
          </v:shapetype>
          <v:shape id="_x0000_s1026" type="#_x0000_t202" style="position:absolute;left:0;text-align:left;margin-left:397.35pt;margin-top:-27.9pt;width:1in;height:21.6pt;z-index:1" wrapcoords="0 0 21600 0 21600 21600 0 21600 0 0" o:allowincell="f" filled="f" stroked="f">
            <v:textbox style="mso-next-textbox:#_x0000_s1026">
              <w:txbxContent>
                <w:p w:rsidR="00D84EEC" w:rsidRDefault="00D84EEC" w:rsidP="00163AC8"/>
              </w:txbxContent>
            </v:textbox>
            <w10:wrap type="tight" anchorx="page"/>
          </v:shape>
        </w:pict>
      </w:r>
      <w:r w:rsidR="00D84EEC" w:rsidRPr="00D17D85">
        <w:rPr>
          <w:sz w:val="28"/>
          <w:szCs w:val="28"/>
        </w:rPr>
        <w:t>У К Р А Ї Н А</w:t>
      </w:r>
    </w:p>
    <w:p w:rsidR="00D84EEC" w:rsidRPr="00D17D85" w:rsidRDefault="00D84EEC" w:rsidP="00163AC8">
      <w:pPr>
        <w:pStyle w:val="a5"/>
        <w:rPr>
          <w:sz w:val="28"/>
          <w:szCs w:val="28"/>
        </w:rPr>
      </w:pPr>
      <w:r w:rsidRPr="00D17D85">
        <w:rPr>
          <w:sz w:val="28"/>
          <w:szCs w:val="28"/>
        </w:rPr>
        <w:t>ВАСИЛІВСЬКА МІСЬКА РАДА</w:t>
      </w:r>
    </w:p>
    <w:p w:rsidR="00D84EEC" w:rsidRPr="00D17D85" w:rsidRDefault="00D84EEC" w:rsidP="00163AC8">
      <w:pPr>
        <w:pStyle w:val="a5"/>
        <w:rPr>
          <w:sz w:val="28"/>
          <w:szCs w:val="28"/>
        </w:rPr>
      </w:pPr>
      <w:r w:rsidRPr="00D17D85">
        <w:rPr>
          <w:sz w:val="28"/>
          <w:szCs w:val="28"/>
        </w:rPr>
        <w:t>ЗАПОРІЗЬКОЇ ОБЛАСТІ</w:t>
      </w:r>
    </w:p>
    <w:p w:rsidR="00D84EEC" w:rsidRPr="00D17D85" w:rsidRDefault="00D84EEC" w:rsidP="00163AC8">
      <w:pPr>
        <w:ind w:right="-38"/>
        <w:jc w:val="center"/>
        <w:rPr>
          <w:b/>
          <w:sz w:val="28"/>
          <w:szCs w:val="28"/>
          <w:lang w:val="uk-UA"/>
        </w:rPr>
      </w:pPr>
      <w:r w:rsidRPr="00D17D85">
        <w:rPr>
          <w:b/>
          <w:sz w:val="28"/>
          <w:szCs w:val="28"/>
          <w:lang w:val="uk-UA"/>
        </w:rPr>
        <w:t>сьомого скликання</w:t>
      </w:r>
    </w:p>
    <w:p w:rsidR="00D84EEC" w:rsidRPr="00D17D85" w:rsidRDefault="00D84EEC" w:rsidP="00163AC8">
      <w:pPr>
        <w:ind w:right="-38"/>
        <w:jc w:val="center"/>
        <w:rPr>
          <w:b/>
          <w:sz w:val="28"/>
          <w:szCs w:val="28"/>
          <w:lang w:val="uk-UA"/>
        </w:rPr>
      </w:pPr>
      <w:r w:rsidRPr="00D17D85">
        <w:rPr>
          <w:b/>
          <w:sz w:val="28"/>
          <w:szCs w:val="28"/>
          <w:lang w:val="uk-UA"/>
        </w:rPr>
        <w:t>тридцять четверта  сесія</w:t>
      </w:r>
    </w:p>
    <w:p w:rsidR="00D84EEC" w:rsidRPr="00D17D85" w:rsidRDefault="00D84EEC" w:rsidP="00163AC8">
      <w:pPr>
        <w:ind w:right="-38"/>
        <w:jc w:val="center"/>
        <w:rPr>
          <w:b/>
          <w:sz w:val="28"/>
          <w:szCs w:val="28"/>
          <w:lang w:val="uk-UA"/>
        </w:rPr>
      </w:pPr>
    </w:p>
    <w:p w:rsidR="00D84EEC" w:rsidRPr="00D17D85" w:rsidRDefault="00D84EEC" w:rsidP="00163AC8">
      <w:pPr>
        <w:ind w:right="-38"/>
        <w:jc w:val="center"/>
        <w:rPr>
          <w:b/>
          <w:sz w:val="28"/>
          <w:szCs w:val="28"/>
          <w:lang w:val="uk-UA"/>
        </w:rPr>
      </w:pPr>
      <w:r w:rsidRPr="00D17D85">
        <w:rPr>
          <w:b/>
          <w:sz w:val="28"/>
          <w:szCs w:val="28"/>
          <w:lang w:val="uk-UA"/>
        </w:rPr>
        <w:t xml:space="preserve">Р  І  Ш  Е  Н  </w:t>
      </w:r>
      <w:proofErr w:type="spellStart"/>
      <w:r w:rsidRPr="00D17D85">
        <w:rPr>
          <w:b/>
          <w:sz w:val="28"/>
          <w:szCs w:val="28"/>
          <w:lang w:val="uk-UA"/>
        </w:rPr>
        <w:t>Н</w:t>
      </w:r>
      <w:proofErr w:type="spellEnd"/>
      <w:r w:rsidRPr="00D17D85">
        <w:rPr>
          <w:b/>
          <w:sz w:val="28"/>
          <w:szCs w:val="28"/>
          <w:lang w:val="uk-UA"/>
        </w:rPr>
        <w:t xml:space="preserve">  Я </w:t>
      </w:r>
    </w:p>
    <w:p w:rsidR="00D84EEC" w:rsidRPr="00D17D85" w:rsidRDefault="00D84EEC" w:rsidP="00163AC8">
      <w:pPr>
        <w:jc w:val="both"/>
        <w:rPr>
          <w:sz w:val="28"/>
          <w:szCs w:val="28"/>
          <w:lang w:val="uk-UA"/>
        </w:rPr>
      </w:pPr>
    </w:p>
    <w:p w:rsidR="00D84EEC" w:rsidRDefault="00D84EEC" w:rsidP="00163AC8">
      <w:pPr>
        <w:jc w:val="both"/>
        <w:rPr>
          <w:lang w:val="uk-UA"/>
        </w:rPr>
      </w:pPr>
      <w:r>
        <w:rPr>
          <w:lang w:val="uk-UA"/>
        </w:rPr>
        <w:t>30 серпня 2018                                                                                                                     №  29</w:t>
      </w:r>
    </w:p>
    <w:p w:rsidR="00D84EEC" w:rsidRDefault="00D84EEC" w:rsidP="00163AC8">
      <w:pPr>
        <w:ind w:firstLine="708"/>
        <w:jc w:val="both"/>
        <w:rPr>
          <w:lang w:val="uk-UA"/>
        </w:rPr>
      </w:pPr>
    </w:p>
    <w:p w:rsidR="00D84EEC" w:rsidRDefault="00D84EEC" w:rsidP="00163AC8">
      <w:pPr>
        <w:jc w:val="both"/>
        <w:rPr>
          <w:lang w:val="uk-UA"/>
        </w:rPr>
      </w:pPr>
      <w:r>
        <w:rPr>
          <w:lang w:val="uk-UA"/>
        </w:rPr>
        <w:t xml:space="preserve"> Про затвердження технічної документації із землеустрою щодо поділу та об’єднання земельних ділянок та проведення експертної грошової оцінки для будівництва та обслуговування крамниці промислових товарів з торгівельно-виставочним майданчиком в м. </w:t>
      </w:r>
      <w:proofErr w:type="spellStart"/>
      <w:r>
        <w:rPr>
          <w:lang w:val="uk-UA"/>
        </w:rPr>
        <w:t>Василівка</w:t>
      </w:r>
      <w:proofErr w:type="spellEnd"/>
      <w:r>
        <w:rPr>
          <w:lang w:val="uk-UA"/>
        </w:rPr>
        <w:t xml:space="preserve">, вул. </w:t>
      </w:r>
      <w:proofErr w:type="spellStart"/>
      <w:r>
        <w:rPr>
          <w:lang w:val="uk-UA"/>
        </w:rPr>
        <w:t>Ліхачова</w:t>
      </w:r>
      <w:proofErr w:type="spellEnd"/>
      <w:r>
        <w:rPr>
          <w:lang w:val="uk-UA"/>
        </w:rPr>
        <w:t xml:space="preserve"> 13 «а»   Титаренку Ю.М.</w:t>
      </w:r>
    </w:p>
    <w:p w:rsidR="00D84EEC" w:rsidRDefault="00D84EEC" w:rsidP="00163AC8">
      <w:pPr>
        <w:jc w:val="both"/>
        <w:rPr>
          <w:lang w:val="uk-UA"/>
        </w:rPr>
      </w:pPr>
    </w:p>
    <w:p w:rsidR="00D84EEC" w:rsidRDefault="00D84EEC" w:rsidP="00163AC8">
      <w:pPr>
        <w:jc w:val="both"/>
        <w:rPr>
          <w:lang w:val="uk-UA"/>
        </w:rPr>
      </w:pPr>
      <w:r>
        <w:rPr>
          <w:lang w:val="uk-UA"/>
        </w:rPr>
        <w:tab/>
        <w:t xml:space="preserve">Керуючись ст. 26 Закону України «Про місцеве самоврядування в Україні», ст.ст.12, 122,127,128 Земельного кодексу України, ст. 56 Закону України «Про землеустрій»,   Законами України «Про внесення змін до деяких законодавчих актів України щодо розмежування земель державної та комунальної власності», «Про оцінку земель», «Про оренду землі»,   розглянувши заяву Титаренка Юрія Миколайовича, що мешкає в м. </w:t>
      </w:r>
      <w:proofErr w:type="spellStart"/>
      <w:r>
        <w:rPr>
          <w:lang w:val="uk-UA"/>
        </w:rPr>
        <w:t>Василівка</w:t>
      </w:r>
      <w:proofErr w:type="spellEnd"/>
      <w:r>
        <w:rPr>
          <w:lang w:val="uk-UA"/>
        </w:rPr>
        <w:t xml:space="preserve">, вул. Щаслива 63,  про  затвердження йому технічної документації із землеустрою щодо об’єднання земельних ділянок в м. </w:t>
      </w:r>
      <w:proofErr w:type="spellStart"/>
      <w:r>
        <w:rPr>
          <w:lang w:val="uk-UA"/>
        </w:rPr>
        <w:t>Василівка</w:t>
      </w:r>
      <w:proofErr w:type="spellEnd"/>
      <w:r>
        <w:rPr>
          <w:lang w:val="uk-UA"/>
        </w:rPr>
        <w:t xml:space="preserve">, вул. </w:t>
      </w:r>
      <w:proofErr w:type="spellStart"/>
      <w:r>
        <w:rPr>
          <w:lang w:val="uk-UA"/>
        </w:rPr>
        <w:t>Ліхачова</w:t>
      </w:r>
      <w:proofErr w:type="spellEnd"/>
      <w:r>
        <w:rPr>
          <w:lang w:val="uk-UA"/>
        </w:rPr>
        <w:t xml:space="preserve"> 13а для будівництва та обслуговування будівель торгівлі  та продаж йому   у власність земельної ділянки в м. </w:t>
      </w:r>
      <w:proofErr w:type="spellStart"/>
      <w:r>
        <w:rPr>
          <w:lang w:val="uk-UA"/>
        </w:rPr>
        <w:t>Василівка</w:t>
      </w:r>
      <w:proofErr w:type="spellEnd"/>
      <w:r>
        <w:rPr>
          <w:lang w:val="uk-UA"/>
        </w:rPr>
        <w:t xml:space="preserve">, вул. </w:t>
      </w:r>
      <w:proofErr w:type="spellStart"/>
      <w:r>
        <w:rPr>
          <w:lang w:val="uk-UA"/>
        </w:rPr>
        <w:t>Ліхачова</w:t>
      </w:r>
      <w:proofErr w:type="spellEnd"/>
      <w:r>
        <w:rPr>
          <w:lang w:val="uk-UA"/>
        </w:rPr>
        <w:t xml:space="preserve"> 13а,  копію Свідоцтва про право власності на  об’єкт нерухомості   від 31.03.2011 року  </w:t>
      </w:r>
      <w:proofErr w:type="spellStart"/>
      <w:r>
        <w:rPr>
          <w:lang w:val="uk-UA"/>
        </w:rPr>
        <w:t>Василівська</w:t>
      </w:r>
      <w:proofErr w:type="spellEnd"/>
      <w:r>
        <w:rPr>
          <w:lang w:val="uk-UA"/>
        </w:rPr>
        <w:t xml:space="preserve"> міська рада</w:t>
      </w:r>
    </w:p>
    <w:p w:rsidR="00D84EEC" w:rsidRDefault="00D84EEC" w:rsidP="00163AC8">
      <w:pPr>
        <w:jc w:val="both"/>
        <w:rPr>
          <w:lang w:val="uk-UA"/>
        </w:rPr>
      </w:pPr>
      <w:r>
        <w:rPr>
          <w:lang w:val="uk-UA"/>
        </w:rPr>
        <w:t>В И Р І Ш И Л А :</w:t>
      </w:r>
    </w:p>
    <w:p w:rsidR="00D84EEC" w:rsidRDefault="00D84EEC" w:rsidP="007816AB">
      <w:pPr>
        <w:ind w:firstLine="708"/>
        <w:jc w:val="both"/>
        <w:rPr>
          <w:lang w:val="uk-UA"/>
        </w:rPr>
      </w:pPr>
      <w:r>
        <w:rPr>
          <w:lang w:val="uk-UA"/>
        </w:rPr>
        <w:t xml:space="preserve">1.Затвердити Титаренку Юрію Миколайовичу технічну документацію із землеустрою щодо поділу та об’єднання, а саме: об’єднання  земельних ділянок  кадастровий номер 2320910100:06:028:0017, площею </w:t>
      </w:r>
      <w:smartTag w:uri="urn:schemas-microsoft-com:office:smarttags" w:element="metricconverter">
        <w:smartTagPr>
          <w:attr w:name="ProductID" w:val="0,0382 га"/>
        </w:smartTagPr>
        <w:r>
          <w:rPr>
            <w:lang w:val="uk-UA"/>
          </w:rPr>
          <w:t>0,0382 га</w:t>
        </w:r>
      </w:smartTag>
      <w:r>
        <w:rPr>
          <w:lang w:val="uk-UA"/>
        </w:rPr>
        <w:t xml:space="preserve"> для розміщення торгівельно-виставочного майданчику  та кадастровий номер 2320910100:06:028:0016  площею </w:t>
      </w:r>
      <w:smartTag w:uri="urn:schemas-microsoft-com:office:smarttags" w:element="metricconverter">
        <w:smartTagPr>
          <w:attr w:name="ProductID" w:val="0,01445 га"/>
        </w:smartTagPr>
        <w:r>
          <w:rPr>
            <w:lang w:val="uk-UA"/>
          </w:rPr>
          <w:t>0,01445 га</w:t>
        </w:r>
      </w:smartTag>
      <w:r>
        <w:rPr>
          <w:lang w:val="uk-UA"/>
        </w:rPr>
        <w:t xml:space="preserve">  для будівництва та обслуговування крамниці промислових товарів  (згідно КВЦПЗ- землі житлової та громадської забудови, 03.07- для будівництва та обслуговування будівель торгівлі) в м. </w:t>
      </w:r>
      <w:proofErr w:type="spellStart"/>
      <w:r>
        <w:rPr>
          <w:lang w:val="uk-UA"/>
        </w:rPr>
        <w:t>Василівка</w:t>
      </w:r>
      <w:proofErr w:type="spellEnd"/>
      <w:r>
        <w:rPr>
          <w:lang w:val="uk-UA"/>
        </w:rPr>
        <w:t xml:space="preserve">, вул. </w:t>
      </w:r>
      <w:proofErr w:type="spellStart"/>
      <w:r>
        <w:rPr>
          <w:lang w:val="uk-UA"/>
        </w:rPr>
        <w:t>Ліхачова</w:t>
      </w:r>
      <w:proofErr w:type="spellEnd"/>
      <w:r>
        <w:rPr>
          <w:lang w:val="uk-UA"/>
        </w:rPr>
        <w:t xml:space="preserve"> 13 «а.</w:t>
      </w:r>
    </w:p>
    <w:p w:rsidR="00D84EEC" w:rsidRDefault="00D84EEC" w:rsidP="0085485C">
      <w:pPr>
        <w:ind w:firstLine="708"/>
        <w:jc w:val="both"/>
        <w:rPr>
          <w:lang w:val="uk-UA"/>
        </w:rPr>
      </w:pPr>
      <w:r>
        <w:rPr>
          <w:lang w:val="uk-UA"/>
        </w:rPr>
        <w:t xml:space="preserve">2. Об’єднати дві земельні ділянки, кадастровий номер 2320910100:06:028:0017, площею </w:t>
      </w:r>
      <w:smartTag w:uri="urn:schemas-microsoft-com:office:smarttags" w:element="metricconverter">
        <w:smartTagPr>
          <w:attr w:name="ProductID" w:val="0,01445 га"/>
        </w:smartTagPr>
        <w:r>
          <w:rPr>
            <w:lang w:val="uk-UA"/>
          </w:rPr>
          <w:t>0,0382 га</w:t>
        </w:r>
      </w:smartTag>
      <w:r>
        <w:rPr>
          <w:lang w:val="uk-UA"/>
        </w:rPr>
        <w:t xml:space="preserve"> для розміщення </w:t>
      </w:r>
      <w:proofErr w:type="spellStart"/>
      <w:r>
        <w:rPr>
          <w:lang w:val="uk-UA"/>
        </w:rPr>
        <w:t>торгівельно</w:t>
      </w:r>
      <w:proofErr w:type="spellEnd"/>
      <w:r>
        <w:rPr>
          <w:lang w:val="uk-UA"/>
        </w:rPr>
        <w:t xml:space="preserve"> </w:t>
      </w:r>
      <w:proofErr w:type="spellStart"/>
      <w:r>
        <w:rPr>
          <w:lang w:val="uk-UA"/>
        </w:rPr>
        <w:t>-виставочного</w:t>
      </w:r>
      <w:proofErr w:type="spellEnd"/>
      <w:r>
        <w:rPr>
          <w:lang w:val="uk-UA"/>
        </w:rPr>
        <w:t xml:space="preserve"> майданчику  та кадастровий номер 2320910100:06:028:0016, площею </w:t>
      </w:r>
      <w:smartTag w:uri="urn:schemas-microsoft-com:office:smarttags" w:element="metricconverter">
        <w:smartTagPr>
          <w:attr w:name="ProductID" w:val="0,01445 га"/>
        </w:smartTagPr>
        <w:r>
          <w:rPr>
            <w:lang w:val="uk-UA"/>
          </w:rPr>
          <w:t>0,01445 га</w:t>
        </w:r>
      </w:smartTag>
      <w:r>
        <w:rPr>
          <w:lang w:val="uk-UA"/>
        </w:rPr>
        <w:t xml:space="preserve"> для будівництва крамниці промислових товарів  в одну земельну ділянку, кадастровий номер 2320910100:06:028:0074, площею </w:t>
      </w:r>
      <w:smartTag w:uri="urn:schemas-microsoft-com:office:smarttags" w:element="metricconverter">
        <w:smartTagPr>
          <w:attr w:name="ProductID" w:val="0,01445 га"/>
        </w:smartTagPr>
        <w:r>
          <w:rPr>
            <w:lang w:val="uk-UA"/>
          </w:rPr>
          <w:t>0,0526 га</w:t>
        </w:r>
      </w:smartTag>
      <w:r>
        <w:rPr>
          <w:lang w:val="uk-UA"/>
        </w:rPr>
        <w:t xml:space="preserve">  для будівництва та обслуговування крамниці промислових товарів з  </w:t>
      </w:r>
      <w:proofErr w:type="spellStart"/>
      <w:r>
        <w:rPr>
          <w:lang w:val="uk-UA"/>
        </w:rPr>
        <w:t>торгівельно</w:t>
      </w:r>
      <w:proofErr w:type="spellEnd"/>
      <w:r>
        <w:rPr>
          <w:lang w:val="uk-UA"/>
        </w:rPr>
        <w:t xml:space="preserve"> - виставочним майданчиком (згідно КВЦПЗ- землі житлової та громадської забудови, 03.07- для будівництва та обслуговування будівель торгівлі) в м. </w:t>
      </w:r>
      <w:proofErr w:type="spellStart"/>
      <w:r>
        <w:rPr>
          <w:lang w:val="uk-UA"/>
        </w:rPr>
        <w:t>Василівка</w:t>
      </w:r>
      <w:proofErr w:type="spellEnd"/>
      <w:r>
        <w:rPr>
          <w:lang w:val="uk-UA"/>
        </w:rPr>
        <w:t xml:space="preserve">, вул. </w:t>
      </w:r>
      <w:proofErr w:type="spellStart"/>
      <w:r>
        <w:rPr>
          <w:lang w:val="uk-UA"/>
        </w:rPr>
        <w:t>Ліхачова</w:t>
      </w:r>
      <w:proofErr w:type="spellEnd"/>
      <w:r>
        <w:rPr>
          <w:lang w:val="uk-UA"/>
        </w:rPr>
        <w:t xml:space="preserve"> 13 «а».</w:t>
      </w:r>
    </w:p>
    <w:p w:rsidR="00D84EEC" w:rsidRDefault="00D84EEC" w:rsidP="0085485C">
      <w:pPr>
        <w:ind w:firstLine="708"/>
        <w:jc w:val="both"/>
        <w:rPr>
          <w:lang w:val="uk-UA"/>
        </w:rPr>
      </w:pPr>
      <w:r>
        <w:rPr>
          <w:lang w:val="uk-UA"/>
        </w:rPr>
        <w:t xml:space="preserve">3.Припинити Титаренку Юрію Миколайовичу договір оренди землі, укладений з </w:t>
      </w:r>
      <w:proofErr w:type="spellStart"/>
      <w:r>
        <w:rPr>
          <w:lang w:val="uk-UA"/>
        </w:rPr>
        <w:t>Василівською</w:t>
      </w:r>
      <w:proofErr w:type="spellEnd"/>
      <w:r>
        <w:rPr>
          <w:lang w:val="uk-UA"/>
        </w:rPr>
        <w:t xml:space="preserve"> міською радою 24 грудня 2007 року,  кадастровий  номер 2320910100:06:028:0017, площею </w:t>
      </w:r>
      <w:smartTag w:uri="urn:schemas-microsoft-com:office:smarttags" w:element="metricconverter">
        <w:smartTagPr>
          <w:attr w:name="ProductID" w:val="0,01445 га"/>
        </w:smartTagPr>
        <w:r>
          <w:rPr>
            <w:lang w:val="uk-UA"/>
          </w:rPr>
          <w:t>0,0382 га</w:t>
        </w:r>
      </w:smartTag>
      <w:r>
        <w:rPr>
          <w:lang w:val="uk-UA"/>
        </w:rPr>
        <w:t xml:space="preserve"> для розміщення </w:t>
      </w:r>
      <w:proofErr w:type="spellStart"/>
      <w:r>
        <w:rPr>
          <w:lang w:val="uk-UA"/>
        </w:rPr>
        <w:t>торгівельно</w:t>
      </w:r>
      <w:proofErr w:type="spellEnd"/>
      <w:r>
        <w:rPr>
          <w:lang w:val="uk-UA"/>
        </w:rPr>
        <w:t xml:space="preserve"> - виставочного майданчику в м. </w:t>
      </w:r>
      <w:proofErr w:type="spellStart"/>
      <w:r>
        <w:rPr>
          <w:lang w:val="uk-UA"/>
        </w:rPr>
        <w:t>Василівка</w:t>
      </w:r>
      <w:proofErr w:type="spellEnd"/>
      <w:r>
        <w:rPr>
          <w:lang w:val="uk-UA"/>
        </w:rPr>
        <w:t xml:space="preserve">, вул. </w:t>
      </w:r>
      <w:proofErr w:type="spellStart"/>
      <w:r>
        <w:rPr>
          <w:lang w:val="uk-UA"/>
        </w:rPr>
        <w:t>Ліхачова</w:t>
      </w:r>
      <w:proofErr w:type="spellEnd"/>
      <w:r>
        <w:rPr>
          <w:lang w:val="uk-UA"/>
        </w:rPr>
        <w:t xml:space="preserve"> 13а.</w:t>
      </w:r>
    </w:p>
    <w:p w:rsidR="00D84EEC" w:rsidRDefault="00D84EEC" w:rsidP="0085485C">
      <w:pPr>
        <w:ind w:firstLine="708"/>
        <w:jc w:val="both"/>
        <w:rPr>
          <w:lang w:val="uk-UA"/>
        </w:rPr>
      </w:pPr>
      <w:r>
        <w:rPr>
          <w:lang w:val="uk-UA"/>
        </w:rPr>
        <w:lastRenderedPageBreak/>
        <w:t xml:space="preserve">4.Припинити Титаренку Юрію Миколайовичу договір оренди землі, кадастровий номер 2320910100:06:028:0016, площею </w:t>
      </w:r>
      <w:smartTag w:uri="urn:schemas-microsoft-com:office:smarttags" w:element="metricconverter">
        <w:smartTagPr>
          <w:attr w:name="ProductID" w:val="0,01445 га"/>
        </w:smartTagPr>
        <w:r>
          <w:rPr>
            <w:lang w:val="uk-UA"/>
          </w:rPr>
          <w:t>0,01445 га</w:t>
        </w:r>
      </w:smartTag>
      <w:r>
        <w:rPr>
          <w:lang w:val="uk-UA"/>
        </w:rPr>
        <w:t xml:space="preserve"> для будівництва крамниці промислових товарів  в м. </w:t>
      </w:r>
      <w:proofErr w:type="spellStart"/>
      <w:r>
        <w:rPr>
          <w:lang w:val="uk-UA"/>
        </w:rPr>
        <w:t>Василівка</w:t>
      </w:r>
      <w:proofErr w:type="spellEnd"/>
      <w:r>
        <w:rPr>
          <w:lang w:val="uk-UA"/>
        </w:rPr>
        <w:t xml:space="preserve">, вул. </w:t>
      </w:r>
      <w:proofErr w:type="spellStart"/>
      <w:r>
        <w:rPr>
          <w:lang w:val="uk-UA"/>
        </w:rPr>
        <w:t>Ліхачова</w:t>
      </w:r>
      <w:proofErr w:type="spellEnd"/>
      <w:r>
        <w:rPr>
          <w:lang w:val="uk-UA"/>
        </w:rPr>
        <w:t xml:space="preserve"> 13а.</w:t>
      </w:r>
    </w:p>
    <w:p w:rsidR="00D84EEC" w:rsidRDefault="00D84EEC" w:rsidP="007B1FA7">
      <w:pPr>
        <w:ind w:firstLine="708"/>
        <w:jc w:val="both"/>
        <w:rPr>
          <w:lang w:val="uk-UA"/>
        </w:rPr>
      </w:pPr>
      <w:r>
        <w:rPr>
          <w:lang w:val="uk-UA"/>
        </w:rPr>
        <w:t xml:space="preserve">5. Передати Титаренку Юрію Миколайовичу в оренду терміном на 6 місяців земельну ділянку, кадастровий номер 2320910100:06:028:0074, площею 0,0526  га  для будівництва та обслуговування крамниці промислових товарів з  </w:t>
      </w:r>
      <w:proofErr w:type="spellStart"/>
      <w:r>
        <w:rPr>
          <w:lang w:val="uk-UA"/>
        </w:rPr>
        <w:t>торгівельно</w:t>
      </w:r>
      <w:proofErr w:type="spellEnd"/>
      <w:r>
        <w:rPr>
          <w:lang w:val="uk-UA"/>
        </w:rPr>
        <w:t xml:space="preserve"> - виставочним майданчиком в </w:t>
      </w:r>
      <w:proofErr w:type="spellStart"/>
      <w:r>
        <w:rPr>
          <w:lang w:val="uk-UA"/>
        </w:rPr>
        <w:t>Василівка</w:t>
      </w:r>
      <w:proofErr w:type="spellEnd"/>
      <w:r>
        <w:rPr>
          <w:lang w:val="uk-UA"/>
        </w:rPr>
        <w:t xml:space="preserve">, </w:t>
      </w:r>
      <w:proofErr w:type="spellStart"/>
      <w:r>
        <w:rPr>
          <w:lang w:val="uk-UA"/>
        </w:rPr>
        <w:t>вул.Ліхачова</w:t>
      </w:r>
      <w:proofErr w:type="spellEnd"/>
      <w:r>
        <w:rPr>
          <w:lang w:val="uk-UA"/>
        </w:rPr>
        <w:t xml:space="preserve"> 13а  (згідно КВЦПЗ- землі житлової та громадської забудови, 03.07- для будівництва та обслуговування будівель торгівлі) та зобов’язати в місячний термін укласти договір оренди землі.</w:t>
      </w:r>
    </w:p>
    <w:p w:rsidR="00D84EEC" w:rsidRDefault="00D84EEC" w:rsidP="00163AC8">
      <w:pPr>
        <w:jc w:val="both"/>
        <w:rPr>
          <w:lang w:val="uk-UA"/>
        </w:rPr>
      </w:pPr>
      <w:r>
        <w:rPr>
          <w:lang w:val="uk-UA"/>
        </w:rPr>
        <w:t xml:space="preserve"> </w:t>
      </w:r>
      <w:r>
        <w:rPr>
          <w:lang w:val="uk-UA"/>
        </w:rPr>
        <w:tab/>
        <w:t xml:space="preserve">6. Провести експертну грошову оцінку земельної ділянки, кадастровий номер 2320910100:06:028:0074, площею 0,0526  га  для будівництва та обслуговування крамниці промислових товарів з  </w:t>
      </w:r>
      <w:proofErr w:type="spellStart"/>
      <w:r>
        <w:rPr>
          <w:lang w:val="uk-UA"/>
        </w:rPr>
        <w:t>торгівельно</w:t>
      </w:r>
      <w:proofErr w:type="spellEnd"/>
      <w:r>
        <w:rPr>
          <w:lang w:val="uk-UA"/>
        </w:rPr>
        <w:t xml:space="preserve"> - виставочним майданчиком в </w:t>
      </w:r>
      <w:proofErr w:type="spellStart"/>
      <w:r>
        <w:rPr>
          <w:lang w:val="uk-UA"/>
        </w:rPr>
        <w:t>Василівка</w:t>
      </w:r>
      <w:proofErr w:type="spellEnd"/>
      <w:r>
        <w:rPr>
          <w:lang w:val="uk-UA"/>
        </w:rPr>
        <w:t xml:space="preserve">, </w:t>
      </w:r>
      <w:proofErr w:type="spellStart"/>
      <w:r>
        <w:rPr>
          <w:lang w:val="uk-UA"/>
        </w:rPr>
        <w:t>вул.Ліхачова</w:t>
      </w:r>
      <w:proofErr w:type="spellEnd"/>
      <w:r>
        <w:rPr>
          <w:lang w:val="uk-UA"/>
        </w:rPr>
        <w:t xml:space="preserve"> 13а  (згідно КВЦПЗ- землі житлової та громадської забудови, 03.07- для будівництва та обслуговування будівель торгівлі).</w:t>
      </w:r>
    </w:p>
    <w:p w:rsidR="00D84EEC" w:rsidRDefault="00D84EEC" w:rsidP="00163AC8">
      <w:pPr>
        <w:jc w:val="both"/>
        <w:rPr>
          <w:lang w:val="uk-UA"/>
        </w:rPr>
      </w:pPr>
      <w:r>
        <w:rPr>
          <w:lang w:val="uk-UA"/>
        </w:rPr>
        <w:tab/>
        <w:t>7. Зобов’язати Титаренка Юрія Миколайовича    сплатити  авансовий внесок  в розмірі 20% від нормативної грошової оцінки землі в рахунок оплати ціни земельної ділянки.</w:t>
      </w:r>
    </w:p>
    <w:p w:rsidR="00D84EEC" w:rsidRDefault="00D84EEC" w:rsidP="00163AC8">
      <w:pPr>
        <w:jc w:val="both"/>
        <w:rPr>
          <w:lang w:val="uk-UA"/>
        </w:rPr>
      </w:pPr>
      <w:r>
        <w:rPr>
          <w:lang w:val="uk-UA"/>
        </w:rPr>
        <w:tab/>
        <w:t xml:space="preserve">8. Провести конкурс по відбору суб’єкта оціночної діяльності  на право проведення експертної грошової оцінки землі в м. </w:t>
      </w:r>
      <w:proofErr w:type="spellStart"/>
      <w:r>
        <w:rPr>
          <w:lang w:val="uk-UA"/>
        </w:rPr>
        <w:t>Василівка</w:t>
      </w:r>
      <w:proofErr w:type="spellEnd"/>
      <w:r>
        <w:rPr>
          <w:lang w:val="uk-UA"/>
        </w:rPr>
        <w:t xml:space="preserve">, вул. </w:t>
      </w:r>
      <w:proofErr w:type="spellStart"/>
      <w:r>
        <w:rPr>
          <w:lang w:val="uk-UA"/>
        </w:rPr>
        <w:t>Ліхачова</w:t>
      </w:r>
      <w:proofErr w:type="spellEnd"/>
      <w:r>
        <w:rPr>
          <w:lang w:val="uk-UA"/>
        </w:rPr>
        <w:t xml:space="preserve"> 13 «а»,  площею 0,0526  га  для будівництва та обслуговування крамниці промислових товарів з  </w:t>
      </w:r>
      <w:proofErr w:type="spellStart"/>
      <w:r>
        <w:rPr>
          <w:lang w:val="uk-UA"/>
        </w:rPr>
        <w:t>торгівельно</w:t>
      </w:r>
      <w:proofErr w:type="spellEnd"/>
      <w:r>
        <w:rPr>
          <w:lang w:val="uk-UA"/>
        </w:rPr>
        <w:t xml:space="preserve"> - виставочним майданчиком.</w:t>
      </w:r>
    </w:p>
    <w:p w:rsidR="00D84EEC" w:rsidRDefault="00D84EEC" w:rsidP="00163AC8">
      <w:pPr>
        <w:ind w:firstLine="708"/>
        <w:jc w:val="both"/>
        <w:rPr>
          <w:lang w:val="uk-UA"/>
        </w:rPr>
      </w:pPr>
      <w:r>
        <w:rPr>
          <w:lang w:val="uk-UA"/>
        </w:rPr>
        <w:t>9.</w:t>
      </w:r>
      <w:r w:rsidRPr="00FA55B9">
        <w:rPr>
          <w:lang w:val="uk-UA"/>
        </w:rPr>
        <w:t xml:space="preserve"> </w:t>
      </w:r>
      <w:r>
        <w:rPr>
          <w:lang w:val="uk-UA"/>
        </w:rPr>
        <w:t>Контроль за виконанням цього рішення покласти на постійну комісію міської ради з питань земельних відносин та земельного кадастру, благоустрою міста та забезпечення екологічної безпеки життєдіяльності населення.</w:t>
      </w:r>
    </w:p>
    <w:p w:rsidR="00D84EEC" w:rsidRDefault="00D84EEC" w:rsidP="00163AC8">
      <w:pPr>
        <w:ind w:firstLine="708"/>
        <w:jc w:val="both"/>
        <w:rPr>
          <w:lang w:val="uk-UA"/>
        </w:rPr>
      </w:pPr>
    </w:p>
    <w:p w:rsidR="00D84EEC" w:rsidRDefault="00D84EEC" w:rsidP="00163AC8">
      <w:pPr>
        <w:jc w:val="both"/>
        <w:rPr>
          <w:lang w:val="uk-UA"/>
        </w:rPr>
      </w:pPr>
    </w:p>
    <w:p w:rsidR="00D84EEC" w:rsidRDefault="00D84EEC" w:rsidP="00163AC8">
      <w:pPr>
        <w:jc w:val="both"/>
        <w:rPr>
          <w:lang w:val="uk-UA"/>
        </w:rPr>
      </w:pPr>
      <w:r>
        <w:rPr>
          <w:lang w:val="uk-UA"/>
        </w:rPr>
        <w:t xml:space="preserve">Міський голова                                                                                                Л.М. </w:t>
      </w:r>
      <w:proofErr w:type="spellStart"/>
      <w:r>
        <w:rPr>
          <w:lang w:val="uk-UA"/>
        </w:rPr>
        <w:t>Цибульняк</w:t>
      </w:r>
      <w:proofErr w:type="spellEnd"/>
    </w:p>
    <w:p w:rsidR="00D84EEC" w:rsidRDefault="00D84EEC" w:rsidP="00163AC8">
      <w:pPr>
        <w:jc w:val="both"/>
        <w:rPr>
          <w:lang w:val="uk-UA"/>
        </w:rPr>
      </w:pPr>
    </w:p>
    <w:p w:rsidR="00D84EEC" w:rsidRDefault="00D84EEC" w:rsidP="00163AC8">
      <w:pPr>
        <w:jc w:val="both"/>
        <w:rPr>
          <w:lang w:val="uk-UA"/>
        </w:rPr>
      </w:pPr>
    </w:p>
    <w:p w:rsidR="00D84EEC" w:rsidRDefault="00D84EEC" w:rsidP="00163AC8">
      <w:pPr>
        <w:jc w:val="both"/>
        <w:rPr>
          <w:lang w:val="uk-UA"/>
        </w:rPr>
      </w:pPr>
    </w:p>
    <w:p w:rsidR="00D84EEC" w:rsidRDefault="00D84EEC" w:rsidP="00163AC8">
      <w:pPr>
        <w:jc w:val="both"/>
        <w:rPr>
          <w:lang w:val="uk-UA"/>
        </w:rPr>
      </w:pPr>
    </w:p>
    <w:p w:rsidR="00D84EEC" w:rsidRDefault="00D84EEC" w:rsidP="00163AC8">
      <w:pPr>
        <w:jc w:val="both"/>
        <w:rPr>
          <w:lang w:val="uk-UA"/>
        </w:rPr>
      </w:pPr>
    </w:p>
    <w:p w:rsidR="00D84EEC" w:rsidRDefault="00D84EEC" w:rsidP="00163AC8">
      <w:pPr>
        <w:jc w:val="both"/>
        <w:rPr>
          <w:lang w:val="uk-UA"/>
        </w:rPr>
      </w:pPr>
    </w:p>
    <w:p w:rsidR="00D84EEC" w:rsidRDefault="00D84EEC" w:rsidP="00163AC8">
      <w:pPr>
        <w:jc w:val="both"/>
        <w:rPr>
          <w:lang w:val="uk-UA"/>
        </w:rPr>
      </w:pPr>
    </w:p>
    <w:p w:rsidR="00D84EEC" w:rsidRDefault="00D84EEC" w:rsidP="00163AC8">
      <w:pPr>
        <w:jc w:val="both"/>
        <w:rPr>
          <w:lang w:val="uk-UA"/>
        </w:rPr>
      </w:pPr>
    </w:p>
    <w:p w:rsidR="00D84EEC" w:rsidRDefault="00D84EEC" w:rsidP="00163AC8">
      <w:pPr>
        <w:jc w:val="both"/>
        <w:rPr>
          <w:lang w:val="uk-UA"/>
        </w:rPr>
      </w:pPr>
    </w:p>
    <w:p w:rsidR="00D84EEC" w:rsidRDefault="00D84EEC" w:rsidP="00163AC8">
      <w:pPr>
        <w:jc w:val="both"/>
        <w:rPr>
          <w:lang w:val="uk-UA"/>
        </w:rPr>
      </w:pPr>
    </w:p>
    <w:p w:rsidR="00D84EEC" w:rsidRDefault="00D84EEC" w:rsidP="00163AC8">
      <w:pPr>
        <w:jc w:val="both"/>
        <w:rPr>
          <w:lang w:val="uk-UA"/>
        </w:rPr>
      </w:pPr>
    </w:p>
    <w:p w:rsidR="00D84EEC" w:rsidRDefault="00D84EEC" w:rsidP="00163AC8">
      <w:pPr>
        <w:jc w:val="both"/>
        <w:rPr>
          <w:lang w:val="uk-UA"/>
        </w:rPr>
      </w:pPr>
    </w:p>
    <w:p w:rsidR="00D84EEC" w:rsidRDefault="00D84EEC" w:rsidP="00163AC8">
      <w:pPr>
        <w:jc w:val="both"/>
        <w:rPr>
          <w:lang w:val="uk-UA"/>
        </w:rPr>
      </w:pPr>
    </w:p>
    <w:p w:rsidR="00D84EEC" w:rsidRDefault="00D84EEC" w:rsidP="00163AC8">
      <w:pPr>
        <w:jc w:val="both"/>
        <w:rPr>
          <w:lang w:val="uk-UA"/>
        </w:rPr>
      </w:pPr>
    </w:p>
    <w:p w:rsidR="00D84EEC" w:rsidRDefault="00D84EEC" w:rsidP="00163AC8">
      <w:pPr>
        <w:jc w:val="both"/>
        <w:rPr>
          <w:lang w:val="uk-UA"/>
        </w:rPr>
      </w:pPr>
    </w:p>
    <w:p w:rsidR="00D84EEC" w:rsidRDefault="00D84EEC" w:rsidP="00163AC8">
      <w:pPr>
        <w:jc w:val="both"/>
        <w:rPr>
          <w:lang w:val="uk-UA"/>
        </w:rPr>
      </w:pPr>
    </w:p>
    <w:p w:rsidR="00D84EEC" w:rsidRDefault="00D84EEC" w:rsidP="00163AC8">
      <w:pPr>
        <w:jc w:val="both"/>
        <w:rPr>
          <w:lang w:val="uk-UA"/>
        </w:rPr>
      </w:pPr>
    </w:p>
    <w:p w:rsidR="00D84EEC" w:rsidRDefault="00D84EEC" w:rsidP="00163AC8">
      <w:pPr>
        <w:jc w:val="both"/>
        <w:rPr>
          <w:lang w:val="uk-UA"/>
        </w:rPr>
      </w:pPr>
    </w:p>
    <w:p w:rsidR="00D84EEC" w:rsidRDefault="00D84EEC" w:rsidP="00163AC8">
      <w:pPr>
        <w:jc w:val="both"/>
        <w:rPr>
          <w:lang w:val="uk-UA"/>
        </w:rPr>
      </w:pPr>
    </w:p>
    <w:p w:rsidR="00D84EEC" w:rsidRDefault="00D84EEC" w:rsidP="00163AC8">
      <w:pPr>
        <w:jc w:val="both"/>
        <w:rPr>
          <w:lang w:val="uk-UA"/>
        </w:rPr>
      </w:pPr>
    </w:p>
    <w:p w:rsidR="00D84EEC" w:rsidRDefault="00D84EEC" w:rsidP="00163AC8">
      <w:pPr>
        <w:jc w:val="both"/>
        <w:rPr>
          <w:lang w:val="uk-UA"/>
        </w:rPr>
      </w:pPr>
    </w:p>
    <w:p w:rsidR="00D84EEC" w:rsidRDefault="00D84EEC" w:rsidP="00163AC8">
      <w:pPr>
        <w:jc w:val="both"/>
        <w:rPr>
          <w:lang w:val="uk-UA"/>
        </w:rPr>
      </w:pPr>
    </w:p>
    <w:p w:rsidR="00D84EEC" w:rsidRDefault="00D84EEC" w:rsidP="00163AC8">
      <w:pPr>
        <w:jc w:val="both"/>
        <w:rPr>
          <w:lang w:val="uk-UA"/>
        </w:rPr>
      </w:pPr>
    </w:p>
    <w:p w:rsidR="00D84EEC" w:rsidRDefault="00D84EEC" w:rsidP="00163AC8">
      <w:pPr>
        <w:jc w:val="both"/>
        <w:rPr>
          <w:lang w:val="uk-UA"/>
        </w:rPr>
      </w:pPr>
    </w:p>
    <w:p w:rsidR="00D84EEC" w:rsidRDefault="00D84EEC" w:rsidP="00163AC8">
      <w:pPr>
        <w:jc w:val="both"/>
        <w:rPr>
          <w:lang w:val="uk-UA"/>
        </w:rPr>
      </w:pPr>
    </w:p>
    <w:p w:rsidR="00D84EEC" w:rsidRDefault="00D84EEC" w:rsidP="00163AC8">
      <w:pPr>
        <w:jc w:val="both"/>
        <w:rPr>
          <w:lang w:val="uk-UA"/>
        </w:rPr>
      </w:pPr>
    </w:p>
    <w:sectPr w:rsidR="00D84EEC" w:rsidSect="000A080E">
      <w:pgSz w:w="11906" w:h="16838"/>
      <w:pgMar w:top="850" w:right="850" w:bottom="1258"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63AC8"/>
    <w:rsid w:val="00004E01"/>
    <w:rsid w:val="0002381B"/>
    <w:rsid w:val="00052168"/>
    <w:rsid w:val="0006042A"/>
    <w:rsid w:val="00083A8D"/>
    <w:rsid w:val="00096762"/>
    <w:rsid w:val="000A080E"/>
    <w:rsid w:val="000A14E3"/>
    <w:rsid w:val="000B4926"/>
    <w:rsid w:val="00163AC8"/>
    <w:rsid w:val="0016449F"/>
    <w:rsid w:val="00197EC1"/>
    <w:rsid w:val="001A0747"/>
    <w:rsid w:val="001D0E1F"/>
    <w:rsid w:val="001E1B47"/>
    <w:rsid w:val="00247C9C"/>
    <w:rsid w:val="00283333"/>
    <w:rsid w:val="002C750F"/>
    <w:rsid w:val="002D257D"/>
    <w:rsid w:val="00301EA2"/>
    <w:rsid w:val="003022D5"/>
    <w:rsid w:val="00321009"/>
    <w:rsid w:val="003434B1"/>
    <w:rsid w:val="00383E5A"/>
    <w:rsid w:val="00455A7B"/>
    <w:rsid w:val="00471403"/>
    <w:rsid w:val="004F0042"/>
    <w:rsid w:val="0050441F"/>
    <w:rsid w:val="00563E91"/>
    <w:rsid w:val="0056427F"/>
    <w:rsid w:val="005805F5"/>
    <w:rsid w:val="005F723B"/>
    <w:rsid w:val="005F7E8E"/>
    <w:rsid w:val="0060680B"/>
    <w:rsid w:val="00630656"/>
    <w:rsid w:val="006731D2"/>
    <w:rsid w:val="006A112B"/>
    <w:rsid w:val="007021BD"/>
    <w:rsid w:val="007042F5"/>
    <w:rsid w:val="007135EE"/>
    <w:rsid w:val="00724EDC"/>
    <w:rsid w:val="007816AB"/>
    <w:rsid w:val="007B1FA7"/>
    <w:rsid w:val="007C5057"/>
    <w:rsid w:val="008078C3"/>
    <w:rsid w:val="0084376F"/>
    <w:rsid w:val="0085485C"/>
    <w:rsid w:val="008720C1"/>
    <w:rsid w:val="008C0BA5"/>
    <w:rsid w:val="008C58CB"/>
    <w:rsid w:val="008D55BB"/>
    <w:rsid w:val="00916BB7"/>
    <w:rsid w:val="009220BA"/>
    <w:rsid w:val="009435C1"/>
    <w:rsid w:val="009450B8"/>
    <w:rsid w:val="009D047C"/>
    <w:rsid w:val="00A004B2"/>
    <w:rsid w:val="00A01DCF"/>
    <w:rsid w:val="00A10023"/>
    <w:rsid w:val="00A81371"/>
    <w:rsid w:val="00A95D79"/>
    <w:rsid w:val="00AA2949"/>
    <w:rsid w:val="00AE4D67"/>
    <w:rsid w:val="00B271E5"/>
    <w:rsid w:val="00B3387D"/>
    <w:rsid w:val="00B409E2"/>
    <w:rsid w:val="00B723A1"/>
    <w:rsid w:val="00B77E0E"/>
    <w:rsid w:val="00BB0BD9"/>
    <w:rsid w:val="00C00E2B"/>
    <w:rsid w:val="00C43DF1"/>
    <w:rsid w:val="00C63042"/>
    <w:rsid w:val="00C64C24"/>
    <w:rsid w:val="00CA3250"/>
    <w:rsid w:val="00CB5BAD"/>
    <w:rsid w:val="00CC0D8F"/>
    <w:rsid w:val="00D0344A"/>
    <w:rsid w:val="00D15FF0"/>
    <w:rsid w:val="00D17D85"/>
    <w:rsid w:val="00D42674"/>
    <w:rsid w:val="00D712A3"/>
    <w:rsid w:val="00D84EEC"/>
    <w:rsid w:val="00E22BD1"/>
    <w:rsid w:val="00E97D08"/>
    <w:rsid w:val="00ED45A8"/>
    <w:rsid w:val="00ED5F2D"/>
    <w:rsid w:val="00ED7756"/>
    <w:rsid w:val="00F4027A"/>
    <w:rsid w:val="00F82C82"/>
    <w:rsid w:val="00F929FB"/>
    <w:rsid w:val="00FA55B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3AC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163AC8"/>
    <w:pPr>
      <w:jc w:val="center"/>
    </w:pPr>
    <w:rPr>
      <w:b/>
      <w:szCs w:val="20"/>
      <w:lang w:val="uk-UA"/>
    </w:rPr>
  </w:style>
  <w:style w:type="character" w:customStyle="1" w:styleId="a4">
    <w:name w:val="Название Знак"/>
    <w:basedOn w:val="a0"/>
    <w:link w:val="a3"/>
    <w:uiPriority w:val="99"/>
    <w:locked/>
    <w:rsid w:val="00163AC8"/>
    <w:rPr>
      <w:rFonts w:ascii="Times New Roman" w:hAnsi="Times New Roman" w:cs="Times New Roman"/>
      <w:b/>
      <w:sz w:val="20"/>
      <w:szCs w:val="20"/>
      <w:lang w:val="uk-UA" w:eastAsia="ru-RU"/>
    </w:rPr>
  </w:style>
  <w:style w:type="paragraph" w:styleId="a5">
    <w:name w:val="Subtitle"/>
    <w:basedOn w:val="a"/>
    <w:link w:val="a6"/>
    <w:uiPriority w:val="99"/>
    <w:qFormat/>
    <w:rsid w:val="00163AC8"/>
    <w:pPr>
      <w:jc w:val="center"/>
    </w:pPr>
    <w:rPr>
      <w:b/>
      <w:szCs w:val="20"/>
      <w:lang w:val="uk-UA"/>
    </w:rPr>
  </w:style>
  <w:style w:type="character" w:customStyle="1" w:styleId="a6">
    <w:name w:val="Подзаголовок Знак"/>
    <w:basedOn w:val="a0"/>
    <w:link w:val="a5"/>
    <w:uiPriority w:val="99"/>
    <w:locked/>
    <w:rsid w:val="00163AC8"/>
    <w:rPr>
      <w:rFonts w:ascii="Times New Roman" w:hAnsi="Times New Roman" w:cs="Times New Roman"/>
      <w:b/>
      <w:sz w:val="20"/>
      <w:szCs w:val="20"/>
      <w:lang w:val="uk-UA" w:eastAsia="ru-RU"/>
    </w:rPr>
  </w:style>
  <w:style w:type="table" w:styleId="a7">
    <w:name w:val="Table Grid"/>
    <w:basedOn w:val="a1"/>
    <w:uiPriority w:val="99"/>
    <w:rsid w:val="00163A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1</Pages>
  <Words>693</Words>
  <Characters>3952</Characters>
  <Application>Microsoft Office Word</Application>
  <DocSecurity>0</DocSecurity>
  <Lines>32</Lines>
  <Paragraphs>9</Paragraphs>
  <ScaleCrop>false</ScaleCrop>
  <Company>Microsoft</Company>
  <LinksUpToDate>false</LinksUpToDate>
  <CharactersWithSpaces>4636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Ира</dc:creator>
  <cp:keywords/>
  <dc:description/>
  <cp:lastModifiedBy>Комп</cp:lastModifiedBy>
  <cp:revision>32</cp:revision>
  <cp:lastPrinted>2018-08-31T08:16:00Z</cp:lastPrinted>
  <dcterms:created xsi:type="dcterms:W3CDTF">2018-06-18T12:31:00Z</dcterms:created>
  <dcterms:modified xsi:type="dcterms:W3CDTF">2018-09-05T11:38:00Z</dcterms:modified>
</cp:coreProperties>
</file>