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99" w:rsidRPr="00D209D0" w:rsidRDefault="006A5949" w:rsidP="00100EDE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5B1B99" w:rsidRPr="00D209D0" w:rsidRDefault="005B1B99" w:rsidP="00100EDE">
      <w:pPr>
        <w:pStyle w:val="a3"/>
        <w:spacing w:line="360" w:lineRule="auto"/>
        <w:rPr>
          <w:sz w:val="28"/>
          <w:szCs w:val="28"/>
        </w:rPr>
      </w:pPr>
    </w:p>
    <w:p w:rsidR="005B1B99" w:rsidRPr="00D209D0" w:rsidRDefault="006A5949" w:rsidP="00100EDE">
      <w:pPr>
        <w:pStyle w:val="a3"/>
        <w:spacing w:line="360" w:lineRule="auto"/>
        <w:rPr>
          <w:b w:val="0"/>
          <w:sz w:val="28"/>
          <w:szCs w:val="28"/>
        </w:rPr>
      </w:pPr>
      <w:r w:rsidRPr="006A594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B1B99" w:rsidRDefault="005B1B99" w:rsidP="00100EDE"/>
              </w:txbxContent>
            </v:textbox>
            <w10:wrap type="tight" anchorx="page"/>
          </v:shape>
        </w:pict>
      </w:r>
      <w:r w:rsidR="005B1B99" w:rsidRPr="00D209D0">
        <w:rPr>
          <w:sz w:val="28"/>
          <w:szCs w:val="28"/>
        </w:rPr>
        <w:t>У К Р А Ї Н А</w:t>
      </w:r>
    </w:p>
    <w:p w:rsidR="005B1B99" w:rsidRPr="00D209D0" w:rsidRDefault="005B1B99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B1B99" w:rsidRPr="00D209D0" w:rsidRDefault="005B1B99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B1B99" w:rsidRPr="00D209D0" w:rsidRDefault="005B1B99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B1B99" w:rsidRPr="00D209D0" w:rsidRDefault="005B1B99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 </w:t>
      </w:r>
      <w:r w:rsidRPr="00D209D0">
        <w:rPr>
          <w:b/>
          <w:sz w:val="28"/>
          <w:szCs w:val="28"/>
          <w:lang w:val="uk-UA"/>
        </w:rPr>
        <w:t>сесія</w:t>
      </w:r>
    </w:p>
    <w:p w:rsidR="005B1B99" w:rsidRPr="00D209D0" w:rsidRDefault="005B1B99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5B1B99" w:rsidRDefault="005B1B99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B1B99" w:rsidRDefault="005B1B99" w:rsidP="00100EDE">
      <w:pPr>
        <w:ind w:right="-38"/>
        <w:rPr>
          <w:b/>
          <w:sz w:val="28"/>
          <w:szCs w:val="28"/>
          <w:lang w:val="uk-UA"/>
        </w:rPr>
      </w:pPr>
    </w:p>
    <w:p w:rsidR="005B1B99" w:rsidRDefault="005B1B99" w:rsidP="00100EDE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17</w:t>
      </w:r>
    </w:p>
    <w:p w:rsidR="005B1B99" w:rsidRDefault="005B1B99" w:rsidP="00100EDE">
      <w:pPr>
        <w:ind w:right="-38"/>
        <w:rPr>
          <w:lang w:val="uk-UA"/>
        </w:rPr>
      </w:pPr>
    </w:p>
    <w:p w:rsidR="005B1B99" w:rsidRPr="001378CB" w:rsidRDefault="005B1B99" w:rsidP="00027B5D">
      <w:pPr>
        <w:jc w:val="both"/>
        <w:rPr>
          <w:lang w:val="uk-UA"/>
        </w:rPr>
      </w:pPr>
      <w:r>
        <w:rPr>
          <w:lang w:val="uk-UA"/>
        </w:rPr>
        <w:t xml:space="preserve">Про  передачу права оренди на земельну ділянку для будівництва та обслуговування будівель торгівлі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  </w:t>
      </w:r>
      <w:proofErr w:type="spellStart"/>
      <w:r>
        <w:rPr>
          <w:lang w:val="uk-UA"/>
        </w:rPr>
        <w:t>Мягкій</w:t>
      </w:r>
      <w:proofErr w:type="spellEnd"/>
      <w:r>
        <w:rPr>
          <w:lang w:val="uk-UA"/>
        </w:rPr>
        <w:t xml:space="preserve"> М.Г.</w:t>
      </w:r>
    </w:p>
    <w:p w:rsidR="005B1B99" w:rsidRPr="001378CB" w:rsidRDefault="005B1B99" w:rsidP="00027B5D">
      <w:pPr>
        <w:jc w:val="both"/>
        <w:rPr>
          <w:lang w:val="uk-UA"/>
        </w:rPr>
      </w:pPr>
    </w:p>
    <w:p w:rsidR="005B1B99" w:rsidRPr="001378CB" w:rsidRDefault="005B1B99" w:rsidP="00027B5D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ст.26 Закону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   ст.ст.12,120,124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 xml:space="preserve">ексу України, ст.7, 30 Закону України «Про оренду землі», розглянувши заяву </w:t>
      </w:r>
      <w:proofErr w:type="spellStart"/>
      <w:r>
        <w:rPr>
          <w:lang w:val="uk-UA"/>
        </w:rPr>
        <w:t>Карапетова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Аліка</w:t>
      </w:r>
      <w:proofErr w:type="spellEnd"/>
      <w:r>
        <w:rPr>
          <w:lang w:val="uk-UA"/>
        </w:rPr>
        <w:t xml:space="preserve"> Георгійовича,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Чехова,23,   про  внесення змін до договору оренди землі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  шляхом заміни сторін договору в зв’язку з відчуженням об’єкту нерухомого майна,  а саме:  будівлі магазину продовольчих товарів, заяву  </w:t>
      </w:r>
      <w:proofErr w:type="spellStart"/>
      <w:r>
        <w:rPr>
          <w:lang w:val="uk-UA"/>
        </w:rPr>
        <w:t>Мягкої</w:t>
      </w:r>
      <w:proofErr w:type="spellEnd"/>
      <w:r>
        <w:rPr>
          <w:lang w:val="uk-UA"/>
        </w:rPr>
        <w:t xml:space="preserve"> Марини Геннадіївни,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Веселий 7, про внесення змін до договору оренди землі в частині заміни сторін в договорі в зв’язку з переходом права власності на об’єкт нерухомого майна – магазин продовольчих товарів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   на підставі договору купівлі-продажу  від 21.06.2018 року  посвідченого приватним нотаріусом Василівського районного нотаріального округу </w:t>
      </w:r>
      <w:proofErr w:type="spellStart"/>
      <w:r>
        <w:rPr>
          <w:lang w:val="uk-UA"/>
        </w:rPr>
        <w:t>Скориченко</w:t>
      </w:r>
      <w:proofErr w:type="spellEnd"/>
      <w:r>
        <w:rPr>
          <w:lang w:val="uk-UA"/>
        </w:rPr>
        <w:t xml:space="preserve"> А.В., Витяг від 21.06.2018 року № 128459085 з Державного реєстру речових прав на нерухоме майно про реєстрацію права власності на магазин продовольчих товарів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«б»,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5B1B99" w:rsidRDefault="005B1B99" w:rsidP="00027B5D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5B1B99" w:rsidRDefault="005B1B99" w:rsidP="00027B5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1.Припинити договір оренди землі кадастровий номер 2320910100:06:025:0031, із земель житлової та громадської забудови  для будівництва та обслуговування будівель торгівлі, а саме:  розміщення магазину  продовольчих товарів  площею </w:t>
      </w:r>
      <w:smartTag w:uri="urn:schemas-microsoft-com:office:smarttags" w:element="metricconverter">
        <w:smartTagPr>
          <w:attr w:name="ProductID" w:val="0,0068 га"/>
        </w:smartTagPr>
        <w:r>
          <w:rPr>
            <w:lang w:val="uk-UA"/>
          </w:rPr>
          <w:t>0,0068 га</w:t>
        </w:r>
      </w:smartTag>
      <w:r>
        <w:rPr>
          <w:lang w:val="uk-UA"/>
        </w:rPr>
        <w:t xml:space="preserve">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«б»,  в частині оренди земельної ділянки  </w:t>
      </w:r>
      <w:proofErr w:type="spellStart"/>
      <w:r>
        <w:rPr>
          <w:lang w:val="uk-UA"/>
        </w:rPr>
        <w:t>Карапетовим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Аліком</w:t>
      </w:r>
      <w:proofErr w:type="spellEnd"/>
      <w:r>
        <w:rPr>
          <w:lang w:val="uk-UA"/>
        </w:rPr>
        <w:t xml:space="preserve"> Георгійовичем.</w:t>
      </w:r>
    </w:p>
    <w:p w:rsidR="005B1B99" w:rsidRDefault="005B1B99" w:rsidP="00027B5D">
      <w:pPr>
        <w:jc w:val="both"/>
        <w:rPr>
          <w:lang w:val="uk-UA"/>
        </w:rPr>
      </w:pPr>
      <w:r>
        <w:rPr>
          <w:lang w:val="uk-UA"/>
        </w:rPr>
        <w:tab/>
        <w:t xml:space="preserve">2.Передати право оренди на земельну ділянку, кадастровий номер  2320910100:06:0425:0031, площею 0,0068  га із земель житлової та громадської забудови   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 </w:t>
      </w:r>
      <w:proofErr w:type="spellStart"/>
      <w:r>
        <w:rPr>
          <w:lang w:val="uk-UA"/>
        </w:rPr>
        <w:t>Мягкій</w:t>
      </w:r>
      <w:proofErr w:type="spellEnd"/>
      <w:r>
        <w:rPr>
          <w:lang w:val="uk-UA"/>
        </w:rPr>
        <w:t xml:space="preserve"> Марині Геннадіївні.</w:t>
      </w:r>
    </w:p>
    <w:p w:rsidR="005B1B99" w:rsidRPr="001378CB" w:rsidRDefault="005B1B99" w:rsidP="00027B5D">
      <w:pPr>
        <w:jc w:val="both"/>
        <w:rPr>
          <w:lang w:val="uk-UA"/>
        </w:rPr>
      </w:pPr>
      <w:r>
        <w:rPr>
          <w:lang w:val="uk-UA"/>
        </w:rPr>
        <w:tab/>
        <w:t xml:space="preserve">3. Внести зміни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«б»,  кадастровий номер 2320910100:06:025:0031, із земель житлової та громадської забудови  площею </w:t>
      </w:r>
      <w:smartTag w:uri="urn:schemas-microsoft-com:office:smarttags" w:element="metricconverter">
        <w:smartTagPr>
          <w:attr w:name="ProductID" w:val="0,0068 га"/>
        </w:smartTagPr>
        <w:r>
          <w:rPr>
            <w:lang w:val="uk-UA"/>
          </w:rPr>
          <w:t>0,0068 га</w:t>
        </w:r>
      </w:smartTag>
      <w:r>
        <w:rPr>
          <w:lang w:val="uk-UA"/>
        </w:rPr>
        <w:t xml:space="preserve"> для будівництва та обслуговування будівель торгівлі, що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 січня 2005 року, право оренди зареєстроване 27.06.2017 року № 21173837,  а саме:  замінити орендаря  </w:t>
      </w:r>
      <w:proofErr w:type="spellStart"/>
      <w:r>
        <w:rPr>
          <w:lang w:val="uk-UA"/>
        </w:rPr>
        <w:t>Карапетова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Аліка</w:t>
      </w:r>
      <w:proofErr w:type="spellEnd"/>
      <w:r>
        <w:rPr>
          <w:lang w:val="uk-UA"/>
        </w:rPr>
        <w:t xml:space="preserve"> Георгійовича  на орендаря </w:t>
      </w:r>
      <w:proofErr w:type="spellStart"/>
      <w:r>
        <w:rPr>
          <w:lang w:val="uk-UA"/>
        </w:rPr>
        <w:t>Мягку</w:t>
      </w:r>
      <w:proofErr w:type="spellEnd"/>
      <w:r>
        <w:rPr>
          <w:lang w:val="uk-UA"/>
        </w:rPr>
        <w:t xml:space="preserve"> Марину Геннадіївну.</w:t>
      </w:r>
    </w:p>
    <w:p w:rsidR="005B1B99" w:rsidRDefault="005B1B99" w:rsidP="00027B5D">
      <w:pPr>
        <w:jc w:val="both"/>
        <w:rPr>
          <w:lang w:val="uk-UA"/>
        </w:rPr>
      </w:pPr>
      <w:r>
        <w:rPr>
          <w:lang w:val="uk-UA"/>
        </w:rPr>
        <w:tab/>
        <w:t xml:space="preserve">4. Доручити міському голові укласти додаткову угоду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  з </w:t>
      </w:r>
      <w:proofErr w:type="spellStart"/>
      <w:r>
        <w:rPr>
          <w:lang w:val="uk-UA"/>
        </w:rPr>
        <w:t>Карапетовим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Аліком</w:t>
      </w:r>
      <w:proofErr w:type="spellEnd"/>
      <w:r>
        <w:rPr>
          <w:lang w:val="uk-UA"/>
        </w:rPr>
        <w:t xml:space="preserve"> Георгійовичем та </w:t>
      </w:r>
      <w:proofErr w:type="spellStart"/>
      <w:r>
        <w:rPr>
          <w:lang w:val="uk-UA"/>
        </w:rPr>
        <w:t>Мягкою</w:t>
      </w:r>
      <w:proofErr w:type="spellEnd"/>
      <w:r>
        <w:rPr>
          <w:lang w:val="uk-UA"/>
        </w:rPr>
        <w:t xml:space="preserve"> Мариною Геннадіївною.</w:t>
      </w:r>
    </w:p>
    <w:p w:rsidR="005B1B99" w:rsidRPr="001378CB" w:rsidRDefault="005B1B99" w:rsidP="00027B5D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5.Визначити, що права та обов’язки орендаря за договором оренди земельної ділянки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вул.Соборна</w:t>
      </w:r>
      <w:proofErr w:type="spellEnd"/>
      <w:r>
        <w:rPr>
          <w:lang w:val="uk-UA"/>
        </w:rPr>
        <w:t xml:space="preserve"> 22 «б»  новий орендар набуває в повному обсязі з моменту підписання  додаткової угоди про заміну сторін в договорі.</w:t>
      </w:r>
    </w:p>
    <w:p w:rsidR="005B1B99" w:rsidRPr="001378CB" w:rsidRDefault="005B1B99" w:rsidP="00027B5D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B1B99" w:rsidRPr="001378CB" w:rsidRDefault="005B1B99" w:rsidP="00027B5D">
      <w:pPr>
        <w:jc w:val="both"/>
        <w:rPr>
          <w:lang w:val="uk-UA"/>
        </w:rPr>
      </w:pPr>
    </w:p>
    <w:p w:rsidR="005B1B99" w:rsidRDefault="005B1B99" w:rsidP="00027B5D">
      <w:pPr>
        <w:ind w:firstLine="708"/>
        <w:jc w:val="both"/>
        <w:rPr>
          <w:lang w:val="uk-UA"/>
        </w:rPr>
      </w:pPr>
    </w:p>
    <w:p w:rsidR="005B1B99" w:rsidRDefault="005B1B99" w:rsidP="00027B5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5B1B99" w:rsidRDefault="005B1B99" w:rsidP="00027B5D">
      <w:pPr>
        <w:jc w:val="both"/>
        <w:rPr>
          <w:lang w:val="uk-UA"/>
        </w:rPr>
      </w:pPr>
    </w:p>
    <w:p w:rsidR="005B1B99" w:rsidRDefault="005B1B99" w:rsidP="00027B5D">
      <w:pPr>
        <w:jc w:val="both"/>
        <w:rPr>
          <w:lang w:val="uk-UA"/>
        </w:rPr>
      </w:pPr>
    </w:p>
    <w:p w:rsidR="005B1B99" w:rsidRDefault="005B1B99" w:rsidP="00027B5D">
      <w:pPr>
        <w:jc w:val="both"/>
        <w:rPr>
          <w:lang w:val="uk-UA"/>
        </w:rPr>
      </w:pPr>
    </w:p>
    <w:p w:rsidR="005B1B99" w:rsidRDefault="005B1B99" w:rsidP="009C6AC0">
      <w:pPr>
        <w:jc w:val="both"/>
        <w:rPr>
          <w:lang w:val="uk-UA"/>
        </w:rPr>
      </w:pPr>
    </w:p>
    <w:p w:rsidR="005B1B99" w:rsidRDefault="005B1B99" w:rsidP="009C6AC0">
      <w:pPr>
        <w:jc w:val="both"/>
        <w:rPr>
          <w:lang w:val="uk-UA"/>
        </w:rPr>
      </w:pPr>
    </w:p>
    <w:p w:rsidR="005B1B99" w:rsidRDefault="005B1B99" w:rsidP="009C6AC0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p w:rsidR="005B1B99" w:rsidRDefault="005B1B99" w:rsidP="00100EDE">
      <w:pPr>
        <w:jc w:val="both"/>
        <w:rPr>
          <w:lang w:val="uk-UA"/>
        </w:rPr>
      </w:pPr>
    </w:p>
    <w:sectPr w:rsidR="005B1B99" w:rsidSect="005416A7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803"/>
    <w:rsid w:val="00027B5D"/>
    <w:rsid w:val="00045414"/>
    <w:rsid w:val="00065B50"/>
    <w:rsid w:val="00100EDE"/>
    <w:rsid w:val="00116869"/>
    <w:rsid w:val="001378CB"/>
    <w:rsid w:val="001518A6"/>
    <w:rsid w:val="00196AAB"/>
    <w:rsid w:val="001D0F8A"/>
    <w:rsid w:val="001D67A7"/>
    <w:rsid w:val="00256E9F"/>
    <w:rsid w:val="00296DBF"/>
    <w:rsid w:val="002C3B81"/>
    <w:rsid w:val="00301EA2"/>
    <w:rsid w:val="00324D11"/>
    <w:rsid w:val="00332830"/>
    <w:rsid w:val="00376A77"/>
    <w:rsid w:val="003D77E0"/>
    <w:rsid w:val="003F3D17"/>
    <w:rsid w:val="00422E98"/>
    <w:rsid w:val="00453F5D"/>
    <w:rsid w:val="00485B84"/>
    <w:rsid w:val="004979E8"/>
    <w:rsid w:val="004B77D7"/>
    <w:rsid w:val="004C4C43"/>
    <w:rsid w:val="004F5C7B"/>
    <w:rsid w:val="004F7A4B"/>
    <w:rsid w:val="005416A7"/>
    <w:rsid w:val="00565FF6"/>
    <w:rsid w:val="00583F8D"/>
    <w:rsid w:val="005857B4"/>
    <w:rsid w:val="005A53A4"/>
    <w:rsid w:val="005B1B99"/>
    <w:rsid w:val="005B69F1"/>
    <w:rsid w:val="005C1BC4"/>
    <w:rsid w:val="005C6393"/>
    <w:rsid w:val="005D28DB"/>
    <w:rsid w:val="006A1487"/>
    <w:rsid w:val="006A5949"/>
    <w:rsid w:val="006C6F2B"/>
    <w:rsid w:val="006E6B00"/>
    <w:rsid w:val="006F4942"/>
    <w:rsid w:val="00703D4B"/>
    <w:rsid w:val="007058A8"/>
    <w:rsid w:val="0072055F"/>
    <w:rsid w:val="007252B0"/>
    <w:rsid w:val="007646B2"/>
    <w:rsid w:val="007B525F"/>
    <w:rsid w:val="007E2480"/>
    <w:rsid w:val="00823F63"/>
    <w:rsid w:val="008B155C"/>
    <w:rsid w:val="008D5074"/>
    <w:rsid w:val="00904F5E"/>
    <w:rsid w:val="00925EEF"/>
    <w:rsid w:val="00956AD5"/>
    <w:rsid w:val="00967AA9"/>
    <w:rsid w:val="009C6AC0"/>
    <w:rsid w:val="009E125A"/>
    <w:rsid w:val="00A52BC1"/>
    <w:rsid w:val="00A56A3A"/>
    <w:rsid w:val="00A70DC6"/>
    <w:rsid w:val="00AB6673"/>
    <w:rsid w:val="00B34386"/>
    <w:rsid w:val="00B508EF"/>
    <w:rsid w:val="00B54C08"/>
    <w:rsid w:val="00B8233A"/>
    <w:rsid w:val="00B95E15"/>
    <w:rsid w:val="00C20380"/>
    <w:rsid w:val="00C836CC"/>
    <w:rsid w:val="00C96F39"/>
    <w:rsid w:val="00CE5FE5"/>
    <w:rsid w:val="00CF6F22"/>
    <w:rsid w:val="00D01459"/>
    <w:rsid w:val="00D209D0"/>
    <w:rsid w:val="00D34597"/>
    <w:rsid w:val="00DC168D"/>
    <w:rsid w:val="00DC2C27"/>
    <w:rsid w:val="00DC325C"/>
    <w:rsid w:val="00DC62A3"/>
    <w:rsid w:val="00E27A2B"/>
    <w:rsid w:val="00E40F21"/>
    <w:rsid w:val="00E942D7"/>
    <w:rsid w:val="00EA29FE"/>
    <w:rsid w:val="00EC3BC2"/>
    <w:rsid w:val="00EC6803"/>
    <w:rsid w:val="00F234B6"/>
    <w:rsid w:val="00FB1965"/>
    <w:rsid w:val="00F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34</cp:revision>
  <cp:lastPrinted>2018-09-03T07:11:00Z</cp:lastPrinted>
  <dcterms:created xsi:type="dcterms:W3CDTF">2007-01-01T02:26:00Z</dcterms:created>
  <dcterms:modified xsi:type="dcterms:W3CDTF">2018-09-05T11:51:00Z</dcterms:modified>
</cp:coreProperties>
</file>