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1F" w:rsidRDefault="0065071F" w:rsidP="002A1C46">
      <w:pPr>
        <w:ind w:left="708" w:firstLine="708"/>
        <w:jc w:val="center"/>
        <w:rPr>
          <w:sz w:val="28"/>
          <w:szCs w:val="28"/>
          <w:lang w:val="uk-UA"/>
        </w:rPr>
      </w:pPr>
    </w:p>
    <w:p w:rsidR="002A1C46" w:rsidRPr="00D209D0" w:rsidRDefault="0065071F" w:rsidP="002A1C46">
      <w:pPr>
        <w:ind w:left="708" w:firstLine="708"/>
        <w:jc w:val="center"/>
        <w:rPr>
          <w:sz w:val="28"/>
          <w:szCs w:val="28"/>
          <w:lang w:val="uk-UA"/>
        </w:rPr>
      </w:pPr>
      <w:r w:rsidRPr="0065071F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C46" w:rsidRPr="00D209D0" w:rsidRDefault="002A1C46" w:rsidP="002A1C46">
      <w:pPr>
        <w:pStyle w:val="a3"/>
        <w:spacing w:line="360" w:lineRule="auto"/>
        <w:rPr>
          <w:sz w:val="28"/>
          <w:szCs w:val="28"/>
        </w:rPr>
      </w:pPr>
    </w:p>
    <w:p w:rsidR="002A1C46" w:rsidRPr="00D209D0" w:rsidRDefault="001157E7" w:rsidP="002A1C46">
      <w:pPr>
        <w:pStyle w:val="a3"/>
        <w:spacing w:line="360" w:lineRule="auto"/>
        <w:rPr>
          <w:b w:val="0"/>
          <w:sz w:val="28"/>
          <w:szCs w:val="28"/>
        </w:rPr>
      </w:pPr>
      <w:r w:rsidRPr="001157E7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2A1C46" w:rsidRDefault="002A1C46" w:rsidP="002A1C46"/>
              </w:txbxContent>
            </v:textbox>
            <w10:wrap type="tight" anchorx="page"/>
          </v:shape>
        </w:pict>
      </w:r>
      <w:r w:rsidR="002A1C46" w:rsidRPr="00D209D0">
        <w:rPr>
          <w:sz w:val="28"/>
          <w:szCs w:val="28"/>
        </w:rPr>
        <w:t>У К Р А Ї Н А</w:t>
      </w:r>
    </w:p>
    <w:p w:rsidR="002A1C46" w:rsidRPr="00D209D0" w:rsidRDefault="002A1C46" w:rsidP="002A1C46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2A1C46" w:rsidRPr="00D209D0" w:rsidRDefault="002A1C46" w:rsidP="002A1C46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2A1C46" w:rsidRPr="00D209D0" w:rsidRDefault="002A1C46" w:rsidP="002A1C46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2A1C46" w:rsidRPr="00D209D0" w:rsidRDefault="0065071F" w:rsidP="002A1C46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сьома</w:t>
      </w:r>
      <w:r w:rsidR="002A1C46" w:rsidRPr="00D209D0">
        <w:rPr>
          <w:b/>
          <w:sz w:val="28"/>
          <w:szCs w:val="28"/>
          <w:lang w:val="uk-UA"/>
        </w:rPr>
        <w:t xml:space="preserve"> сесія</w:t>
      </w:r>
    </w:p>
    <w:p w:rsidR="002A1C46" w:rsidRPr="00D209D0" w:rsidRDefault="002A1C46" w:rsidP="002A1C46">
      <w:pPr>
        <w:ind w:right="-38"/>
        <w:jc w:val="center"/>
        <w:rPr>
          <w:b/>
          <w:sz w:val="28"/>
          <w:szCs w:val="28"/>
          <w:lang w:val="uk-UA"/>
        </w:rPr>
      </w:pPr>
    </w:p>
    <w:p w:rsidR="002A1C46" w:rsidRDefault="00714040" w:rsidP="002A1C46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2A1C46" w:rsidRDefault="002A1C46" w:rsidP="002A1C46">
      <w:pPr>
        <w:ind w:right="-38"/>
        <w:rPr>
          <w:b/>
          <w:sz w:val="28"/>
          <w:szCs w:val="28"/>
          <w:lang w:val="uk-UA"/>
        </w:rPr>
      </w:pPr>
    </w:p>
    <w:p w:rsidR="002A1C46" w:rsidRPr="00D209D0" w:rsidRDefault="0065071F" w:rsidP="002A1C46">
      <w:pPr>
        <w:ind w:right="-38"/>
        <w:rPr>
          <w:lang w:val="uk-UA"/>
        </w:rPr>
      </w:pPr>
      <w:r>
        <w:rPr>
          <w:lang w:val="uk-UA"/>
        </w:rPr>
        <w:t xml:space="preserve">29 листопада </w:t>
      </w:r>
      <w:r w:rsidR="002A1C46">
        <w:rPr>
          <w:lang w:val="uk-UA"/>
        </w:rPr>
        <w:t xml:space="preserve"> 2018</w:t>
      </w:r>
      <w:r w:rsidR="002A1C46" w:rsidRPr="00D209D0">
        <w:rPr>
          <w:lang w:val="uk-UA"/>
        </w:rPr>
        <w:t xml:space="preserve">                                                             </w:t>
      </w:r>
      <w:r w:rsidR="002A1C46">
        <w:rPr>
          <w:lang w:val="uk-UA"/>
        </w:rPr>
        <w:t xml:space="preserve">                                              </w:t>
      </w:r>
      <w:r w:rsidR="00714040">
        <w:rPr>
          <w:lang w:val="uk-UA"/>
        </w:rPr>
        <w:t xml:space="preserve">  № 8</w:t>
      </w:r>
    </w:p>
    <w:p w:rsidR="002A1C46" w:rsidRDefault="002A1C46" w:rsidP="002A1C46">
      <w:pPr>
        <w:jc w:val="both"/>
        <w:rPr>
          <w:lang w:val="uk-UA"/>
        </w:rPr>
      </w:pPr>
    </w:p>
    <w:p w:rsidR="002A1C46" w:rsidRDefault="002A1C46" w:rsidP="002A1C46">
      <w:pPr>
        <w:jc w:val="both"/>
        <w:rPr>
          <w:lang w:val="uk-UA"/>
        </w:rPr>
      </w:pPr>
      <w:r>
        <w:rPr>
          <w:lang w:val="uk-UA"/>
        </w:rPr>
        <w:t xml:space="preserve">Про затвердження   технічної документації із  землеустрою щодо 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(присадибна ділянка)  та  передачу земельної ділянки безоплатно у власність в м. Василівка, </w:t>
      </w:r>
      <w:r w:rsidR="0065071F">
        <w:rPr>
          <w:lang w:val="uk-UA"/>
        </w:rPr>
        <w:t xml:space="preserve">пров. Чумацький 15а   </w:t>
      </w:r>
      <w:proofErr w:type="spellStart"/>
      <w:r w:rsidR="0065071F">
        <w:rPr>
          <w:lang w:val="uk-UA"/>
        </w:rPr>
        <w:t>Кувічц</w:t>
      </w:r>
      <w:r w:rsidR="00B60EC9">
        <w:rPr>
          <w:lang w:val="uk-UA"/>
        </w:rPr>
        <w:t>і</w:t>
      </w:r>
      <w:proofErr w:type="spellEnd"/>
      <w:r w:rsidR="00B60EC9">
        <w:rPr>
          <w:lang w:val="uk-UA"/>
        </w:rPr>
        <w:t xml:space="preserve"> Є.О.</w:t>
      </w:r>
    </w:p>
    <w:p w:rsidR="002A1C46" w:rsidRDefault="002A1C46" w:rsidP="002A1C46">
      <w:pPr>
        <w:jc w:val="both"/>
        <w:rPr>
          <w:lang w:val="uk-UA"/>
        </w:rPr>
      </w:pPr>
    </w:p>
    <w:p w:rsidR="002A1C46" w:rsidRDefault="002A1C46" w:rsidP="002A1C46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Україні»,  ст.</w:t>
      </w:r>
      <w:r w:rsidR="0065071F">
        <w:rPr>
          <w:lang w:val="uk-UA"/>
        </w:rPr>
        <w:t>ст.</w:t>
      </w:r>
      <w:r>
        <w:rPr>
          <w:lang w:val="uk-UA"/>
        </w:rPr>
        <w:t>12,40,116,118,121,122  Земе</w:t>
      </w:r>
      <w:r w:rsidR="0065071F">
        <w:rPr>
          <w:lang w:val="uk-UA"/>
        </w:rPr>
        <w:t>льного кодексу України, ст</w:t>
      </w:r>
      <w:r>
        <w:rPr>
          <w:lang w:val="uk-UA"/>
        </w:rPr>
        <w:t xml:space="preserve">.55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</w:t>
      </w:r>
      <w:proofErr w:type="spellStart"/>
      <w:r w:rsidR="00B60EC9">
        <w:rPr>
          <w:lang w:val="uk-UA"/>
        </w:rPr>
        <w:t>Кувічки</w:t>
      </w:r>
      <w:proofErr w:type="spellEnd"/>
      <w:r w:rsidR="00B60EC9">
        <w:rPr>
          <w:lang w:val="uk-UA"/>
        </w:rPr>
        <w:t xml:space="preserve"> Олега Євгеновича</w:t>
      </w:r>
      <w:r>
        <w:rPr>
          <w:lang w:val="uk-UA"/>
        </w:rPr>
        <w:t>,    що мешкає  в м.</w:t>
      </w:r>
      <w:r w:rsidR="00165080">
        <w:rPr>
          <w:lang w:val="uk-UA"/>
        </w:rPr>
        <w:t xml:space="preserve"> Василівка, пров. Чумацький 15а</w:t>
      </w:r>
      <w:r w:rsidR="0065071F">
        <w:rPr>
          <w:lang w:val="uk-UA"/>
        </w:rPr>
        <w:t xml:space="preserve">, про </w:t>
      </w:r>
      <w:r>
        <w:rPr>
          <w:lang w:val="uk-UA"/>
        </w:rPr>
        <w:t>затвердження  технічної документації із землеустрою щодо встановлення (відновлення) меж земельної діля</w:t>
      </w:r>
      <w:r w:rsidR="0065071F">
        <w:rPr>
          <w:lang w:val="uk-UA"/>
        </w:rPr>
        <w:t xml:space="preserve">нки в натурі (на місцевості) </w:t>
      </w:r>
      <w:r>
        <w:rPr>
          <w:lang w:val="uk-UA"/>
        </w:rPr>
        <w:t>для будівництва та обслуговування житлового будинку, господарських будівель та споруд  в м. Ва</w:t>
      </w:r>
      <w:r w:rsidR="00165080">
        <w:rPr>
          <w:lang w:val="uk-UA"/>
        </w:rPr>
        <w:t>силівка, пров. Чумацький 15а  та передачу земельної ділянки безоплатно у власність, технічн</w:t>
      </w:r>
      <w:r>
        <w:rPr>
          <w:lang w:val="uk-UA"/>
        </w:rPr>
        <w:t>у документацію із землеустрою щодо встановлення (відновлення) меж земельної ділянки в натурі (на місце</w:t>
      </w:r>
      <w:r w:rsidR="0065071F">
        <w:rPr>
          <w:lang w:val="uk-UA"/>
        </w:rPr>
        <w:t>вості)</w:t>
      </w:r>
      <w:r w:rsidR="00165080">
        <w:rPr>
          <w:lang w:val="uk-UA"/>
        </w:rPr>
        <w:t>, складену  ТОВ «</w:t>
      </w:r>
      <w:proofErr w:type="spellStart"/>
      <w:r w:rsidR="00165080">
        <w:rPr>
          <w:lang w:val="uk-UA"/>
        </w:rPr>
        <w:t>ГеоКадастровий</w:t>
      </w:r>
      <w:proofErr w:type="spellEnd"/>
      <w:r w:rsidR="00165080">
        <w:rPr>
          <w:lang w:val="uk-UA"/>
        </w:rPr>
        <w:t xml:space="preserve"> Центр»</w:t>
      </w:r>
      <w:r>
        <w:rPr>
          <w:lang w:val="uk-UA"/>
        </w:rPr>
        <w:t xml:space="preserve">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2A1C46" w:rsidRDefault="002A1C46" w:rsidP="002A1C46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2A1C46" w:rsidRDefault="002A1C46" w:rsidP="002A1C46">
      <w:pPr>
        <w:jc w:val="both"/>
        <w:rPr>
          <w:lang w:val="uk-UA"/>
        </w:rPr>
      </w:pPr>
      <w:r>
        <w:rPr>
          <w:lang w:val="uk-UA"/>
        </w:rPr>
        <w:tab/>
        <w:t>1. Затвердити</w:t>
      </w:r>
      <w:r w:rsidR="00236C53">
        <w:rPr>
          <w:lang w:val="uk-UA"/>
        </w:rPr>
        <w:t xml:space="preserve"> </w:t>
      </w:r>
      <w:proofErr w:type="spellStart"/>
      <w:r w:rsidR="00236C53">
        <w:rPr>
          <w:lang w:val="uk-UA"/>
        </w:rPr>
        <w:t>Кувічці</w:t>
      </w:r>
      <w:proofErr w:type="spellEnd"/>
      <w:r w:rsidR="00236C53">
        <w:rPr>
          <w:lang w:val="uk-UA"/>
        </w:rPr>
        <w:t xml:space="preserve"> Євгену Олеговичу </w:t>
      </w:r>
      <w:r>
        <w:rPr>
          <w:lang w:val="uk-UA"/>
        </w:rPr>
        <w:t xml:space="preserve"> технічну документацію із землеустрою щодо встановлення ( відновлення) меж земельної ділянки в натурі</w:t>
      </w:r>
      <w:r w:rsidR="00714040">
        <w:rPr>
          <w:lang w:val="uk-UA"/>
        </w:rPr>
        <w:t xml:space="preserve"> </w:t>
      </w:r>
      <w:r>
        <w:rPr>
          <w:lang w:val="uk-UA"/>
        </w:rPr>
        <w:t>(на місцевості)    площ</w:t>
      </w:r>
      <w:r w:rsidR="009558F2">
        <w:rPr>
          <w:lang w:val="uk-UA"/>
        </w:rPr>
        <w:t>ею 0,0381</w:t>
      </w:r>
      <w:r>
        <w:rPr>
          <w:lang w:val="uk-UA"/>
        </w:rPr>
        <w:t xml:space="preserve">  га для будівництва та обслуговування житлового будинку, господарських будівель та споруд  (присадибна ділянка) в м.</w:t>
      </w:r>
      <w:r w:rsidR="009558F2">
        <w:rPr>
          <w:lang w:val="uk-UA"/>
        </w:rPr>
        <w:t xml:space="preserve"> Василівка, пров. Чумацький 15а</w:t>
      </w:r>
      <w:r>
        <w:rPr>
          <w:lang w:val="uk-UA"/>
        </w:rPr>
        <w:t>.</w:t>
      </w:r>
    </w:p>
    <w:p w:rsidR="002A1C46" w:rsidRDefault="002A1C46" w:rsidP="002A1C46">
      <w:pPr>
        <w:jc w:val="both"/>
        <w:rPr>
          <w:lang w:val="uk-UA"/>
        </w:rPr>
      </w:pPr>
      <w:r>
        <w:rPr>
          <w:lang w:val="uk-UA"/>
        </w:rPr>
        <w:tab/>
        <w:t>2. Передат</w:t>
      </w:r>
      <w:r w:rsidR="009558F2">
        <w:rPr>
          <w:lang w:val="uk-UA"/>
        </w:rPr>
        <w:t xml:space="preserve">и </w:t>
      </w:r>
      <w:proofErr w:type="spellStart"/>
      <w:r w:rsidR="009558F2">
        <w:rPr>
          <w:lang w:val="uk-UA"/>
        </w:rPr>
        <w:t>Кувічці</w:t>
      </w:r>
      <w:proofErr w:type="spellEnd"/>
      <w:r w:rsidR="009558F2">
        <w:rPr>
          <w:lang w:val="uk-UA"/>
        </w:rPr>
        <w:t xml:space="preserve"> Євгену Олеговичу </w:t>
      </w:r>
      <w:r>
        <w:rPr>
          <w:lang w:val="uk-UA"/>
        </w:rPr>
        <w:t xml:space="preserve"> безоплатно у власність земельну ділянку із земель житлової та громадської забудови,</w:t>
      </w:r>
      <w:r w:rsidR="009558F2">
        <w:rPr>
          <w:lang w:val="uk-UA"/>
        </w:rPr>
        <w:t xml:space="preserve"> кадастровий номер 2320910100:05:026:0038,  площею 0,0381</w:t>
      </w:r>
      <w:r>
        <w:rPr>
          <w:lang w:val="uk-UA"/>
        </w:rPr>
        <w:t xml:space="preserve"> га для будівництва та обслуговування житлового будинку, господарських будівель та споруд (присадибна ділянка) в м.</w:t>
      </w:r>
      <w:r w:rsidR="0065071F">
        <w:rPr>
          <w:lang w:val="uk-UA"/>
        </w:rPr>
        <w:t xml:space="preserve"> Василівка, </w:t>
      </w:r>
      <w:r w:rsidR="009558F2">
        <w:rPr>
          <w:lang w:val="uk-UA"/>
        </w:rPr>
        <w:t>пров. Чумацький 15а</w:t>
      </w:r>
      <w:r>
        <w:rPr>
          <w:lang w:val="uk-UA"/>
        </w:rPr>
        <w:t>.</w:t>
      </w:r>
    </w:p>
    <w:p w:rsidR="002A1C46" w:rsidRDefault="002A1C46" w:rsidP="002A1C46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>
        <w:rPr>
          <w:lang w:val="uk-UA"/>
        </w:rPr>
        <w:t>язат</w:t>
      </w:r>
      <w:r w:rsidR="0065071F">
        <w:rPr>
          <w:lang w:val="uk-UA"/>
        </w:rPr>
        <w:t xml:space="preserve">и </w:t>
      </w:r>
      <w:proofErr w:type="spellStart"/>
      <w:r w:rsidR="0065071F">
        <w:rPr>
          <w:lang w:val="uk-UA"/>
        </w:rPr>
        <w:t>Кувічку</w:t>
      </w:r>
      <w:proofErr w:type="spellEnd"/>
      <w:r w:rsidR="0065071F">
        <w:rPr>
          <w:lang w:val="uk-UA"/>
        </w:rPr>
        <w:t xml:space="preserve"> Євгена Олеговича</w:t>
      </w:r>
      <w:r>
        <w:rPr>
          <w:lang w:val="uk-UA"/>
        </w:rPr>
        <w:t xml:space="preserve"> 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2A1C46" w:rsidRDefault="002A1C46" w:rsidP="002A1C46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2A1C46" w:rsidRDefault="002A1C46" w:rsidP="002A1C46">
      <w:pPr>
        <w:ind w:firstLine="708"/>
        <w:jc w:val="both"/>
        <w:rPr>
          <w:sz w:val="27"/>
          <w:szCs w:val="27"/>
          <w:lang w:val="uk-UA"/>
        </w:rPr>
      </w:pPr>
    </w:p>
    <w:p w:rsidR="002A1C46" w:rsidRDefault="002A1C46" w:rsidP="002A1C46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2A1C46" w:rsidRDefault="002A1C46" w:rsidP="002A1C46">
      <w:pPr>
        <w:jc w:val="both"/>
        <w:rPr>
          <w:lang w:val="uk-UA"/>
        </w:rPr>
      </w:pPr>
    </w:p>
    <w:p w:rsidR="002A1C46" w:rsidRDefault="002A1C46" w:rsidP="002A1C46">
      <w:pPr>
        <w:jc w:val="both"/>
        <w:rPr>
          <w:lang w:val="uk-UA"/>
        </w:rPr>
      </w:pPr>
    </w:p>
    <w:p w:rsidR="00421861" w:rsidRDefault="00421861" w:rsidP="002A1C46">
      <w:pPr>
        <w:ind w:right="-38"/>
        <w:jc w:val="center"/>
        <w:rPr>
          <w:lang w:val="uk-UA"/>
        </w:rPr>
      </w:pPr>
    </w:p>
    <w:sectPr w:rsidR="00421861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46"/>
    <w:rsid w:val="00031C57"/>
    <w:rsid w:val="000A4AED"/>
    <w:rsid w:val="001157E7"/>
    <w:rsid w:val="00140D46"/>
    <w:rsid w:val="00165080"/>
    <w:rsid w:val="00236C53"/>
    <w:rsid w:val="00276435"/>
    <w:rsid w:val="002A1C46"/>
    <w:rsid w:val="00421861"/>
    <w:rsid w:val="0065071F"/>
    <w:rsid w:val="00661E2B"/>
    <w:rsid w:val="006F0A84"/>
    <w:rsid w:val="00714040"/>
    <w:rsid w:val="009558F2"/>
    <w:rsid w:val="00B2702B"/>
    <w:rsid w:val="00B60EC9"/>
    <w:rsid w:val="00E1260F"/>
    <w:rsid w:val="00EB1999"/>
    <w:rsid w:val="00F5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1C46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2A1C4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2A1C46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2A1C4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507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15</cp:revision>
  <cp:lastPrinted>2018-11-29T13:33:00Z</cp:lastPrinted>
  <dcterms:created xsi:type="dcterms:W3CDTF">2018-10-23T10:32:00Z</dcterms:created>
  <dcterms:modified xsi:type="dcterms:W3CDTF">2018-12-04T13:54:00Z</dcterms:modified>
</cp:coreProperties>
</file>