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E3" w:rsidRDefault="001A6CE3" w:rsidP="007F6B39">
      <w:pPr>
        <w:ind w:left="708" w:firstLine="708"/>
        <w:jc w:val="center"/>
        <w:rPr>
          <w:sz w:val="28"/>
          <w:szCs w:val="28"/>
          <w:lang w:val="uk-UA"/>
        </w:rPr>
      </w:pPr>
    </w:p>
    <w:p w:rsidR="001A6CE3" w:rsidRDefault="001A6CE3" w:rsidP="007F6B39">
      <w:pPr>
        <w:ind w:left="708" w:firstLine="708"/>
        <w:jc w:val="center"/>
        <w:rPr>
          <w:sz w:val="28"/>
          <w:szCs w:val="28"/>
          <w:lang w:val="uk-UA"/>
        </w:rPr>
      </w:pPr>
      <w:r w:rsidRPr="00510B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4" o:title=""/>
          </v:shape>
        </w:pict>
      </w:r>
    </w:p>
    <w:p w:rsidR="001A6CE3" w:rsidRPr="00D209D0" w:rsidRDefault="001A6CE3" w:rsidP="007F6B39">
      <w:pPr>
        <w:ind w:left="708" w:firstLine="708"/>
        <w:jc w:val="center"/>
        <w:rPr>
          <w:sz w:val="28"/>
          <w:szCs w:val="28"/>
          <w:lang w:val="uk-UA"/>
        </w:rPr>
      </w:pPr>
    </w:p>
    <w:p w:rsidR="001A6CE3" w:rsidRPr="00D209D0" w:rsidRDefault="001A6CE3" w:rsidP="007F6B39">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1A6CE3" w:rsidRDefault="001A6CE3" w:rsidP="007F6B39"/>
              </w:txbxContent>
            </v:textbox>
            <w10:wrap type="tight" anchorx="page"/>
          </v:shape>
        </w:pict>
      </w:r>
      <w:r w:rsidRPr="00D209D0">
        <w:rPr>
          <w:sz w:val="28"/>
          <w:szCs w:val="28"/>
        </w:rPr>
        <w:t>У К Р А Ї Н А</w:t>
      </w:r>
    </w:p>
    <w:p w:rsidR="001A6CE3" w:rsidRPr="00D209D0" w:rsidRDefault="001A6CE3" w:rsidP="007F6B39">
      <w:pPr>
        <w:pStyle w:val="Subtitle"/>
        <w:rPr>
          <w:sz w:val="28"/>
          <w:szCs w:val="28"/>
        </w:rPr>
      </w:pPr>
      <w:r w:rsidRPr="00D209D0">
        <w:rPr>
          <w:sz w:val="28"/>
          <w:szCs w:val="28"/>
        </w:rPr>
        <w:t>ВАСИЛІВСЬКА МІСЬКА РАДА</w:t>
      </w:r>
    </w:p>
    <w:p w:rsidR="001A6CE3" w:rsidRPr="00D209D0" w:rsidRDefault="001A6CE3" w:rsidP="007F6B39">
      <w:pPr>
        <w:pStyle w:val="Subtitle"/>
        <w:rPr>
          <w:sz w:val="28"/>
          <w:szCs w:val="28"/>
        </w:rPr>
      </w:pPr>
      <w:r w:rsidRPr="00D209D0">
        <w:rPr>
          <w:sz w:val="28"/>
          <w:szCs w:val="28"/>
        </w:rPr>
        <w:t>ЗАПОРІЗЬКОЇ ОБЛАСТІ</w:t>
      </w:r>
    </w:p>
    <w:p w:rsidR="001A6CE3" w:rsidRPr="00D209D0" w:rsidRDefault="001A6CE3" w:rsidP="007F6B39">
      <w:pPr>
        <w:ind w:right="-38"/>
        <w:jc w:val="center"/>
        <w:rPr>
          <w:b/>
          <w:sz w:val="28"/>
          <w:szCs w:val="28"/>
          <w:lang w:val="uk-UA"/>
        </w:rPr>
      </w:pPr>
      <w:r w:rsidRPr="00D209D0">
        <w:rPr>
          <w:b/>
          <w:sz w:val="28"/>
          <w:szCs w:val="28"/>
          <w:lang w:val="uk-UA"/>
        </w:rPr>
        <w:t>сьомого скликання</w:t>
      </w:r>
    </w:p>
    <w:p w:rsidR="001A6CE3" w:rsidRDefault="001A6CE3" w:rsidP="007F6B39">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1A6CE3" w:rsidRPr="00D209D0" w:rsidRDefault="001A6CE3" w:rsidP="007F6B39">
      <w:pPr>
        <w:ind w:right="-38"/>
        <w:jc w:val="center"/>
        <w:rPr>
          <w:b/>
          <w:sz w:val="28"/>
          <w:szCs w:val="28"/>
          <w:lang w:val="uk-UA"/>
        </w:rPr>
      </w:pPr>
    </w:p>
    <w:p w:rsidR="001A6CE3" w:rsidRDefault="001A6CE3" w:rsidP="007F6B39">
      <w:pPr>
        <w:ind w:right="-38"/>
        <w:jc w:val="center"/>
        <w:rPr>
          <w:b/>
          <w:sz w:val="28"/>
          <w:szCs w:val="28"/>
          <w:lang w:val="uk-UA"/>
        </w:rPr>
      </w:pPr>
      <w:r>
        <w:rPr>
          <w:b/>
          <w:sz w:val="28"/>
          <w:szCs w:val="28"/>
          <w:lang w:val="uk-UA"/>
        </w:rPr>
        <w:t xml:space="preserve">Р  І  Ш  Е  Н  Н  Я </w:t>
      </w:r>
    </w:p>
    <w:p w:rsidR="001A6CE3" w:rsidRDefault="001A6CE3" w:rsidP="007F6B39">
      <w:pPr>
        <w:ind w:right="-38"/>
        <w:rPr>
          <w:b/>
          <w:sz w:val="28"/>
          <w:szCs w:val="28"/>
          <w:lang w:val="uk-UA"/>
        </w:rPr>
      </w:pPr>
    </w:p>
    <w:p w:rsidR="001A6CE3" w:rsidRPr="00D209D0" w:rsidRDefault="001A6CE3" w:rsidP="007F6B39">
      <w:pPr>
        <w:ind w:right="-38"/>
        <w:rPr>
          <w:lang w:val="uk-UA"/>
        </w:rPr>
      </w:pPr>
      <w:r>
        <w:rPr>
          <w:lang w:val="uk-UA"/>
        </w:rPr>
        <w:t>29 березня 2018</w:t>
      </w:r>
      <w:r w:rsidRPr="00D209D0">
        <w:rPr>
          <w:lang w:val="uk-UA"/>
        </w:rPr>
        <w:t xml:space="preserve">                                                             </w:t>
      </w:r>
      <w:r>
        <w:rPr>
          <w:lang w:val="uk-UA"/>
        </w:rPr>
        <w:t xml:space="preserve">                                                № 20</w:t>
      </w:r>
    </w:p>
    <w:p w:rsidR="001A6CE3" w:rsidRDefault="001A6CE3" w:rsidP="007F6B39">
      <w:pPr>
        <w:jc w:val="both"/>
        <w:rPr>
          <w:lang w:val="uk-UA"/>
        </w:rPr>
      </w:pPr>
    </w:p>
    <w:p w:rsidR="001A6CE3" w:rsidRDefault="001A6CE3" w:rsidP="00366F8C">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спільну сумісну власність в м. Василівка, вул. Каховська 182 Тимошишиній  Л.А., Тимошишину Д.С., Тимошишиній А.С.</w:t>
      </w:r>
    </w:p>
    <w:p w:rsidR="001A6CE3" w:rsidRDefault="001A6CE3" w:rsidP="00366F8C">
      <w:pPr>
        <w:jc w:val="both"/>
        <w:rPr>
          <w:lang w:val="uk-UA"/>
        </w:rPr>
      </w:pPr>
    </w:p>
    <w:p w:rsidR="001A6CE3" w:rsidRDefault="001A6CE3" w:rsidP="00366F8C">
      <w:pPr>
        <w:jc w:val="both"/>
        <w:rPr>
          <w:lang w:val="uk-UA"/>
        </w:rPr>
      </w:pPr>
    </w:p>
    <w:p w:rsidR="001A6CE3" w:rsidRDefault="001A6CE3" w:rsidP="00366F8C">
      <w:pPr>
        <w:jc w:val="both"/>
        <w:rPr>
          <w:lang w:val="uk-UA"/>
        </w:rPr>
      </w:pPr>
      <w:r>
        <w:rPr>
          <w:lang w:val="uk-UA"/>
        </w:rPr>
        <w:tab/>
        <w:t>Керуючись Законом України «Про місцеве самоврядування в Україні»,  ст.ст.12,40,116,118,120,121,122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Тимошишиної Людмили Анатоліївни, Тимошишина Дмитра Сергійовича, Тимошишиної Аліни Сергіївни,  що мешкають в м. Василівка, вул. Каховська 182,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Василівка,  вул.Каховська 182, та передачу земельної ділянки безоплатно у  спільну  часткову власність, технічну документацію із землеустрою щодо встановлення (відновлення)  меж земельної ділянки в натурі (на місцевості),  розроблену ТОВ  «Козацькі землі»,  Василівська міська рада</w:t>
      </w:r>
    </w:p>
    <w:p w:rsidR="001A6CE3" w:rsidRDefault="001A6CE3" w:rsidP="00366F8C">
      <w:pPr>
        <w:jc w:val="both"/>
        <w:rPr>
          <w:lang w:val="uk-UA"/>
        </w:rPr>
      </w:pPr>
      <w:r>
        <w:rPr>
          <w:lang w:val="uk-UA"/>
        </w:rPr>
        <w:t>В И Р І Ш И Л А :</w:t>
      </w:r>
    </w:p>
    <w:p w:rsidR="001A6CE3" w:rsidRDefault="001A6CE3" w:rsidP="00366F8C">
      <w:pPr>
        <w:jc w:val="both"/>
        <w:rPr>
          <w:lang w:val="uk-UA"/>
        </w:rPr>
      </w:pPr>
      <w:r>
        <w:rPr>
          <w:lang w:val="uk-UA"/>
        </w:rPr>
        <w:tab/>
        <w:t xml:space="preserve">1. Затвердити Тимошишиній Людмилі Анатоліївні, Тимошишину Дмитру Сергійовичу, Тимошишиній Аліні Сергіївні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 присадибна ділянка) в м. Василівка, вул. Каховська 182 .</w:t>
      </w:r>
    </w:p>
    <w:p w:rsidR="001A6CE3" w:rsidRDefault="001A6CE3" w:rsidP="00366F8C">
      <w:pPr>
        <w:jc w:val="both"/>
        <w:rPr>
          <w:lang w:val="uk-UA"/>
        </w:rPr>
      </w:pPr>
      <w:r>
        <w:rPr>
          <w:lang w:val="uk-UA"/>
        </w:rPr>
        <w:tab/>
        <w:t xml:space="preserve">2. Передати  Тимошишиній Людмилі Анатоліївні, Тимошишину Дмитру Сергійовичу, Тимошишиній Аліні Сергіївні     безоплатно у  спільну (сумісну) власність земельну ділянку із земель житлової та громадської забудови, кадастровий номер 2320910100:04:038:0269,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Василівка, вул. Кахховська 182.</w:t>
      </w:r>
    </w:p>
    <w:p w:rsidR="001A6CE3" w:rsidRDefault="001A6CE3" w:rsidP="00366F8C">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Тимошишину Людмилу Анатоліївну, Тимошишина Дмитра Сергійовича, Тимошишину Аліну Сергіївну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1A6CE3" w:rsidRDefault="001A6CE3" w:rsidP="00366F8C">
      <w:pPr>
        <w:ind w:firstLine="708"/>
        <w:jc w:val="both"/>
        <w:rPr>
          <w:lang w:val="uk-UA"/>
        </w:rPr>
      </w:pPr>
    </w:p>
    <w:p w:rsidR="001A6CE3" w:rsidRDefault="001A6CE3" w:rsidP="00366F8C">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A6CE3" w:rsidRDefault="001A6CE3" w:rsidP="00366F8C">
      <w:pPr>
        <w:ind w:firstLine="708"/>
        <w:jc w:val="both"/>
        <w:rPr>
          <w:sz w:val="27"/>
          <w:szCs w:val="27"/>
          <w:lang w:val="uk-UA"/>
        </w:rPr>
      </w:pPr>
    </w:p>
    <w:p w:rsidR="001A6CE3" w:rsidRDefault="001A6CE3" w:rsidP="00366F8C">
      <w:pPr>
        <w:ind w:firstLine="708"/>
        <w:jc w:val="both"/>
        <w:rPr>
          <w:sz w:val="27"/>
          <w:szCs w:val="27"/>
          <w:lang w:val="uk-UA"/>
        </w:rPr>
      </w:pPr>
    </w:p>
    <w:p w:rsidR="001A6CE3" w:rsidRDefault="001A6CE3" w:rsidP="00366F8C">
      <w:pPr>
        <w:ind w:firstLine="708"/>
        <w:jc w:val="both"/>
        <w:rPr>
          <w:sz w:val="27"/>
          <w:szCs w:val="27"/>
          <w:lang w:val="uk-UA"/>
        </w:rPr>
      </w:pPr>
    </w:p>
    <w:p w:rsidR="001A6CE3" w:rsidRDefault="001A6CE3" w:rsidP="007F6B39">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A6CE3" w:rsidRDefault="001A6CE3" w:rsidP="007F6B39">
      <w:pPr>
        <w:jc w:val="both"/>
        <w:rPr>
          <w:lang w:val="uk-UA"/>
        </w:rPr>
      </w:pPr>
    </w:p>
    <w:p w:rsidR="001A6CE3" w:rsidRDefault="001A6CE3" w:rsidP="007F6B39">
      <w:pPr>
        <w:jc w:val="both"/>
        <w:rPr>
          <w:lang w:val="uk-UA"/>
        </w:rPr>
      </w:pPr>
    </w:p>
    <w:p w:rsidR="001A6CE3" w:rsidRDefault="001A6CE3" w:rsidP="007F6B39">
      <w:pPr>
        <w:jc w:val="both"/>
        <w:rPr>
          <w:lang w:val="uk-UA"/>
        </w:rPr>
      </w:pPr>
    </w:p>
    <w:p w:rsidR="001A6CE3" w:rsidRDefault="001A6CE3" w:rsidP="007F6B39">
      <w:pPr>
        <w:jc w:val="both"/>
        <w:rPr>
          <w:lang w:val="uk-UA"/>
        </w:rPr>
      </w:pPr>
    </w:p>
    <w:p w:rsidR="001A6CE3" w:rsidRDefault="001A6CE3" w:rsidP="007F6B39">
      <w:pPr>
        <w:jc w:val="both"/>
        <w:rPr>
          <w:lang w:val="uk-UA"/>
        </w:rPr>
      </w:pPr>
    </w:p>
    <w:p w:rsidR="001A6CE3" w:rsidRDefault="001A6CE3" w:rsidP="007F6B39">
      <w:pPr>
        <w:jc w:val="both"/>
        <w:rPr>
          <w:lang w:val="uk-UA"/>
        </w:rPr>
      </w:pPr>
    </w:p>
    <w:p w:rsidR="001A6CE3" w:rsidRDefault="001A6CE3" w:rsidP="007F6B39">
      <w:pPr>
        <w:jc w:val="both"/>
        <w:rPr>
          <w:lang w:val="uk-UA"/>
        </w:rPr>
      </w:pPr>
    </w:p>
    <w:sectPr w:rsidR="001A6CE3" w:rsidSect="0011376B">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B39"/>
    <w:rsid w:val="0003140C"/>
    <w:rsid w:val="00041C63"/>
    <w:rsid w:val="00071AEA"/>
    <w:rsid w:val="00075BA8"/>
    <w:rsid w:val="00106161"/>
    <w:rsid w:val="0011376B"/>
    <w:rsid w:val="001A034B"/>
    <w:rsid w:val="001A6CE3"/>
    <w:rsid w:val="002225F0"/>
    <w:rsid w:val="002A0E1A"/>
    <w:rsid w:val="00341031"/>
    <w:rsid w:val="00344D9A"/>
    <w:rsid w:val="00366F8C"/>
    <w:rsid w:val="003B250F"/>
    <w:rsid w:val="00434A08"/>
    <w:rsid w:val="00461D60"/>
    <w:rsid w:val="004B3EDE"/>
    <w:rsid w:val="00510BCC"/>
    <w:rsid w:val="005572E2"/>
    <w:rsid w:val="005C6FF9"/>
    <w:rsid w:val="005F409C"/>
    <w:rsid w:val="00653B13"/>
    <w:rsid w:val="006766BB"/>
    <w:rsid w:val="007024D0"/>
    <w:rsid w:val="00723261"/>
    <w:rsid w:val="00757DBC"/>
    <w:rsid w:val="00770096"/>
    <w:rsid w:val="007A1DC1"/>
    <w:rsid w:val="007A4C35"/>
    <w:rsid w:val="007B77FB"/>
    <w:rsid w:val="007C20F0"/>
    <w:rsid w:val="007E71D8"/>
    <w:rsid w:val="007F6B39"/>
    <w:rsid w:val="00806EDD"/>
    <w:rsid w:val="008A30EC"/>
    <w:rsid w:val="008E0037"/>
    <w:rsid w:val="00A0551C"/>
    <w:rsid w:val="00A80543"/>
    <w:rsid w:val="00A92818"/>
    <w:rsid w:val="00B91CC7"/>
    <w:rsid w:val="00BE6757"/>
    <w:rsid w:val="00BF7E85"/>
    <w:rsid w:val="00C04197"/>
    <w:rsid w:val="00C2429A"/>
    <w:rsid w:val="00C26F0B"/>
    <w:rsid w:val="00C80683"/>
    <w:rsid w:val="00C94296"/>
    <w:rsid w:val="00D209D0"/>
    <w:rsid w:val="00D35D75"/>
    <w:rsid w:val="00D946C9"/>
    <w:rsid w:val="00DA3DA3"/>
    <w:rsid w:val="00DA52C5"/>
    <w:rsid w:val="00E31F0E"/>
    <w:rsid w:val="00F236F1"/>
    <w:rsid w:val="00F244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F6B39"/>
    <w:pPr>
      <w:jc w:val="center"/>
    </w:pPr>
    <w:rPr>
      <w:b/>
      <w:szCs w:val="20"/>
      <w:lang w:val="uk-UA"/>
    </w:rPr>
  </w:style>
  <w:style w:type="character" w:customStyle="1" w:styleId="TitleChar">
    <w:name w:val="Title Char"/>
    <w:basedOn w:val="DefaultParagraphFont"/>
    <w:link w:val="Title"/>
    <w:uiPriority w:val="99"/>
    <w:locked/>
    <w:rsid w:val="007F6B39"/>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7F6B39"/>
    <w:pPr>
      <w:jc w:val="center"/>
    </w:pPr>
    <w:rPr>
      <w:b/>
      <w:szCs w:val="20"/>
      <w:lang w:val="uk-UA"/>
    </w:rPr>
  </w:style>
  <w:style w:type="character" w:customStyle="1" w:styleId="SubtitleChar">
    <w:name w:val="Subtitle Char"/>
    <w:basedOn w:val="DefaultParagraphFont"/>
    <w:link w:val="Subtitle"/>
    <w:uiPriority w:val="99"/>
    <w:locked/>
    <w:rsid w:val="007F6B39"/>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458</Words>
  <Characters>2612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18</cp:revision>
  <cp:lastPrinted>2018-04-02T10:59:00Z</cp:lastPrinted>
  <dcterms:created xsi:type="dcterms:W3CDTF">2018-03-02T13:50:00Z</dcterms:created>
  <dcterms:modified xsi:type="dcterms:W3CDTF">2018-04-02T11:00:00Z</dcterms:modified>
</cp:coreProperties>
</file>