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2A" w:rsidRDefault="000B5F2A" w:rsidP="00527F12">
      <w:pPr>
        <w:ind w:left="708" w:firstLine="708"/>
        <w:rPr>
          <w:sz w:val="28"/>
          <w:szCs w:val="28"/>
          <w:lang w:val="uk-UA"/>
        </w:rPr>
      </w:pPr>
      <w:r>
        <w:rPr>
          <w:noProof/>
          <w:lang w:val="uk-UA"/>
        </w:rPr>
        <w:t xml:space="preserve">                                           </w:t>
      </w:r>
      <w:r w:rsidR="00E54D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51.75pt;visibility:visible">
            <v:imagedata r:id="rId4" o:title=""/>
          </v:shape>
        </w:pict>
      </w:r>
    </w:p>
    <w:p w:rsidR="000B5F2A" w:rsidRDefault="000B5F2A" w:rsidP="007F6B39">
      <w:pPr>
        <w:ind w:left="708" w:firstLine="708"/>
        <w:jc w:val="center"/>
        <w:rPr>
          <w:sz w:val="28"/>
          <w:szCs w:val="28"/>
          <w:lang w:val="uk-UA"/>
        </w:rPr>
      </w:pPr>
    </w:p>
    <w:p w:rsidR="000B5F2A" w:rsidRPr="00D209D0" w:rsidRDefault="000B5F2A" w:rsidP="007F6B39">
      <w:pPr>
        <w:ind w:left="708" w:firstLine="708"/>
        <w:jc w:val="center"/>
        <w:rPr>
          <w:sz w:val="28"/>
          <w:szCs w:val="28"/>
          <w:lang w:val="uk-UA"/>
        </w:rPr>
      </w:pPr>
    </w:p>
    <w:p w:rsidR="000B5F2A" w:rsidRPr="00D209D0" w:rsidRDefault="00E54DAA" w:rsidP="007F6B39">
      <w:pPr>
        <w:pStyle w:val="a3"/>
        <w:spacing w:line="360" w:lineRule="auto"/>
        <w:rPr>
          <w:b w:val="0"/>
          <w:sz w:val="28"/>
          <w:szCs w:val="28"/>
        </w:rPr>
      </w:pPr>
      <w:r w:rsidRPr="00E54DAA">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0B5F2A" w:rsidRDefault="000B5F2A" w:rsidP="007F6B39"/>
              </w:txbxContent>
            </v:textbox>
            <w10:wrap type="tight" anchorx="page"/>
          </v:shape>
        </w:pict>
      </w:r>
      <w:r w:rsidR="000B5F2A" w:rsidRPr="00D209D0">
        <w:rPr>
          <w:sz w:val="28"/>
          <w:szCs w:val="28"/>
        </w:rPr>
        <w:t>У К Р А Ї Н А</w:t>
      </w:r>
    </w:p>
    <w:p w:rsidR="000B5F2A" w:rsidRPr="00D209D0" w:rsidRDefault="000B5F2A" w:rsidP="007F6B39">
      <w:pPr>
        <w:pStyle w:val="a5"/>
        <w:rPr>
          <w:sz w:val="28"/>
          <w:szCs w:val="28"/>
        </w:rPr>
      </w:pPr>
      <w:r w:rsidRPr="00D209D0">
        <w:rPr>
          <w:sz w:val="28"/>
          <w:szCs w:val="28"/>
        </w:rPr>
        <w:t>ВАСИЛІВСЬКА МІСЬКА РАДА</w:t>
      </w:r>
    </w:p>
    <w:p w:rsidR="000B5F2A" w:rsidRPr="00D209D0" w:rsidRDefault="000B5F2A" w:rsidP="007F6B39">
      <w:pPr>
        <w:pStyle w:val="a5"/>
        <w:rPr>
          <w:sz w:val="28"/>
          <w:szCs w:val="28"/>
        </w:rPr>
      </w:pPr>
      <w:r w:rsidRPr="00D209D0">
        <w:rPr>
          <w:sz w:val="28"/>
          <w:szCs w:val="28"/>
        </w:rPr>
        <w:t>ЗАПОРІЗЬКОЇ ОБЛАСТІ</w:t>
      </w:r>
    </w:p>
    <w:p w:rsidR="000B5F2A" w:rsidRPr="00D209D0" w:rsidRDefault="000B5F2A" w:rsidP="007F6B39">
      <w:pPr>
        <w:ind w:right="-38"/>
        <w:jc w:val="center"/>
        <w:rPr>
          <w:b/>
          <w:sz w:val="28"/>
          <w:szCs w:val="28"/>
          <w:lang w:val="uk-UA"/>
        </w:rPr>
      </w:pPr>
      <w:r w:rsidRPr="00D209D0">
        <w:rPr>
          <w:b/>
          <w:sz w:val="28"/>
          <w:szCs w:val="28"/>
          <w:lang w:val="uk-UA"/>
        </w:rPr>
        <w:t>сьомого скликання</w:t>
      </w:r>
    </w:p>
    <w:p w:rsidR="000B5F2A" w:rsidRDefault="000B5F2A" w:rsidP="007F6B39">
      <w:pPr>
        <w:ind w:right="-38"/>
        <w:jc w:val="center"/>
        <w:rPr>
          <w:b/>
          <w:sz w:val="28"/>
          <w:szCs w:val="28"/>
          <w:lang w:val="uk-UA"/>
        </w:rPr>
      </w:pPr>
      <w:r>
        <w:rPr>
          <w:b/>
          <w:sz w:val="28"/>
          <w:szCs w:val="28"/>
          <w:lang w:val="uk-UA"/>
        </w:rPr>
        <w:t xml:space="preserve">тридцята </w:t>
      </w:r>
      <w:r w:rsidRPr="00D209D0">
        <w:rPr>
          <w:b/>
          <w:sz w:val="28"/>
          <w:szCs w:val="28"/>
          <w:lang w:val="uk-UA"/>
        </w:rPr>
        <w:t xml:space="preserve"> сесія</w:t>
      </w:r>
    </w:p>
    <w:p w:rsidR="000B5F2A" w:rsidRPr="00D209D0" w:rsidRDefault="000B5F2A" w:rsidP="007F6B39">
      <w:pPr>
        <w:ind w:right="-38"/>
        <w:jc w:val="center"/>
        <w:rPr>
          <w:b/>
          <w:sz w:val="28"/>
          <w:szCs w:val="28"/>
          <w:lang w:val="uk-UA"/>
        </w:rPr>
      </w:pPr>
    </w:p>
    <w:p w:rsidR="000B5F2A" w:rsidRDefault="000B5F2A" w:rsidP="007F6B39">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w:t>
      </w:r>
    </w:p>
    <w:p w:rsidR="000B5F2A" w:rsidRDefault="000B5F2A" w:rsidP="007F6B39">
      <w:pPr>
        <w:ind w:right="-38"/>
        <w:rPr>
          <w:b/>
          <w:sz w:val="28"/>
          <w:szCs w:val="28"/>
          <w:lang w:val="uk-UA"/>
        </w:rPr>
      </w:pPr>
    </w:p>
    <w:p w:rsidR="000B5F2A" w:rsidRPr="00D209D0" w:rsidRDefault="000B5F2A" w:rsidP="007F6B39">
      <w:pPr>
        <w:ind w:right="-38"/>
        <w:rPr>
          <w:lang w:val="uk-UA"/>
        </w:rPr>
      </w:pPr>
      <w:r>
        <w:rPr>
          <w:lang w:val="uk-UA"/>
        </w:rPr>
        <w:t>29 березня 2018</w:t>
      </w:r>
      <w:r w:rsidRPr="00D209D0">
        <w:rPr>
          <w:lang w:val="uk-UA"/>
        </w:rPr>
        <w:t xml:space="preserve">                                                             </w:t>
      </w:r>
      <w:r>
        <w:rPr>
          <w:lang w:val="uk-UA"/>
        </w:rPr>
        <w:t xml:space="preserve">                                                № 23</w:t>
      </w:r>
    </w:p>
    <w:p w:rsidR="000B5F2A" w:rsidRDefault="000B5F2A" w:rsidP="007F6B39">
      <w:pPr>
        <w:jc w:val="both"/>
        <w:rPr>
          <w:lang w:val="uk-UA"/>
        </w:rPr>
      </w:pPr>
    </w:p>
    <w:p w:rsidR="000B5F2A" w:rsidRDefault="000B5F2A" w:rsidP="007F6B39">
      <w:pPr>
        <w:jc w:val="both"/>
        <w:rPr>
          <w:lang w:val="uk-UA"/>
        </w:rPr>
      </w:pPr>
      <w:r>
        <w:rPr>
          <w:lang w:val="uk-UA"/>
        </w:rPr>
        <w:t>Про надання дозволу на розробку технічної документації  із землеустрою щодо поділу та об</w:t>
      </w:r>
      <w:r w:rsidRPr="000C766B">
        <w:rPr>
          <w:lang w:val="uk-UA"/>
        </w:rPr>
        <w:t>`</w:t>
      </w:r>
      <w:r>
        <w:rPr>
          <w:lang w:val="uk-UA"/>
        </w:rPr>
        <w:t xml:space="preserve">єднання земельних ділянок для будівництва та обслуговування будівель торгівлі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13 «а» Титаренку  Ю.М.</w:t>
      </w:r>
    </w:p>
    <w:p w:rsidR="000B5F2A" w:rsidRDefault="000B5F2A" w:rsidP="007F6B39">
      <w:pPr>
        <w:jc w:val="both"/>
        <w:rPr>
          <w:lang w:val="uk-UA"/>
        </w:rPr>
      </w:pPr>
    </w:p>
    <w:p w:rsidR="000B5F2A" w:rsidRDefault="000B5F2A" w:rsidP="007F6B39">
      <w:pPr>
        <w:jc w:val="both"/>
        <w:rPr>
          <w:lang w:val="uk-UA"/>
        </w:rPr>
      </w:pPr>
      <w:r>
        <w:rPr>
          <w:lang w:val="uk-UA"/>
        </w:rPr>
        <w:tab/>
        <w:t xml:space="preserve">Керуючись Законом України «Про місцеве самоврядування в Україні»,  ст.ст.12,122  Земельного кодексу України,  ст. 56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фізичної особи  - підприємця  Титаренка Юрія Миколайовича, що мешкає в м. </w:t>
      </w:r>
      <w:proofErr w:type="spellStart"/>
      <w:r>
        <w:rPr>
          <w:lang w:val="uk-UA"/>
        </w:rPr>
        <w:t>Василівка</w:t>
      </w:r>
      <w:proofErr w:type="spellEnd"/>
      <w:r>
        <w:rPr>
          <w:lang w:val="uk-UA"/>
        </w:rPr>
        <w:t xml:space="preserve">, вул. Щаслива 63,   про надання йому дозволу на складання технічної документації із землеустрою щодо об’єднання земельних ділянок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13 «а»  для обслуговування магазину промислових  товарів та  розміщення </w:t>
      </w:r>
      <w:proofErr w:type="spellStart"/>
      <w:r>
        <w:rPr>
          <w:lang w:val="uk-UA"/>
        </w:rPr>
        <w:t>торгівельно</w:t>
      </w:r>
      <w:proofErr w:type="spellEnd"/>
      <w:r>
        <w:rPr>
          <w:lang w:val="uk-UA"/>
        </w:rPr>
        <w:t xml:space="preserve"> - виставочного  майданчику,  </w:t>
      </w:r>
      <w:proofErr w:type="spellStart"/>
      <w:r>
        <w:rPr>
          <w:lang w:val="uk-UA"/>
        </w:rPr>
        <w:t>Василівська</w:t>
      </w:r>
      <w:proofErr w:type="spellEnd"/>
      <w:r>
        <w:rPr>
          <w:lang w:val="uk-UA"/>
        </w:rPr>
        <w:t xml:space="preserve"> міська рада</w:t>
      </w:r>
    </w:p>
    <w:p w:rsidR="000B5F2A" w:rsidRDefault="000B5F2A" w:rsidP="007F6B39">
      <w:pPr>
        <w:jc w:val="both"/>
        <w:rPr>
          <w:lang w:val="uk-UA"/>
        </w:rPr>
      </w:pPr>
      <w:r>
        <w:rPr>
          <w:lang w:val="uk-UA"/>
        </w:rPr>
        <w:t>В И Р І Ш И Л А :</w:t>
      </w:r>
    </w:p>
    <w:p w:rsidR="000B5F2A" w:rsidRDefault="000B5F2A" w:rsidP="007F6B39">
      <w:pPr>
        <w:jc w:val="both"/>
        <w:rPr>
          <w:lang w:val="uk-UA"/>
        </w:rPr>
      </w:pPr>
    </w:p>
    <w:p w:rsidR="000B5F2A" w:rsidRDefault="000B5F2A" w:rsidP="00DA52C5">
      <w:pPr>
        <w:jc w:val="both"/>
        <w:rPr>
          <w:lang w:val="uk-UA"/>
        </w:rPr>
      </w:pPr>
      <w:r>
        <w:rPr>
          <w:lang w:val="uk-UA"/>
        </w:rPr>
        <w:tab/>
        <w:t>1. Надати Титаренку Юрію Миколайовичу дозвіл на розробку технічної документації із землеустрою щодо поділу та об</w:t>
      </w:r>
      <w:r w:rsidRPr="000C766B">
        <w:rPr>
          <w:lang w:val="uk-UA"/>
        </w:rPr>
        <w:t>`</w:t>
      </w:r>
      <w:r>
        <w:rPr>
          <w:lang w:val="uk-UA"/>
        </w:rPr>
        <w:t xml:space="preserve">єднання земельних ділянок, а саме:  об’єднання земельних ділянок комунальної форми власності, кадастровий номер 2320910100:06:028:0016, площею </w:t>
      </w:r>
      <w:smartTag w:uri="urn:schemas-microsoft-com:office:smarttags" w:element="metricconverter">
        <w:smartTagPr>
          <w:attr w:name="ProductID" w:val="0,01445 га"/>
        </w:smartTagPr>
        <w:r>
          <w:rPr>
            <w:lang w:val="uk-UA"/>
          </w:rPr>
          <w:t>0,01445 га</w:t>
        </w:r>
      </w:smartTag>
      <w:r>
        <w:rPr>
          <w:lang w:val="uk-UA"/>
        </w:rPr>
        <w:t xml:space="preserve"> для будівництва крамниці промислових товарів  та кадастровий номер 2320910100:06:028:0017, площею </w:t>
      </w:r>
      <w:smartTag w:uri="urn:schemas-microsoft-com:office:smarttags" w:element="metricconverter">
        <w:smartTagPr>
          <w:attr w:name="ProductID" w:val="0,0382 га"/>
        </w:smartTagPr>
        <w:r>
          <w:rPr>
            <w:lang w:val="uk-UA"/>
          </w:rPr>
          <w:t>0,0382 га</w:t>
        </w:r>
      </w:smartTag>
      <w:r>
        <w:rPr>
          <w:lang w:val="uk-UA"/>
        </w:rPr>
        <w:t xml:space="preserve">  для  розміщення </w:t>
      </w:r>
      <w:proofErr w:type="spellStart"/>
      <w:r>
        <w:rPr>
          <w:lang w:val="uk-UA"/>
        </w:rPr>
        <w:t>торгівельно</w:t>
      </w:r>
      <w:proofErr w:type="spellEnd"/>
      <w:r>
        <w:rPr>
          <w:lang w:val="uk-UA"/>
        </w:rPr>
        <w:t xml:space="preserve"> - виставочного майданчику  (згідно КВЦПЗ- землі житлової та громадської забудови, 03.07- для будівництва та обслуговування будівель торгівлі)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13 «а».</w:t>
      </w:r>
    </w:p>
    <w:p w:rsidR="000B5F2A" w:rsidRDefault="000B5F2A" w:rsidP="007F6B39">
      <w:pPr>
        <w:ind w:firstLine="708"/>
        <w:jc w:val="both"/>
        <w:rPr>
          <w:lang w:val="uk-UA"/>
        </w:rPr>
      </w:pPr>
      <w:r w:rsidRPr="000C766B">
        <w:rPr>
          <w:lang w:val="uk-UA"/>
        </w:rPr>
        <w:t>2</w:t>
      </w:r>
      <w:r>
        <w:rPr>
          <w:lang w:val="uk-UA"/>
        </w:rPr>
        <w:t>.</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0B5F2A" w:rsidRDefault="000B5F2A" w:rsidP="007F6B39">
      <w:pPr>
        <w:ind w:firstLine="708"/>
        <w:jc w:val="both"/>
        <w:rPr>
          <w:sz w:val="27"/>
          <w:szCs w:val="27"/>
          <w:lang w:val="uk-UA"/>
        </w:rPr>
      </w:pPr>
    </w:p>
    <w:p w:rsidR="000B5F2A" w:rsidRDefault="000B5F2A" w:rsidP="007F6B39">
      <w:pPr>
        <w:ind w:firstLine="708"/>
        <w:jc w:val="both"/>
        <w:rPr>
          <w:sz w:val="27"/>
          <w:szCs w:val="27"/>
          <w:lang w:val="uk-UA"/>
        </w:rPr>
      </w:pPr>
    </w:p>
    <w:p w:rsidR="000B5F2A" w:rsidRDefault="000B5F2A" w:rsidP="007F6B39">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0B5F2A" w:rsidRDefault="000B5F2A" w:rsidP="007F6B39">
      <w:pPr>
        <w:jc w:val="both"/>
        <w:rPr>
          <w:lang w:val="uk-UA"/>
        </w:rPr>
      </w:pPr>
    </w:p>
    <w:p w:rsidR="000B5F2A" w:rsidRDefault="000B5F2A" w:rsidP="007F6B39">
      <w:pPr>
        <w:jc w:val="both"/>
        <w:rPr>
          <w:lang w:val="uk-UA"/>
        </w:rPr>
      </w:pPr>
    </w:p>
    <w:p w:rsidR="000B5F2A" w:rsidRDefault="000B5F2A" w:rsidP="007F6B39">
      <w:pPr>
        <w:jc w:val="both"/>
        <w:rPr>
          <w:lang w:val="uk-UA"/>
        </w:rPr>
      </w:pPr>
    </w:p>
    <w:p w:rsidR="000B5F2A" w:rsidRDefault="000B5F2A" w:rsidP="007F6B39">
      <w:pPr>
        <w:ind w:right="-38"/>
        <w:jc w:val="center"/>
        <w:rPr>
          <w:lang w:val="uk-UA"/>
        </w:rPr>
      </w:pPr>
    </w:p>
    <w:p w:rsidR="000B5F2A" w:rsidRDefault="000B5F2A" w:rsidP="007F6B39">
      <w:pPr>
        <w:ind w:right="-38"/>
        <w:jc w:val="center"/>
        <w:rPr>
          <w:lang w:val="uk-UA"/>
        </w:rPr>
      </w:pPr>
    </w:p>
    <w:p w:rsidR="000B5F2A" w:rsidRDefault="000B5F2A" w:rsidP="007F6B39">
      <w:pPr>
        <w:ind w:right="-38"/>
        <w:jc w:val="center"/>
        <w:rPr>
          <w:lang w:val="uk-UA"/>
        </w:rPr>
      </w:pPr>
    </w:p>
    <w:p w:rsidR="000B5F2A" w:rsidRDefault="000B5F2A" w:rsidP="007F6B39">
      <w:pPr>
        <w:ind w:right="-38"/>
        <w:jc w:val="center"/>
        <w:rPr>
          <w:lang w:val="uk-UA"/>
        </w:rPr>
      </w:pPr>
    </w:p>
    <w:p w:rsidR="000B5F2A" w:rsidRDefault="000B5F2A" w:rsidP="007F6B39">
      <w:pPr>
        <w:ind w:right="-38"/>
        <w:jc w:val="center"/>
        <w:rPr>
          <w:lang w:val="uk-UA"/>
        </w:rPr>
      </w:pPr>
    </w:p>
    <w:p w:rsidR="000B5F2A" w:rsidRDefault="000B5F2A" w:rsidP="007F6B39">
      <w:pPr>
        <w:ind w:right="-38"/>
        <w:jc w:val="center"/>
        <w:rPr>
          <w:lang w:val="uk-UA"/>
        </w:rPr>
      </w:pPr>
    </w:p>
    <w:p w:rsidR="000B5F2A" w:rsidRDefault="000B5F2A" w:rsidP="007F6B39">
      <w:pPr>
        <w:ind w:right="-38"/>
        <w:jc w:val="center"/>
        <w:rPr>
          <w:lang w:val="uk-UA"/>
        </w:rPr>
      </w:pPr>
    </w:p>
    <w:sectPr w:rsidR="000B5F2A" w:rsidSect="00527F12">
      <w:pgSz w:w="11906" w:h="16838"/>
      <w:pgMar w:top="53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B39"/>
    <w:rsid w:val="000015F2"/>
    <w:rsid w:val="00041C63"/>
    <w:rsid w:val="00071AEA"/>
    <w:rsid w:val="00075BA8"/>
    <w:rsid w:val="000B5F2A"/>
    <w:rsid w:val="000C766B"/>
    <w:rsid w:val="0033298F"/>
    <w:rsid w:val="00341031"/>
    <w:rsid w:val="003B250F"/>
    <w:rsid w:val="00434A08"/>
    <w:rsid w:val="00527F12"/>
    <w:rsid w:val="005F409C"/>
    <w:rsid w:val="00691E60"/>
    <w:rsid w:val="00757DBC"/>
    <w:rsid w:val="00770096"/>
    <w:rsid w:val="007B77FB"/>
    <w:rsid w:val="007C20F0"/>
    <w:rsid w:val="007F6B39"/>
    <w:rsid w:val="00882898"/>
    <w:rsid w:val="008A30EC"/>
    <w:rsid w:val="009031A0"/>
    <w:rsid w:val="00A62BE3"/>
    <w:rsid w:val="00A94CAE"/>
    <w:rsid w:val="00AB43DC"/>
    <w:rsid w:val="00BE6757"/>
    <w:rsid w:val="00BF7E85"/>
    <w:rsid w:val="00C04197"/>
    <w:rsid w:val="00C94296"/>
    <w:rsid w:val="00D209D0"/>
    <w:rsid w:val="00D35D75"/>
    <w:rsid w:val="00D36545"/>
    <w:rsid w:val="00D62C1A"/>
    <w:rsid w:val="00D946C9"/>
    <w:rsid w:val="00DA52C5"/>
    <w:rsid w:val="00E54DAA"/>
    <w:rsid w:val="00F11ADF"/>
    <w:rsid w:val="00F56468"/>
    <w:rsid w:val="00F866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F6B39"/>
    <w:pPr>
      <w:jc w:val="center"/>
    </w:pPr>
    <w:rPr>
      <w:b/>
      <w:szCs w:val="20"/>
      <w:lang w:val="uk-UA"/>
    </w:rPr>
  </w:style>
  <w:style w:type="character" w:customStyle="1" w:styleId="a4">
    <w:name w:val="Название Знак"/>
    <w:basedOn w:val="a0"/>
    <w:link w:val="a3"/>
    <w:uiPriority w:val="99"/>
    <w:locked/>
    <w:rsid w:val="007F6B39"/>
    <w:rPr>
      <w:rFonts w:ascii="Times New Roman" w:hAnsi="Times New Roman" w:cs="Times New Roman"/>
      <w:b/>
      <w:sz w:val="20"/>
      <w:szCs w:val="20"/>
      <w:lang w:val="uk-UA" w:eastAsia="ru-RU"/>
    </w:rPr>
  </w:style>
  <w:style w:type="paragraph" w:styleId="a5">
    <w:name w:val="Subtitle"/>
    <w:basedOn w:val="a"/>
    <w:link w:val="a6"/>
    <w:uiPriority w:val="99"/>
    <w:qFormat/>
    <w:rsid w:val="007F6B39"/>
    <w:pPr>
      <w:jc w:val="center"/>
    </w:pPr>
    <w:rPr>
      <w:b/>
      <w:szCs w:val="20"/>
      <w:lang w:val="uk-UA"/>
    </w:rPr>
  </w:style>
  <w:style w:type="character" w:customStyle="1" w:styleId="a6">
    <w:name w:val="Подзаголовок Знак"/>
    <w:basedOn w:val="a0"/>
    <w:link w:val="a5"/>
    <w:uiPriority w:val="99"/>
    <w:locked/>
    <w:rsid w:val="007F6B39"/>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328</Words>
  <Characters>1873</Characters>
  <Application>Microsoft Office Word</Application>
  <DocSecurity>0</DocSecurity>
  <Lines>15</Lines>
  <Paragraphs>4</Paragraphs>
  <ScaleCrop>false</ScaleCrop>
  <Company>Microsoft</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17</cp:revision>
  <cp:lastPrinted>2018-04-02T11:13:00Z</cp:lastPrinted>
  <dcterms:created xsi:type="dcterms:W3CDTF">2018-03-02T07:50:00Z</dcterms:created>
  <dcterms:modified xsi:type="dcterms:W3CDTF">2018-04-04T11:37:00Z</dcterms:modified>
</cp:coreProperties>
</file>