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1C" w:rsidRDefault="00577B1C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3A13D7" w:rsidRPr="003A13D7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577B1C" w:rsidRPr="00D504D4" w:rsidRDefault="00577B1C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77B1C" w:rsidRPr="00A86E5B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77B1C" w:rsidRPr="00A86E5B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77B1C" w:rsidRPr="002C14F2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577B1C" w:rsidRPr="0036242D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друга сесія</w:t>
      </w:r>
    </w:p>
    <w:p w:rsidR="00577B1C" w:rsidRDefault="00577B1C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1C" w:rsidRDefault="00577B1C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B1C" w:rsidRPr="00AF74B0" w:rsidRDefault="00577B1C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травня  2018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77B1C" w:rsidRPr="009F0597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577B1C" w:rsidRPr="00AA5F44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Pr="00EB4B0D" w:rsidRDefault="00577B1C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» Запорізької обласної ради майно: основні засоби на загальну суму </w:t>
      </w:r>
      <w:r w:rsidRPr="00EB4B0D">
        <w:rPr>
          <w:rFonts w:ascii="Times New Roman" w:hAnsi="Times New Roman"/>
          <w:sz w:val="24"/>
          <w:szCs w:val="24"/>
        </w:rPr>
        <w:t>43377,00 грн. (сорок три тисячі триста сімдесят сім гривень                   00 коп.)</w:t>
      </w:r>
      <w:r w:rsidRPr="00EB4B0D">
        <w:rPr>
          <w:rFonts w:ascii="Times New Roman" w:hAnsi="Times New Roman" w:cs="Times New Roman"/>
          <w:sz w:val="24"/>
          <w:szCs w:val="24"/>
        </w:rPr>
        <w:t>, шляхом включення в перелік майна, що перебуває у позичці за договором                    № 96-П/17, згідно додатку 2 (додається).</w:t>
      </w:r>
    </w:p>
    <w:p w:rsidR="00577B1C" w:rsidRPr="00AA5F44" w:rsidRDefault="00577B1C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обласної ради звітувати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 березня .2017 року.</w:t>
      </w: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1C" w:rsidRPr="00AA5F44" w:rsidRDefault="00577B1C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/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577B1C" w:rsidRDefault="00577B1C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тридцять другої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577B1C" w:rsidRPr="00E35397" w:rsidRDefault="00577B1C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577B1C" w:rsidRDefault="00577B1C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 травня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77B1C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1C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577B1C" w:rsidRPr="00E35397" w:rsidTr="0019092B">
        <w:tc>
          <w:tcPr>
            <w:tcW w:w="2802" w:type="dxa"/>
          </w:tcPr>
          <w:p w:rsidR="00577B1C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577B1C" w:rsidRPr="00E35397" w:rsidTr="00D82F94">
        <w:tc>
          <w:tcPr>
            <w:tcW w:w="2628" w:type="dxa"/>
          </w:tcPr>
          <w:p w:rsidR="00577B1C" w:rsidRPr="001E38DD" w:rsidRDefault="00577B1C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577B1C" w:rsidRPr="001E38DD" w:rsidRDefault="00577B1C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577B1C" w:rsidRPr="001E38DD" w:rsidRDefault="00577B1C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Default="00577B1C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</w:p>
          <w:p w:rsidR="00577B1C" w:rsidRPr="001E38DD" w:rsidRDefault="00577B1C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  <w:tc>
          <w:tcPr>
            <w:tcW w:w="6942" w:type="dxa"/>
          </w:tcPr>
          <w:p w:rsidR="00577B1C" w:rsidRPr="001E38DD" w:rsidRDefault="00577B1C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питань комунального господарства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B1C" w:rsidRPr="001E38DD" w:rsidRDefault="00577B1C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577B1C" w:rsidRPr="001E38DD" w:rsidRDefault="00577B1C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B1C" w:rsidRPr="001E38DD" w:rsidRDefault="00577B1C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головного інженера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577B1C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01F28"/>
    <w:rsid w:val="00011E10"/>
    <w:rsid w:val="00022298"/>
    <w:rsid w:val="00023400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201A1"/>
    <w:rsid w:val="00171D2F"/>
    <w:rsid w:val="00184372"/>
    <w:rsid w:val="00185873"/>
    <w:rsid w:val="0019092B"/>
    <w:rsid w:val="001A50B8"/>
    <w:rsid w:val="001B008F"/>
    <w:rsid w:val="001B1DDF"/>
    <w:rsid w:val="001B4D72"/>
    <w:rsid w:val="001C50AF"/>
    <w:rsid w:val="001C6589"/>
    <w:rsid w:val="001E25D2"/>
    <w:rsid w:val="001E38DD"/>
    <w:rsid w:val="001F3820"/>
    <w:rsid w:val="00203286"/>
    <w:rsid w:val="00210AB1"/>
    <w:rsid w:val="002160C1"/>
    <w:rsid w:val="00226DA2"/>
    <w:rsid w:val="0023252E"/>
    <w:rsid w:val="002351A7"/>
    <w:rsid w:val="002577C2"/>
    <w:rsid w:val="002602AD"/>
    <w:rsid w:val="00260F69"/>
    <w:rsid w:val="002707E2"/>
    <w:rsid w:val="00271FD8"/>
    <w:rsid w:val="00281BEE"/>
    <w:rsid w:val="002A2ACC"/>
    <w:rsid w:val="002C14F2"/>
    <w:rsid w:val="002C79DE"/>
    <w:rsid w:val="002F0FD8"/>
    <w:rsid w:val="002F2BF4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83C"/>
    <w:rsid w:val="003A13D7"/>
    <w:rsid w:val="003B55D0"/>
    <w:rsid w:val="003C2EE4"/>
    <w:rsid w:val="003D13B7"/>
    <w:rsid w:val="003D32F8"/>
    <w:rsid w:val="003D5B2D"/>
    <w:rsid w:val="003E69AE"/>
    <w:rsid w:val="003F4EEB"/>
    <w:rsid w:val="00407082"/>
    <w:rsid w:val="004227B8"/>
    <w:rsid w:val="00450105"/>
    <w:rsid w:val="00452F5F"/>
    <w:rsid w:val="0045690F"/>
    <w:rsid w:val="00464B3A"/>
    <w:rsid w:val="00480807"/>
    <w:rsid w:val="004B2FB0"/>
    <w:rsid w:val="004C5013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C1233"/>
    <w:rsid w:val="005C2B1F"/>
    <w:rsid w:val="005E258D"/>
    <w:rsid w:val="005F55E8"/>
    <w:rsid w:val="00612145"/>
    <w:rsid w:val="00624FC8"/>
    <w:rsid w:val="0063020A"/>
    <w:rsid w:val="00631450"/>
    <w:rsid w:val="00657C29"/>
    <w:rsid w:val="006616CB"/>
    <w:rsid w:val="00693190"/>
    <w:rsid w:val="006A253D"/>
    <w:rsid w:val="006C07D3"/>
    <w:rsid w:val="006D72F7"/>
    <w:rsid w:val="006E1F9C"/>
    <w:rsid w:val="006E5ACA"/>
    <w:rsid w:val="006E6F0A"/>
    <w:rsid w:val="006F5980"/>
    <w:rsid w:val="00700780"/>
    <w:rsid w:val="00710473"/>
    <w:rsid w:val="0074475B"/>
    <w:rsid w:val="00757E37"/>
    <w:rsid w:val="00771C69"/>
    <w:rsid w:val="00776CA4"/>
    <w:rsid w:val="00784F47"/>
    <w:rsid w:val="007970E9"/>
    <w:rsid w:val="007A06A9"/>
    <w:rsid w:val="007A3429"/>
    <w:rsid w:val="007A3E58"/>
    <w:rsid w:val="007A60A2"/>
    <w:rsid w:val="007C2CC0"/>
    <w:rsid w:val="007F27CA"/>
    <w:rsid w:val="007F5E5C"/>
    <w:rsid w:val="00805026"/>
    <w:rsid w:val="00832FF2"/>
    <w:rsid w:val="00864DEF"/>
    <w:rsid w:val="00872B89"/>
    <w:rsid w:val="008754CF"/>
    <w:rsid w:val="008834F3"/>
    <w:rsid w:val="00890CA7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37C1"/>
    <w:rsid w:val="009506EB"/>
    <w:rsid w:val="00955983"/>
    <w:rsid w:val="00961F5A"/>
    <w:rsid w:val="009676BE"/>
    <w:rsid w:val="00986219"/>
    <w:rsid w:val="009A2609"/>
    <w:rsid w:val="009B6CDD"/>
    <w:rsid w:val="009D62AE"/>
    <w:rsid w:val="009F0597"/>
    <w:rsid w:val="009F3274"/>
    <w:rsid w:val="00A02666"/>
    <w:rsid w:val="00A03369"/>
    <w:rsid w:val="00A10A14"/>
    <w:rsid w:val="00A239E7"/>
    <w:rsid w:val="00A24112"/>
    <w:rsid w:val="00A32496"/>
    <w:rsid w:val="00A77B67"/>
    <w:rsid w:val="00A86E5B"/>
    <w:rsid w:val="00AA5F44"/>
    <w:rsid w:val="00AB4DBB"/>
    <w:rsid w:val="00AC58D8"/>
    <w:rsid w:val="00AC5CB6"/>
    <w:rsid w:val="00AE2140"/>
    <w:rsid w:val="00AE3C8F"/>
    <w:rsid w:val="00AE4C34"/>
    <w:rsid w:val="00AF74B0"/>
    <w:rsid w:val="00B00B48"/>
    <w:rsid w:val="00B06C67"/>
    <w:rsid w:val="00B40867"/>
    <w:rsid w:val="00B44431"/>
    <w:rsid w:val="00B45D70"/>
    <w:rsid w:val="00B73F85"/>
    <w:rsid w:val="00B76637"/>
    <w:rsid w:val="00B96762"/>
    <w:rsid w:val="00BC11AC"/>
    <w:rsid w:val="00BC4543"/>
    <w:rsid w:val="00BE0E8B"/>
    <w:rsid w:val="00BF1589"/>
    <w:rsid w:val="00BF337D"/>
    <w:rsid w:val="00BF6E66"/>
    <w:rsid w:val="00C1078A"/>
    <w:rsid w:val="00C271D0"/>
    <w:rsid w:val="00C32699"/>
    <w:rsid w:val="00C66C3D"/>
    <w:rsid w:val="00C9496A"/>
    <w:rsid w:val="00CD2D92"/>
    <w:rsid w:val="00CD2EA8"/>
    <w:rsid w:val="00CD4643"/>
    <w:rsid w:val="00CE2713"/>
    <w:rsid w:val="00CE6D58"/>
    <w:rsid w:val="00CF6161"/>
    <w:rsid w:val="00CF75DF"/>
    <w:rsid w:val="00D075D5"/>
    <w:rsid w:val="00D450E2"/>
    <w:rsid w:val="00D45766"/>
    <w:rsid w:val="00D504D4"/>
    <w:rsid w:val="00D55BA4"/>
    <w:rsid w:val="00D73C0D"/>
    <w:rsid w:val="00D82F94"/>
    <w:rsid w:val="00D9262D"/>
    <w:rsid w:val="00DA1603"/>
    <w:rsid w:val="00DA665A"/>
    <w:rsid w:val="00DB270B"/>
    <w:rsid w:val="00DD3F64"/>
    <w:rsid w:val="00DE0A1B"/>
    <w:rsid w:val="00DF06C9"/>
    <w:rsid w:val="00E07739"/>
    <w:rsid w:val="00E35397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B4B0D"/>
    <w:rsid w:val="00ED699F"/>
    <w:rsid w:val="00EE28F6"/>
    <w:rsid w:val="00EE2CC2"/>
    <w:rsid w:val="00EE7646"/>
    <w:rsid w:val="00EF2B09"/>
    <w:rsid w:val="00EF6A1E"/>
    <w:rsid w:val="00F041D5"/>
    <w:rsid w:val="00F079C3"/>
    <w:rsid w:val="00F249E6"/>
    <w:rsid w:val="00F521A4"/>
    <w:rsid w:val="00F52E1B"/>
    <w:rsid w:val="00F724EC"/>
    <w:rsid w:val="00F838E4"/>
    <w:rsid w:val="00F84A00"/>
    <w:rsid w:val="00F84C75"/>
    <w:rsid w:val="00FA1955"/>
    <w:rsid w:val="00FA260E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420</Words>
  <Characters>2396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133</cp:revision>
  <cp:lastPrinted>2018-05-29T11:26:00Z</cp:lastPrinted>
  <dcterms:created xsi:type="dcterms:W3CDTF">2017-02-09T11:19:00Z</dcterms:created>
  <dcterms:modified xsi:type="dcterms:W3CDTF">2018-05-31T12:04:00Z</dcterms:modified>
</cp:coreProperties>
</file>