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FE" w:rsidRPr="00D209D0" w:rsidRDefault="001B15FE" w:rsidP="003702F0">
      <w:pPr>
        <w:ind w:left="708" w:firstLine="708"/>
        <w:jc w:val="center"/>
        <w:rPr>
          <w:sz w:val="28"/>
          <w:szCs w:val="28"/>
          <w:lang w:val="uk-UA"/>
        </w:rPr>
      </w:pPr>
      <w:r>
        <w:rPr>
          <w:noProof/>
          <w:lang w:val="uk-UA"/>
        </w:rPr>
        <w:t xml:space="preserve"> </w:t>
      </w:r>
      <w:r w:rsidR="004B20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1B15FE" w:rsidRPr="00D209D0" w:rsidRDefault="001B15FE" w:rsidP="003702F0">
      <w:pPr>
        <w:pStyle w:val="a3"/>
        <w:spacing w:line="360" w:lineRule="auto"/>
        <w:rPr>
          <w:sz w:val="28"/>
          <w:szCs w:val="28"/>
        </w:rPr>
      </w:pPr>
    </w:p>
    <w:p w:rsidR="001B15FE" w:rsidRPr="00D209D0" w:rsidRDefault="004B20B8" w:rsidP="003702F0">
      <w:pPr>
        <w:pStyle w:val="a3"/>
        <w:spacing w:line="360" w:lineRule="auto"/>
        <w:rPr>
          <w:b w:val="0"/>
          <w:sz w:val="28"/>
          <w:szCs w:val="28"/>
        </w:rPr>
      </w:pPr>
      <w:r w:rsidRPr="004B20B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B15FE" w:rsidRDefault="001B15FE" w:rsidP="003702F0"/>
              </w:txbxContent>
            </v:textbox>
            <w10:wrap type="tight" anchorx="page"/>
          </v:shape>
        </w:pict>
      </w:r>
      <w:r w:rsidR="001B15FE" w:rsidRPr="00D209D0">
        <w:rPr>
          <w:sz w:val="28"/>
          <w:szCs w:val="28"/>
        </w:rPr>
        <w:t>У К Р А Ї Н А</w:t>
      </w:r>
    </w:p>
    <w:p w:rsidR="001B15FE" w:rsidRPr="00D209D0" w:rsidRDefault="001B15FE" w:rsidP="003702F0">
      <w:pPr>
        <w:pStyle w:val="a5"/>
        <w:rPr>
          <w:sz w:val="28"/>
          <w:szCs w:val="28"/>
        </w:rPr>
      </w:pPr>
      <w:r w:rsidRPr="00D209D0">
        <w:rPr>
          <w:sz w:val="28"/>
          <w:szCs w:val="28"/>
        </w:rPr>
        <w:t>ВАСИЛІВСЬКА МІСЬКА РАДА</w:t>
      </w:r>
    </w:p>
    <w:p w:rsidR="001B15FE" w:rsidRPr="00D209D0" w:rsidRDefault="001B15FE" w:rsidP="003702F0">
      <w:pPr>
        <w:pStyle w:val="a5"/>
        <w:rPr>
          <w:sz w:val="28"/>
          <w:szCs w:val="28"/>
        </w:rPr>
      </w:pPr>
      <w:r w:rsidRPr="00D209D0">
        <w:rPr>
          <w:sz w:val="28"/>
          <w:szCs w:val="28"/>
        </w:rPr>
        <w:t>ЗАПОРІЗЬКОЇ ОБЛАСТІ</w:t>
      </w:r>
    </w:p>
    <w:p w:rsidR="001B15FE" w:rsidRPr="00D209D0" w:rsidRDefault="001B15FE" w:rsidP="003702F0">
      <w:pPr>
        <w:ind w:right="-38"/>
        <w:jc w:val="center"/>
        <w:rPr>
          <w:b/>
          <w:sz w:val="28"/>
          <w:szCs w:val="28"/>
          <w:lang w:val="uk-UA"/>
        </w:rPr>
      </w:pPr>
      <w:r w:rsidRPr="00D209D0">
        <w:rPr>
          <w:b/>
          <w:sz w:val="28"/>
          <w:szCs w:val="28"/>
          <w:lang w:val="uk-UA"/>
        </w:rPr>
        <w:t>сьомого скликання</w:t>
      </w:r>
    </w:p>
    <w:p w:rsidR="001B15FE" w:rsidRPr="00D209D0" w:rsidRDefault="001B15FE"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1B15FE" w:rsidRPr="00D209D0" w:rsidRDefault="001B15FE" w:rsidP="003702F0">
      <w:pPr>
        <w:ind w:right="-38"/>
        <w:jc w:val="center"/>
        <w:rPr>
          <w:b/>
          <w:sz w:val="28"/>
          <w:szCs w:val="28"/>
          <w:lang w:val="uk-UA"/>
        </w:rPr>
      </w:pPr>
    </w:p>
    <w:p w:rsidR="001B15FE" w:rsidRDefault="001B15FE"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B15FE" w:rsidRDefault="001B15FE" w:rsidP="003702F0">
      <w:pPr>
        <w:ind w:right="-38"/>
        <w:rPr>
          <w:b/>
          <w:sz w:val="28"/>
          <w:szCs w:val="28"/>
          <w:lang w:val="uk-UA"/>
        </w:rPr>
      </w:pPr>
    </w:p>
    <w:p w:rsidR="001B15FE" w:rsidRPr="00D209D0" w:rsidRDefault="001B15FE"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45</w:t>
      </w:r>
    </w:p>
    <w:p w:rsidR="001B15FE" w:rsidRDefault="001B15FE" w:rsidP="003702F0">
      <w:pPr>
        <w:jc w:val="both"/>
        <w:rPr>
          <w:lang w:val="uk-UA"/>
        </w:rPr>
      </w:pPr>
    </w:p>
    <w:p w:rsidR="001B15FE" w:rsidRDefault="001B15FE" w:rsidP="003702F0">
      <w:pPr>
        <w:jc w:val="both"/>
        <w:rPr>
          <w:lang w:val="uk-UA"/>
        </w:rPr>
      </w:pPr>
      <w:r>
        <w:rPr>
          <w:lang w:val="uk-UA"/>
        </w:rPr>
        <w:t xml:space="preserve">Про надання дозволу на складання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Василькова 1б  Чижик Т.О.</w:t>
      </w:r>
    </w:p>
    <w:p w:rsidR="001B15FE" w:rsidRDefault="001B15FE" w:rsidP="003702F0">
      <w:pPr>
        <w:jc w:val="both"/>
        <w:rPr>
          <w:lang w:val="uk-UA"/>
        </w:rPr>
      </w:pPr>
    </w:p>
    <w:p w:rsidR="001B15FE" w:rsidRDefault="001B15FE" w:rsidP="003702F0">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Чижик Тетяни Олександрівни,  що мешкає в м. </w:t>
      </w:r>
      <w:proofErr w:type="spellStart"/>
      <w:r>
        <w:rPr>
          <w:lang w:val="uk-UA"/>
        </w:rPr>
        <w:t>Василівка</w:t>
      </w:r>
      <w:proofErr w:type="spellEnd"/>
      <w:r>
        <w:rPr>
          <w:lang w:val="uk-UA"/>
        </w:rPr>
        <w:t xml:space="preserve">, пров. Шкільний 5/59,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Василькова 1б,  </w:t>
      </w:r>
      <w:proofErr w:type="spellStart"/>
      <w:r>
        <w:rPr>
          <w:lang w:val="uk-UA"/>
        </w:rPr>
        <w:t>Василівська</w:t>
      </w:r>
      <w:proofErr w:type="spellEnd"/>
      <w:r>
        <w:rPr>
          <w:lang w:val="uk-UA"/>
        </w:rPr>
        <w:t xml:space="preserve"> міська рада</w:t>
      </w:r>
    </w:p>
    <w:p w:rsidR="001B15FE" w:rsidRDefault="001B15FE" w:rsidP="003702F0">
      <w:pPr>
        <w:jc w:val="both"/>
        <w:rPr>
          <w:lang w:val="uk-UA"/>
        </w:rPr>
      </w:pPr>
      <w:r>
        <w:rPr>
          <w:lang w:val="uk-UA"/>
        </w:rPr>
        <w:t>В И Р І Ш И Л А :</w:t>
      </w:r>
    </w:p>
    <w:p w:rsidR="001B15FE" w:rsidRDefault="001B15FE" w:rsidP="003702F0">
      <w:pPr>
        <w:jc w:val="both"/>
        <w:rPr>
          <w:lang w:val="uk-UA"/>
        </w:rPr>
      </w:pPr>
      <w:r>
        <w:rPr>
          <w:lang w:val="uk-UA"/>
        </w:rPr>
        <w:tab/>
      </w:r>
    </w:p>
    <w:p w:rsidR="001B15FE" w:rsidRDefault="001B15FE" w:rsidP="003702F0">
      <w:pPr>
        <w:jc w:val="both"/>
        <w:rPr>
          <w:lang w:val="uk-UA"/>
        </w:rPr>
      </w:pPr>
      <w:r>
        <w:rPr>
          <w:lang w:val="uk-UA"/>
        </w:rPr>
        <w:tab/>
        <w:t xml:space="preserve">1. Надати Чижик Тетяні Олександрівні  дозвіл на складання   проекту землеустрою щодо відведення земельної ділянки із земель житлової та громадської забудови, орієнтовною   площею </w:t>
      </w:r>
      <w:smartTag w:uri="urn:schemas-microsoft-com:office:smarttags" w:element="metricconverter">
        <w:smartTagPr>
          <w:attr w:name="ProductID" w:val="0,06 га"/>
        </w:smartTagPr>
        <w:r>
          <w:rPr>
            <w:lang w:val="uk-UA"/>
          </w:rPr>
          <w:t>0,06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Василькова 1б.</w:t>
      </w:r>
    </w:p>
    <w:p w:rsidR="001B15FE" w:rsidRDefault="001B15FE" w:rsidP="00545AAB">
      <w:pPr>
        <w:ind w:firstLine="708"/>
        <w:jc w:val="both"/>
        <w:rPr>
          <w:lang w:val="uk-UA"/>
        </w:rPr>
      </w:pPr>
      <w:r>
        <w:rPr>
          <w:lang w:val="uk-UA"/>
        </w:rPr>
        <w:t>2. Зобов’язати Чижик Тетяну Олександрівну    в шестимісячний термін замовити та подати на затвердження проект землеустрою щодо відведення земельної ділянки.</w:t>
      </w:r>
    </w:p>
    <w:p w:rsidR="001B15FE" w:rsidRDefault="001B15FE" w:rsidP="003702F0">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B15FE" w:rsidRDefault="001B15FE" w:rsidP="003702F0">
      <w:pPr>
        <w:ind w:firstLine="708"/>
        <w:jc w:val="both"/>
        <w:rPr>
          <w:sz w:val="27"/>
          <w:szCs w:val="27"/>
          <w:lang w:val="uk-UA"/>
        </w:rPr>
      </w:pPr>
    </w:p>
    <w:p w:rsidR="001B15FE" w:rsidRDefault="001B15FE" w:rsidP="003702F0">
      <w:pPr>
        <w:ind w:firstLine="708"/>
        <w:jc w:val="both"/>
        <w:rPr>
          <w:sz w:val="27"/>
          <w:szCs w:val="27"/>
          <w:lang w:val="uk-UA"/>
        </w:rPr>
      </w:pPr>
    </w:p>
    <w:p w:rsidR="001B15FE" w:rsidRDefault="001B15FE" w:rsidP="003702F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p w:rsidR="001B15FE" w:rsidRDefault="001B15FE" w:rsidP="003702F0">
      <w:pPr>
        <w:jc w:val="both"/>
        <w:rPr>
          <w:lang w:val="uk-UA"/>
        </w:rPr>
      </w:pPr>
    </w:p>
    <w:sectPr w:rsidR="001B15FE"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167EEA"/>
    <w:rsid w:val="001B15FE"/>
    <w:rsid w:val="001B612C"/>
    <w:rsid w:val="001D1ABA"/>
    <w:rsid w:val="00206E19"/>
    <w:rsid w:val="002C0D4D"/>
    <w:rsid w:val="002C3131"/>
    <w:rsid w:val="002C5405"/>
    <w:rsid w:val="00301EA2"/>
    <w:rsid w:val="00325A2D"/>
    <w:rsid w:val="00334EB1"/>
    <w:rsid w:val="003702F0"/>
    <w:rsid w:val="003E6D21"/>
    <w:rsid w:val="003F4C6A"/>
    <w:rsid w:val="004860E3"/>
    <w:rsid w:val="004A4587"/>
    <w:rsid w:val="004B20B8"/>
    <w:rsid w:val="004B640D"/>
    <w:rsid w:val="004E00AF"/>
    <w:rsid w:val="004F7A4B"/>
    <w:rsid w:val="00545AAB"/>
    <w:rsid w:val="00584A41"/>
    <w:rsid w:val="006A0F06"/>
    <w:rsid w:val="006A10A3"/>
    <w:rsid w:val="006A425A"/>
    <w:rsid w:val="007D3C62"/>
    <w:rsid w:val="00841C7F"/>
    <w:rsid w:val="008B7745"/>
    <w:rsid w:val="00911006"/>
    <w:rsid w:val="0097706E"/>
    <w:rsid w:val="00A06781"/>
    <w:rsid w:val="00AD5A21"/>
    <w:rsid w:val="00B034A7"/>
    <w:rsid w:val="00B2210A"/>
    <w:rsid w:val="00B801FB"/>
    <w:rsid w:val="00C873F0"/>
    <w:rsid w:val="00C94296"/>
    <w:rsid w:val="00D209D0"/>
    <w:rsid w:val="00D323DC"/>
    <w:rsid w:val="00D946C9"/>
    <w:rsid w:val="00E27A2B"/>
    <w:rsid w:val="00F05CED"/>
    <w:rsid w:val="00FC1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9</cp:revision>
  <cp:lastPrinted>2018-06-27T15:08:00Z</cp:lastPrinted>
  <dcterms:created xsi:type="dcterms:W3CDTF">2018-06-06T07:54:00Z</dcterms:created>
  <dcterms:modified xsi:type="dcterms:W3CDTF">2018-07-02T10:44:00Z</dcterms:modified>
</cp:coreProperties>
</file>