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8" w:rsidRPr="006A112B" w:rsidRDefault="00A02D08" w:rsidP="00163AC8">
      <w:pPr>
        <w:ind w:left="708" w:firstLine="708"/>
        <w:jc w:val="center"/>
        <w:rPr>
          <w:sz w:val="27"/>
          <w:szCs w:val="27"/>
          <w:lang w:val="uk-UA"/>
        </w:rPr>
      </w:pPr>
      <w:r>
        <w:rPr>
          <w:noProof/>
          <w:sz w:val="28"/>
          <w:szCs w:val="28"/>
          <w:lang w:val="uk-UA"/>
        </w:rPr>
        <w:t xml:space="preserve">     </w:t>
      </w:r>
      <w:r w:rsidRPr="009F6C2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A02D08" w:rsidRPr="006A112B" w:rsidRDefault="00A02D08" w:rsidP="00163AC8">
      <w:pPr>
        <w:pStyle w:val="Title"/>
        <w:spacing w:line="360" w:lineRule="auto"/>
        <w:rPr>
          <w:sz w:val="27"/>
          <w:szCs w:val="27"/>
        </w:rPr>
      </w:pPr>
    </w:p>
    <w:p w:rsidR="00A02D08" w:rsidRPr="006A112B" w:rsidRDefault="00A02D08" w:rsidP="00163AC8">
      <w:pPr>
        <w:pStyle w:val="Title"/>
        <w:spacing w:line="360" w:lineRule="auto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A02D08" w:rsidRDefault="00A02D08" w:rsidP="00163AC8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A02D08" w:rsidRPr="006A112B" w:rsidRDefault="00A02D08" w:rsidP="00163AC8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A02D08" w:rsidRPr="006A112B" w:rsidRDefault="00A02D08" w:rsidP="00163AC8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A02D08" w:rsidRPr="006A112B" w:rsidRDefault="00A02D08" w:rsidP="00163AC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A02D08" w:rsidRPr="006A112B" w:rsidRDefault="00A02D08" w:rsidP="00163AC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тридцять третя (позачергова)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A02D08" w:rsidRPr="006A112B" w:rsidRDefault="00A02D08" w:rsidP="00163AC8">
      <w:pPr>
        <w:ind w:right="-38"/>
        <w:jc w:val="center"/>
        <w:rPr>
          <w:b/>
          <w:sz w:val="27"/>
          <w:szCs w:val="27"/>
          <w:lang w:val="uk-UA"/>
        </w:rPr>
      </w:pPr>
    </w:p>
    <w:p w:rsidR="00A02D08" w:rsidRDefault="00A02D08" w:rsidP="00163AC8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A02D08" w:rsidRDefault="00A02D08" w:rsidP="00163AC8">
      <w:pPr>
        <w:ind w:right="-38"/>
        <w:jc w:val="center"/>
        <w:rPr>
          <w:b/>
          <w:sz w:val="27"/>
          <w:szCs w:val="27"/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  <w:r>
        <w:rPr>
          <w:lang w:val="uk-UA"/>
        </w:rPr>
        <w:t>27 червня 2018                                                                                                                 № 53</w:t>
      </w: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  <w:r>
        <w:rPr>
          <w:lang w:val="uk-UA"/>
        </w:rPr>
        <w:t>Про звернення депутатів Василівської міської ради</w:t>
      </w:r>
    </w:p>
    <w:p w:rsidR="00A02D08" w:rsidRDefault="00A02D08" w:rsidP="00163AC8">
      <w:pPr>
        <w:jc w:val="both"/>
        <w:rPr>
          <w:lang w:val="uk-UA"/>
        </w:rPr>
      </w:pPr>
      <w:r>
        <w:rPr>
          <w:lang w:val="uk-UA"/>
        </w:rPr>
        <w:t xml:space="preserve">Запорізької області сьомого скликання до Верховної </w:t>
      </w:r>
    </w:p>
    <w:p w:rsidR="00A02D08" w:rsidRDefault="00A02D08" w:rsidP="00163AC8">
      <w:pPr>
        <w:jc w:val="both"/>
        <w:rPr>
          <w:lang w:val="uk-UA"/>
        </w:rPr>
      </w:pPr>
      <w:r>
        <w:rPr>
          <w:lang w:val="uk-UA"/>
        </w:rPr>
        <w:t>Ради України</w:t>
      </w: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2F301C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заслухавши звернення депутатів Василівської міської ради сьомого скликання,  Василівська міська рада </w:t>
      </w:r>
    </w:p>
    <w:p w:rsidR="00A02D08" w:rsidRDefault="00A02D08" w:rsidP="00163AC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C777AC">
      <w:pPr>
        <w:ind w:firstLine="708"/>
        <w:jc w:val="both"/>
        <w:rPr>
          <w:lang w:val="uk-UA"/>
        </w:rPr>
      </w:pPr>
      <w:r>
        <w:rPr>
          <w:lang w:val="uk-UA"/>
        </w:rPr>
        <w:t>1. Прийняти звернення депутатів Василівської міської ради Запорізької області сьомого скликання до Верховної Ради України (додається).</w:t>
      </w:r>
    </w:p>
    <w:p w:rsidR="00A02D08" w:rsidRDefault="00A02D08" w:rsidP="00C777AC">
      <w:pPr>
        <w:ind w:firstLine="708"/>
        <w:jc w:val="both"/>
        <w:rPr>
          <w:lang w:val="uk-UA"/>
        </w:rPr>
      </w:pPr>
      <w:r>
        <w:rPr>
          <w:lang w:val="uk-UA"/>
        </w:rPr>
        <w:t>2. Звернення направити до Верховної Ради України.</w:t>
      </w:r>
    </w:p>
    <w:p w:rsidR="00A02D08" w:rsidRDefault="00A02D08" w:rsidP="00C777AC">
      <w:pPr>
        <w:ind w:firstLine="708"/>
        <w:jc w:val="both"/>
        <w:rPr>
          <w:lang w:val="uk-UA"/>
        </w:rPr>
      </w:pPr>
    </w:p>
    <w:p w:rsidR="00A02D08" w:rsidRDefault="00A02D08" w:rsidP="00C777AC">
      <w:pPr>
        <w:ind w:firstLine="708"/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Л.М. Цибульняк</w:t>
      </w: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 w:rsidP="00163AC8">
      <w:pPr>
        <w:jc w:val="both"/>
        <w:rPr>
          <w:lang w:val="uk-UA"/>
        </w:rPr>
      </w:pPr>
    </w:p>
    <w:p w:rsidR="00A02D08" w:rsidRDefault="00A02D08">
      <w:pPr>
        <w:rPr>
          <w:lang w:val="uk-UA"/>
        </w:rPr>
      </w:pPr>
    </w:p>
    <w:p w:rsidR="00A02D08" w:rsidRDefault="00A02D08">
      <w:pPr>
        <w:rPr>
          <w:lang w:val="uk-UA"/>
        </w:rPr>
      </w:pPr>
    </w:p>
    <w:p w:rsidR="00A02D08" w:rsidRDefault="00A02D08">
      <w:pPr>
        <w:rPr>
          <w:lang w:val="uk-UA"/>
        </w:rPr>
      </w:pPr>
    </w:p>
    <w:p w:rsidR="00A02D08" w:rsidRDefault="00A02D08">
      <w:pPr>
        <w:rPr>
          <w:lang w:val="uk-UA"/>
        </w:rPr>
      </w:pPr>
    </w:p>
    <w:p w:rsidR="00A02D08" w:rsidRDefault="00A02D08">
      <w:pPr>
        <w:rPr>
          <w:lang w:val="uk-UA"/>
        </w:rPr>
      </w:pPr>
    </w:p>
    <w:p w:rsidR="00A02D08" w:rsidRDefault="00A02D08">
      <w:pPr>
        <w:rPr>
          <w:lang w:val="uk-UA"/>
        </w:rPr>
      </w:pPr>
    </w:p>
    <w:p w:rsidR="00A02D08" w:rsidRDefault="00A02D08">
      <w:pPr>
        <w:rPr>
          <w:lang w:val="uk-UA"/>
        </w:rPr>
      </w:pPr>
    </w:p>
    <w:p w:rsidR="00A02D08" w:rsidRDefault="00A02D08" w:rsidP="00EB575A">
      <w:pPr>
        <w:jc w:val="center"/>
        <w:rPr>
          <w:lang w:val="uk-UA"/>
        </w:rPr>
      </w:pPr>
      <w:r>
        <w:rPr>
          <w:lang w:val="uk-UA"/>
        </w:rPr>
        <w:t xml:space="preserve">                          Додаток</w:t>
      </w:r>
    </w:p>
    <w:p w:rsidR="00A02D08" w:rsidRDefault="00A02D08" w:rsidP="00EB575A">
      <w:pPr>
        <w:jc w:val="right"/>
        <w:rPr>
          <w:lang w:val="uk-UA"/>
        </w:rPr>
      </w:pPr>
    </w:p>
    <w:p w:rsidR="00A02D08" w:rsidRDefault="00A02D08" w:rsidP="00EB575A">
      <w:pPr>
        <w:jc w:val="right"/>
        <w:rPr>
          <w:lang w:val="uk-UA"/>
        </w:rPr>
      </w:pPr>
      <w:r>
        <w:rPr>
          <w:lang w:val="uk-UA"/>
        </w:rPr>
        <w:t>до рішення тридцять третьої (позачергової)</w:t>
      </w:r>
    </w:p>
    <w:p w:rsidR="00A02D08" w:rsidRDefault="00A02D08" w:rsidP="00EB57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сесії Василівської міської ради</w:t>
      </w:r>
    </w:p>
    <w:p w:rsidR="00A02D08" w:rsidRDefault="00A02D08" w:rsidP="00EB57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сьомого скликання </w:t>
      </w:r>
    </w:p>
    <w:p w:rsidR="00A02D08" w:rsidRDefault="00A02D0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27 червня 2018  №  53</w:t>
      </w:r>
    </w:p>
    <w:p w:rsidR="00A02D08" w:rsidRDefault="00A02D08">
      <w:pPr>
        <w:rPr>
          <w:lang w:val="uk-UA"/>
        </w:rPr>
      </w:pPr>
    </w:p>
    <w:p w:rsidR="00A02D08" w:rsidRDefault="00A02D08" w:rsidP="00EB575A">
      <w:pPr>
        <w:ind w:left="2832" w:firstLine="708"/>
        <w:rPr>
          <w:b/>
          <w:lang w:val="uk-UA"/>
        </w:rPr>
      </w:pPr>
      <w:r w:rsidRPr="00FF5170">
        <w:rPr>
          <w:b/>
          <w:lang w:val="uk-UA"/>
        </w:rPr>
        <w:t>З В Е Р  Н Е Н Н Я</w:t>
      </w:r>
    </w:p>
    <w:p w:rsidR="00A02D08" w:rsidRDefault="00A02D08" w:rsidP="00EB575A">
      <w:pPr>
        <w:ind w:left="2832" w:firstLine="708"/>
        <w:rPr>
          <w:b/>
          <w:lang w:val="uk-UA"/>
        </w:rPr>
      </w:pPr>
    </w:p>
    <w:p w:rsidR="00A02D08" w:rsidRDefault="00A02D08" w:rsidP="00EB5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депутатів Василівської міської ради Запорізької області </w:t>
      </w:r>
    </w:p>
    <w:p w:rsidR="00A02D08" w:rsidRPr="00FF5170" w:rsidRDefault="00A02D08" w:rsidP="00EB575A">
      <w:pPr>
        <w:jc w:val="center"/>
        <w:rPr>
          <w:b/>
          <w:lang w:val="uk-UA"/>
        </w:rPr>
      </w:pPr>
      <w:r>
        <w:rPr>
          <w:b/>
          <w:lang w:val="uk-UA"/>
        </w:rPr>
        <w:t>сьомого скликання до Верховної Ради України</w:t>
      </w:r>
    </w:p>
    <w:p w:rsidR="00A02D08" w:rsidRDefault="00A02D08" w:rsidP="00EB575A">
      <w:pPr>
        <w:ind w:left="2832" w:firstLine="708"/>
        <w:rPr>
          <w:lang w:val="uk-UA"/>
        </w:rPr>
      </w:pPr>
    </w:p>
    <w:p w:rsidR="00A02D08" w:rsidRDefault="00A02D08" w:rsidP="00612402">
      <w:pPr>
        <w:ind w:firstLine="708"/>
        <w:jc w:val="both"/>
        <w:rPr>
          <w:lang w:val="uk-UA"/>
        </w:rPr>
      </w:pPr>
      <w:r>
        <w:rPr>
          <w:lang w:val="uk-UA"/>
        </w:rPr>
        <w:t>Ми, депутати  Василівської  міської ради Запорізької області сьомого скликання</w:t>
      </w:r>
      <w:r w:rsidRPr="00612402">
        <w:rPr>
          <w:lang w:val="uk-UA"/>
        </w:rPr>
        <w:t>, стурбовані ситуацією, що склалася внас</w:t>
      </w:r>
      <w:r>
        <w:rPr>
          <w:lang w:val="uk-UA"/>
        </w:rPr>
        <w:t>лідок прийняття Закону України «</w:t>
      </w:r>
      <w:r w:rsidRPr="00612402">
        <w:rPr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</w:t>
      </w:r>
      <w:r>
        <w:rPr>
          <w:lang w:val="uk-UA"/>
        </w:rPr>
        <w:t>юджетних надходжень у 2018 році»</w:t>
      </w:r>
      <w:r w:rsidRPr="00612402">
        <w:rPr>
          <w:lang w:val="uk-UA"/>
        </w:rPr>
        <w:t xml:space="preserve">, що призвело до істотного зменшення надходжень від плати за землю до місцевих бюджетів. </w:t>
      </w:r>
    </w:p>
    <w:p w:rsidR="00A02D08" w:rsidRDefault="00A02D08" w:rsidP="00612402">
      <w:pPr>
        <w:ind w:firstLine="708"/>
        <w:jc w:val="both"/>
        <w:rPr>
          <w:lang w:val="uk-UA"/>
        </w:rPr>
      </w:pPr>
      <w:r w:rsidRPr="00612402">
        <w:rPr>
          <w:lang w:val="uk-UA"/>
        </w:rPr>
        <w:t xml:space="preserve">Відповідно до цього Закону статтю 284 Податкового кодексу України доповнено пунктом 284.4, згідно з яким плата за землю за земельні ділянки, надані для залізниць у межах смуг відведення, надані гірничодобувним підприємствам для видобування корисних копалин та розробки родовищ корисних копалин, справляється у розмірі 25 відсотків податку, обчисленого відповідно до статей 274 і 277 цього Кодексу.  </w:t>
      </w:r>
    </w:p>
    <w:p w:rsidR="00A02D08" w:rsidRDefault="00A02D08" w:rsidP="00612402">
      <w:pPr>
        <w:ind w:firstLine="708"/>
        <w:jc w:val="both"/>
        <w:rPr>
          <w:lang w:val="uk-UA"/>
        </w:rPr>
      </w:pPr>
      <w:r>
        <w:t xml:space="preserve">У результаті цих законодавчих нововведень місцеві бюджети втрачають 75 відсотків від плати за землю за земельні ділянки, надані таким підприємствам. Навіть кошти від рентної плати, які, починаючи з січня 2018 року, надходять до місцевих бюджетів, не дають змоги компенсувати відповідні втрати. </w:t>
      </w:r>
    </w:p>
    <w:p w:rsidR="00A02D08" w:rsidRDefault="00A02D08" w:rsidP="00612402">
      <w:pPr>
        <w:ind w:firstLine="708"/>
        <w:jc w:val="both"/>
        <w:rPr>
          <w:lang w:val="uk-UA"/>
        </w:rPr>
      </w:pPr>
      <w:r>
        <w:t xml:space="preserve">Вищевказані зміни в законодавстві негативно вплинули на виконання місцевих бюджетів, призвели до розбалансування їхніх показників та до істотного скорочення видатків на вирішення нагальних для громад питань. Така ситуація склалася в багатьох населених пунктах області. </w:t>
      </w:r>
    </w:p>
    <w:p w:rsidR="00A02D08" w:rsidRPr="00612402" w:rsidRDefault="00A02D08" w:rsidP="00612402">
      <w:pPr>
        <w:ind w:firstLine="708"/>
        <w:jc w:val="both"/>
        <w:rPr>
          <w:lang w:val="uk-UA"/>
        </w:rPr>
      </w:pPr>
      <w:r w:rsidRPr="00612402">
        <w:rPr>
          <w:lang w:val="uk-UA"/>
        </w:rPr>
        <w:t>Вирішити зазначену проблему можливо зокрема шляхом прийнятт</w:t>
      </w:r>
      <w:r>
        <w:rPr>
          <w:lang w:val="uk-UA"/>
        </w:rPr>
        <w:t>я проекту Закону України «</w:t>
      </w:r>
      <w:r w:rsidRPr="00612402">
        <w:rPr>
          <w:lang w:val="uk-UA"/>
        </w:rPr>
        <w:t>Про внесення зміни до статті 284 Податкового кодексу України щодо недопущення зменшення надходжень до місцевих бюджетів від плати за землю на земельні ділянки, які надані для залізниць у межах смуг відведення, надані гірничодобувним підприємствам для видобування корисних копалин та ро</w:t>
      </w:r>
      <w:r>
        <w:rPr>
          <w:lang w:val="uk-UA"/>
        </w:rPr>
        <w:t>зробки родовищ корисних копалин»</w:t>
      </w:r>
      <w:r w:rsidRPr="00612402">
        <w:rPr>
          <w:lang w:val="uk-UA"/>
        </w:rPr>
        <w:t xml:space="preserve"> (реє</w:t>
      </w:r>
      <w:r>
        <w:rPr>
          <w:lang w:val="uk-UA"/>
        </w:rPr>
        <w:t xml:space="preserve">страційний номер 8169 від 20 березня </w:t>
      </w:r>
      <w:r w:rsidRPr="00612402">
        <w:rPr>
          <w:lang w:val="uk-UA"/>
        </w:rPr>
        <w:t xml:space="preserve">2018 року), яким передбачено вилучення з Податкового кодексу України пункту 284.4. статті 284. </w:t>
      </w:r>
    </w:p>
    <w:p w:rsidR="00A02D08" w:rsidRDefault="00A02D08" w:rsidP="00612402">
      <w:pPr>
        <w:ind w:firstLine="708"/>
        <w:jc w:val="both"/>
        <w:rPr>
          <w:lang w:val="uk-UA"/>
        </w:rPr>
      </w:pPr>
      <w:r>
        <w:t xml:space="preserve">Враховуючи сказане, зважаючи на актуальність вирішення зазначеного питання, звертаємося з проханням: </w:t>
      </w:r>
    </w:p>
    <w:p w:rsidR="00A02D08" w:rsidRDefault="00A02D08" w:rsidP="00612402">
      <w:pPr>
        <w:ind w:firstLine="708"/>
        <w:jc w:val="both"/>
        <w:rPr>
          <w:lang w:val="uk-UA"/>
        </w:rPr>
      </w:pPr>
      <w:r w:rsidRPr="00612402">
        <w:rPr>
          <w:lang w:val="uk-UA"/>
        </w:rPr>
        <w:t xml:space="preserve">1. Вжити заходів щодо недопущення зменшення надходжень до місцевих бюджетів від плати за землю за земельні ділянки, надані для залізниць у межах смуг відведення, надані гірничодобувним підприємствам для видобування корисних копалин та розробки родовищ корисних копалин. </w:t>
      </w:r>
    </w:p>
    <w:p w:rsidR="00A02D08" w:rsidRDefault="00A02D08" w:rsidP="00612402">
      <w:pPr>
        <w:ind w:firstLine="708"/>
        <w:jc w:val="both"/>
        <w:rPr>
          <w:lang w:val="uk-UA"/>
        </w:rPr>
      </w:pPr>
      <w:r w:rsidRPr="00612402">
        <w:rPr>
          <w:lang w:val="uk-UA"/>
        </w:rPr>
        <w:t xml:space="preserve">2. Невідкладно розглянути і </w:t>
      </w:r>
      <w:r>
        <w:rPr>
          <w:lang w:val="uk-UA"/>
        </w:rPr>
        <w:t>прийняти проект Закону України «</w:t>
      </w:r>
      <w:r w:rsidRPr="00612402">
        <w:rPr>
          <w:lang w:val="uk-UA"/>
        </w:rPr>
        <w:t>Про внесення зміни до статті 284 Податкового кодексу України щодо недопущення зменшення надходжень до місцевих бюджетів від плати за землю на земельні ділянки, які надані для залізниць у межах смуг відведення, надані гірничодобувним підприємствам для видобування корисних копалин та ро</w:t>
      </w:r>
      <w:r>
        <w:rPr>
          <w:lang w:val="uk-UA"/>
        </w:rPr>
        <w:t>зробки родовищ корисних копалин»</w:t>
      </w:r>
      <w:r w:rsidRPr="00612402">
        <w:rPr>
          <w:lang w:val="uk-UA"/>
        </w:rPr>
        <w:t xml:space="preserve"> (реєстраційний номер 8169 від 20.03.2018 року).</w:t>
      </w:r>
    </w:p>
    <w:p w:rsidR="00A02D08" w:rsidRDefault="00A02D08" w:rsidP="00612402">
      <w:pPr>
        <w:ind w:firstLine="708"/>
        <w:jc w:val="both"/>
        <w:rPr>
          <w:lang w:val="uk-UA"/>
        </w:rPr>
      </w:pPr>
      <w:r>
        <w:rPr>
          <w:lang w:val="uk-UA"/>
        </w:rPr>
        <w:t>Сподіваємося на Ваше розуміння та підтримки у вирішенні цього питання.</w:t>
      </w:r>
    </w:p>
    <w:p w:rsidR="00A02D08" w:rsidRPr="00612402" w:rsidRDefault="00A02D08" w:rsidP="00F03429">
      <w:pPr>
        <w:ind w:firstLine="708"/>
        <w:jc w:val="right"/>
        <w:rPr>
          <w:lang w:val="uk-UA"/>
        </w:rPr>
      </w:pPr>
    </w:p>
    <w:p w:rsidR="00A02D08" w:rsidRDefault="00A02D08" w:rsidP="00F03429">
      <w:pPr>
        <w:jc w:val="right"/>
        <w:rPr>
          <w:lang w:val="uk-UA"/>
        </w:rPr>
      </w:pPr>
      <w:r>
        <w:rPr>
          <w:lang w:val="uk-UA"/>
        </w:rPr>
        <w:t>Прийнято на тридцять третій (позачерговій) сесії</w:t>
      </w:r>
    </w:p>
    <w:p w:rsidR="00A02D08" w:rsidRDefault="00A02D08" w:rsidP="00F0342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Василівської  міської ради Запорізької області</w:t>
      </w:r>
    </w:p>
    <w:p w:rsidR="00A02D08" w:rsidRPr="00612402" w:rsidRDefault="00A02D08" w:rsidP="006E222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сьомого скликання  27 червня 2018  </w:t>
      </w:r>
    </w:p>
    <w:p w:rsidR="00A02D08" w:rsidRDefault="00A02D08" w:rsidP="00612402">
      <w:pPr>
        <w:jc w:val="both"/>
        <w:rPr>
          <w:lang w:val="uk-UA"/>
        </w:rPr>
      </w:pPr>
    </w:p>
    <w:p w:rsidR="00A02D08" w:rsidRDefault="00A02D08" w:rsidP="00612402">
      <w:pPr>
        <w:jc w:val="both"/>
        <w:rPr>
          <w:lang w:val="uk-UA"/>
        </w:rPr>
      </w:pPr>
    </w:p>
    <w:p w:rsidR="00A02D08" w:rsidRDefault="00A02D08" w:rsidP="00612402">
      <w:pPr>
        <w:jc w:val="both"/>
        <w:rPr>
          <w:lang w:val="uk-UA"/>
        </w:rPr>
      </w:pPr>
    </w:p>
    <w:p w:rsidR="00A02D08" w:rsidRDefault="00A02D08" w:rsidP="00EB575A">
      <w:pPr>
        <w:jc w:val="both"/>
        <w:rPr>
          <w:lang w:val="uk-UA"/>
        </w:rPr>
      </w:pPr>
    </w:p>
    <w:p w:rsidR="00A02D08" w:rsidRDefault="00A02D08" w:rsidP="00EB575A">
      <w:pPr>
        <w:ind w:right="-38"/>
        <w:jc w:val="center"/>
        <w:rPr>
          <w:lang w:val="uk-UA"/>
        </w:rPr>
      </w:pPr>
      <w:r>
        <w:rPr>
          <w:lang w:val="uk-UA"/>
        </w:rPr>
        <w:t>АРКУШ ПОГОДЖЕННЯ</w:t>
      </w:r>
    </w:p>
    <w:p w:rsidR="00A02D08" w:rsidRDefault="00A02D08" w:rsidP="00EB575A">
      <w:pPr>
        <w:ind w:right="-38"/>
        <w:jc w:val="center"/>
        <w:rPr>
          <w:lang w:val="uk-UA"/>
        </w:rPr>
      </w:pPr>
      <w:r>
        <w:rPr>
          <w:lang w:val="uk-UA"/>
        </w:rPr>
        <w:t>до проекту рішення сесії міської ради</w:t>
      </w:r>
    </w:p>
    <w:p w:rsidR="00A02D08" w:rsidRDefault="00A02D08" w:rsidP="00C006A2">
      <w:pPr>
        <w:jc w:val="both"/>
        <w:rPr>
          <w:lang w:val="uk-UA"/>
        </w:rPr>
      </w:pPr>
    </w:p>
    <w:p w:rsidR="00A02D08" w:rsidRDefault="00A02D08" w:rsidP="00C006A2">
      <w:pPr>
        <w:jc w:val="center"/>
        <w:rPr>
          <w:lang w:val="uk-UA"/>
        </w:rPr>
      </w:pPr>
      <w:r>
        <w:rPr>
          <w:lang w:val="uk-UA"/>
        </w:rPr>
        <w:t>«Про звернення депутатів Василівської міської ради</w:t>
      </w:r>
    </w:p>
    <w:p w:rsidR="00A02D08" w:rsidRDefault="00A02D08" w:rsidP="00C006A2">
      <w:pPr>
        <w:jc w:val="center"/>
        <w:rPr>
          <w:lang w:val="uk-UA"/>
        </w:rPr>
      </w:pPr>
      <w:r>
        <w:rPr>
          <w:lang w:val="uk-UA"/>
        </w:rPr>
        <w:t>сьомого скликання до Верховної Ради України»</w:t>
      </w:r>
    </w:p>
    <w:p w:rsidR="00A02D08" w:rsidRDefault="00A02D08" w:rsidP="00C006A2">
      <w:pPr>
        <w:jc w:val="both"/>
        <w:rPr>
          <w:lang w:val="uk-UA"/>
        </w:rPr>
      </w:pPr>
    </w:p>
    <w:p w:rsidR="00A02D08" w:rsidRDefault="00A02D08" w:rsidP="00EB575A">
      <w:pPr>
        <w:ind w:right="-38"/>
        <w:jc w:val="center"/>
        <w:rPr>
          <w:lang w:val="uk-UA"/>
        </w:rPr>
      </w:pPr>
    </w:p>
    <w:p w:rsidR="00A02D08" w:rsidRDefault="00A02D08" w:rsidP="00EB575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02D08" w:rsidTr="008A0E8D">
        <w:tc>
          <w:tcPr>
            <w:tcW w:w="6380" w:type="dxa"/>
            <w:gridSpan w:val="2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Проект погоджено</w:t>
            </w:r>
          </w:p>
        </w:tc>
        <w:tc>
          <w:tcPr>
            <w:tcW w:w="3191" w:type="dxa"/>
            <w:vMerge w:val="restart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Підпис , дата</w:t>
            </w:r>
          </w:p>
        </w:tc>
      </w:tr>
      <w:tr w:rsidR="00A02D08" w:rsidTr="008A0E8D">
        <w:tc>
          <w:tcPr>
            <w:tcW w:w="3190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</w:t>
            </w:r>
            <w:r w:rsidRPr="00985732">
              <w:rPr>
                <w:lang w:val="uk-UA" w:eastAsia="en-US"/>
              </w:rPr>
              <w:t>ще, ініціали</w:t>
            </w:r>
          </w:p>
        </w:tc>
        <w:tc>
          <w:tcPr>
            <w:tcW w:w="3190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Посада</w:t>
            </w:r>
          </w:p>
        </w:tc>
        <w:tc>
          <w:tcPr>
            <w:tcW w:w="0" w:type="auto"/>
            <w:vMerge/>
            <w:vAlign w:val="center"/>
          </w:tcPr>
          <w:p w:rsidR="00A02D08" w:rsidRPr="00985732" w:rsidRDefault="00A02D08" w:rsidP="008A0E8D">
            <w:pPr>
              <w:rPr>
                <w:lang w:val="uk-UA" w:eastAsia="en-US"/>
              </w:rPr>
            </w:pPr>
          </w:p>
        </w:tc>
      </w:tr>
      <w:tr w:rsidR="00A02D08" w:rsidTr="008A0E8D">
        <w:trPr>
          <w:trHeight w:val="385"/>
        </w:trPr>
        <w:tc>
          <w:tcPr>
            <w:tcW w:w="3190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1</w:t>
            </w:r>
          </w:p>
        </w:tc>
        <w:tc>
          <w:tcPr>
            <w:tcW w:w="3190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2</w:t>
            </w:r>
          </w:p>
        </w:tc>
        <w:tc>
          <w:tcPr>
            <w:tcW w:w="3191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3</w:t>
            </w:r>
          </w:p>
        </w:tc>
      </w:tr>
      <w:tr w:rsidR="00A02D08" w:rsidRPr="00776745" w:rsidTr="008A0E8D">
        <w:tc>
          <w:tcPr>
            <w:tcW w:w="3190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Крат Є.О.</w:t>
            </w:r>
          </w:p>
        </w:tc>
        <w:tc>
          <w:tcPr>
            <w:tcW w:w="3190" w:type="dxa"/>
          </w:tcPr>
          <w:p w:rsidR="00A02D08" w:rsidRPr="00985732" w:rsidRDefault="00A02D08" w:rsidP="008A0E8D">
            <w:pPr>
              <w:ind w:right="-38"/>
              <w:jc w:val="both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Провідний спеціаліст-юрист відділу юридичного забезпечення та організаційної роботи виконавчого апарату міської ради</w:t>
            </w:r>
          </w:p>
        </w:tc>
        <w:tc>
          <w:tcPr>
            <w:tcW w:w="3191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</w:p>
        </w:tc>
      </w:tr>
      <w:tr w:rsidR="00A02D08" w:rsidTr="008A0E8D">
        <w:tc>
          <w:tcPr>
            <w:tcW w:w="3190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Мандичев О.Г.</w:t>
            </w:r>
          </w:p>
        </w:tc>
        <w:tc>
          <w:tcPr>
            <w:tcW w:w="3190" w:type="dxa"/>
          </w:tcPr>
          <w:p w:rsidR="00A02D08" w:rsidRPr="00985732" w:rsidRDefault="00A02D08" w:rsidP="008A0E8D">
            <w:pPr>
              <w:ind w:right="-38"/>
              <w:jc w:val="both"/>
              <w:rPr>
                <w:lang w:val="uk-UA" w:eastAsia="en-US"/>
              </w:rPr>
            </w:pPr>
            <w:r w:rsidRPr="00985732">
              <w:rPr>
                <w:lang w:val="uk-UA" w:eastAsia="en-US"/>
              </w:rPr>
              <w:t>Секретар ради</w:t>
            </w:r>
          </w:p>
        </w:tc>
        <w:tc>
          <w:tcPr>
            <w:tcW w:w="3191" w:type="dxa"/>
          </w:tcPr>
          <w:p w:rsidR="00A02D08" w:rsidRPr="00985732" w:rsidRDefault="00A02D08" w:rsidP="008A0E8D">
            <w:pPr>
              <w:ind w:right="-38"/>
              <w:jc w:val="center"/>
              <w:rPr>
                <w:lang w:val="uk-UA" w:eastAsia="en-US"/>
              </w:rPr>
            </w:pPr>
          </w:p>
        </w:tc>
      </w:tr>
    </w:tbl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  <w:r>
        <w:rPr>
          <w:lang w:val="uk-UA"/>
        </w:rPr>
        <w:t xml:space="preserve">Начальник відділу з питань земельних відносин </w:t>
      </w:r>
    </w:p>
    <w:p w:rsidR="00A02D08" w:rsidRDefault="00A02D08" w:rsidP="00EB575A">
      <w:pPr>
        <w:ind w:right="-38"/>
        <w:jc w:val="both"/>
        <w:rPr>
          <w:lang w:val="uk-UA"/>
        </w:rPr>
      </w:pPr>
      <w:r>
        <w:rPr>
          <w:lang w:val="uk-UA"/>
        </w:rPr>
        <w:t xml:space="preserve">та земельного кадастру виконавчого апарату </w:t>
      </w:r>
    </w:p>
    <w:p w:rsidR="00A02D08" w:rsidRDefault="00A02D08" w:rsidP="00EB575A">
      <w:pPr>
        <w:ind w:right="-38"/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  О.М. Нечет</w:t>
      </w: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  <w:r>
        <w:rPr>
          <w:lang w:val="uk-UA"/>
        </w:rPr>
        <w:t>___________________________ 2018</w:t>
      </w: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center"/>
        <w:rPr>
          <w:lang w:val="uk-UA"/>
        </w:rPr>
      </w:pPr>
      <w:r>
        <w:rPr>
          <w:lang w:val="uk-UA"/>
        </w:rPr>
        <w:t>СПИСОК РОЗСИЛКИ</w:t>
      </w:r>
    </w:p>
    <w:p w:rsidR="00A02D08" w:rsidRDefault="00A02D08" w:rsidP="00EB575A">
      <w:pPr>
        <w:ind w:right="-38"/>
        <w:jc w:val="center"/>
        <w:rPr>
          <w:lang w:val="uk-UA"/>
        </w:rPr>
      </w:pPr>
      <w:r>
        <w:rPr>
          <w:lang w:val="uk-UA"/>
        </w:rPr>
        <w:t>до проекту рішення сесії міської ради</w:t>
      </w:r>
    </w:p>
    <w:p w:rsidR="00A02D08" w:rsidRDefault="00A02D08" w:rsidP="00C006A2">
      <w:pPr>
        <w:jc w:val="center"/>
        <w:rPr>
          <w:lang w:val="uk-UA"/>
        </w:rPr>
      </w:pPr>
    </w:p>
    <w:p w:rsidR="00A02D08" w:rsidRDefault="00A02D08" w:rsidP="00C006A2">
      <w:pPr>
        <w:jc w:val="center"/>
        <w:rPr>
          <w:lang w:val="uk-UA"/>
        </w:rPr>
      </w:pPr>
      <w:r>
        <w:rPr>
          <w:lang w:val="uk-UA"/>
        </w:rPr>
        <w:t>«Про звернення депутатів Василівської міської ради</w:t>
      </w:r>
    </w:p>
    <w:p w:rsidR="00A02D08" w:rsidRDefault="00A02D08" w:rsidP="00C006A2">
      <w:pPr>
        <w:jc w:val="center"/>
        <w:rPr>
          <w:lang w:val="uk-UA"/>
        </w:rPr>
      </w:pPr>
      <w:r>
        <w:rPr>
          <w:lang w:val="uk-UA"/>
        </w:rPr>
        <w:t>сьомого скликання до Верховної Ради України»</w:t>
      </w:r>
    </w:p>
    <w:p w:rsidR="00A02D08" w:rsidRDefault="00A02D08" w:rsidP="00C006A2">
      <w:pPr>
        <w:jc w:val="center"/>
        <w:rPr>
          <w:lang w:val="uk-UA"/>
        </w:rPr>
      </w:pPr>
    </w:p>
    <w:p w:rsidR="00A02D08" w:rsidRDefault="00A02D08" w:rsidP="00EB575A">
      <w:pPr>
        <w:jc w:val="both"/>
        <w:rPr>
          <w:lang w:val="uk-UA"/>
        </w:rPr>
      </w:pPr>
    </w:p>
    <w:p w:rsidR="00A02D08" w:rsidRDefault="00A02D08" w:rsidP="00EB575A">
      <w:pPr>
        <w:ind w:right="-38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744"/>
        <w:gridCol w:w="2443"/>
      </w:tblGrid>
      <w:tr w:rsidR="00A02D08" w:rsidRPr="00FF5170" w:rsidTr="008A0E8D">
        <w:tc>
          <w:tcPr>
            <w:tcW w:w="1384" w:type="dxa"/>
          </w:tcPr>
          <w:p w:rsidR="00A02D08" w:rsidRPr="00FF5170" w:rsidRDefault="00A02D08" w:rsidP="008A0E8D">
            <w:pPr>
              <w:ind w:right="-38"/>
              <w:jc w:val="both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>№ п/п</w:t>
            </w:r>
          </w:p>
        </w:tc>
        <w:tc>
          <w:tcPr>
            <w:tcW w:w="5744" w:type="dxa"/>
          </w:tcPr>
          <w:p w:rsidR="00A02D08" w:rsidRPr="00FF5170" w:rsidRDefault="00A02D08" w:rsidP="008A0E8D">
            <w:pPr>
              <w:ind w:right="-38"/>
              <w:jc w:val="both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 xml:space="preserve">                   Найменування адресату</w:t>
            </w:r>
          </w:p>
        </w:tc>
        <w:tc>
          <w:tcPr>
            <w:tcW w:w="2443" w:type="dxa"/>
          </w:tcPr>
          <w:p w:rsidR="00A02D08" w:rsidRPr="00FF5170" w:rsidRDefault="00A02D08" w:rsidP="008A0E8D">
            <w:pPr>
              <w:ind w:right="-38"/>
              <w:jc w:val="both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>Кількість екземплярів</w:t>
            </w:r>
          </w:p>
        </w:tc>
      </w:tr>
      <w:tr w:rsidR="00A02D08" w:rsidRPr="00FF5170" w:rsidTr="008A0E8D">
        <w:tc>
          <w:tcPr>
            <w:tcW w:w="1384" w:type="dxa"/>
          </w:tcPr>
          <w:p w:rsidR="00A02D08" w:rsidRPr="00FF5170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>1.</w:t>
            </w:r>
          </w:p>
        </w:tc>
        <w:tc>
          <w:tcPr>
            <w:tcW w:w="5744" w:type="dxa"/>
          </w:tcPr>
          <w:p w:rsidR="00A02D08" w:rsidRPr="00FF5170" w:rsidRDefault="00A02D08" w:rsidP="008A0E8D">
            <w:pPr>
              <w:ind w:right="-38"/>
              <w:jc w:val="both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>Нечет О.М. –начальник відділу з питань земельних відносин та земельного кадастру виконавчого апарату міської ради</w:t>
            </w:r>
          </w:p>
        </w:tc>
        <w:tc>
          <w:tcPr>
            <w:tcW w:w="2443" w:type="dxa"/>
          </w:tcPr>
          <w:p w:rsidR="00A02D08" w:rsidRPr="00FF5170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>2</w:t>
            </w:r>
          </w:p>
        </w:tc>
      </w:tr>
      <w:tr w:rsidR="00A02D08" w:rsidRPr="00FF5170" w:rsidTr="008A0E8D">
        <w:tc>
          <w:tcPr>
            <w:tcW w:w="1384" w:type="dxa"/>
          </w:tcPr>
          <w:p w:rsidR="00A02D08" w:rsidRPr="00FF5170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>2.</w:t>
            </w:r>
          </w:p>
        </w:tc>
        <w:tc>
          <w:tcPr>
            <w:tcW w:w="5744" w:type="dxa"/>
          </w:tcPr>
          <w:p w:rsidR="00A02D08" w:rsidRPr="00FF5170" w:rsidRDefault="00A02D08" w:rsidP="008A0E8D">
            <w:pPr>
              <w:ind w:right="-38"/>
              <w:jc w:val="both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>Мандичев О.Г.</w:t>
            </w:r>
          </w:p>
        </w:tc>
        <w:tc>
          <w:tcPr>
            <w:tcW w:w="2443" w:type="dxa"/>
          </w:tcPr>
          <w:p w:rsidR="00A02D08" w:rsidRPr="00FF5170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 w:rsidRPr="00FF5170">
              <w:rPr>
                <w:lang w:val="uk-UA" w:eastAsia="en-US"/>
              </w:rPr>
              <w:t>1</w:t>
            </w:r>
          </w:p>
        </w:tc>
      </w:tr>
      <w:tr w:rsidR="00A02D08" w:rsidRPr="00FF5170" w:rsidTr="008A0E8D">
        <w:tc>
          <w:tcPr>
            <w:tcW w:w="1384" w:type="dxa"/>
          </w:tcPr>
          <w:p w:rsidR="00A02D08" w:rsidRPr="00FF5170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5744" w:type="dxa"/>
          </w:tcPr>
          <w:p w:rsidR="00A02D08" w:rsidRPr="00FF5170" w:rsidRDefault="00A02D08" w:rsidP="008A0E8D">
            <w:pPr>
              <w:ind w:right="-3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Верховна Рада України</w:t>
            </w:r>
          </w:p>
        </w:tc>
        <w:tc>
          <w:tcPr>
            <w:tcW w:w="2443" w:type="dxa"/>
          </w:tcPr>
          <w:p w:rsidR="00A02D08" w:rsidRPr="00FF5170" w:rsidRDefault="00A02D08" w:rsidP="008A0E8D">
            <w:pPr>
              <w:ind w:right="-3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:rsidR="00A02D08" w:rsidRPr="00FF5170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  <w:r>
        <w:rPr>
          <w:lang w:val="uk-UA"/>
        </w:rPr>
        <w:t xml:space="preserve">Начальник відділу з питань земельних відносин </w:t>
      </w:r>
    </w:p>
    <w:p w:rsidR="00A02D08" w:rsidRDefault="00A02D08" w:rsidP="00EB575A">
      <w:pPr>
        <w:ind w:right="-38"/>
        <w:jc w:val="both"/>
        <w:rPr>
          <w:lang w:val="uk-UA"/>
        </w:rPr>
      </w:pPr>
      <w:r>
        <w:rPr>
          <w:lang w:val="uk-UA"/>
        </w:rPr>
        <w:t xml:space="preserve">та земельного кадастру виконавчого апарату </w:t>
      </w:r>
    </w:p>
    <w:p w:rsidR="00A02D08" w:rsidRDefault="00A02D08" w:rsidP="00EB575A">
      <w:pPr>
        <w:ind w:right="-38"/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   О.М. Нечет</w:t>
      </w: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  <w:r>
        <w:rPr>
          <w:lang w:val="uk-UA"/>
        </w:rPr>
        <w:t>___________________________ 2018</w:t>
      </w: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both"/>
        <w:rPr>
          <w:lang w:val="uk-UA"/>
        </w:rPr>
      </w:pPr>
    </w:p>
    <w:p w:rsidR="00A02D08" w:rsidRDefault="00A02D08" w:rsidP="00EB575A">
      <w:pPr>
        <w:ind w:right="-38"/>
        <w:jc w:val="center"/>
        <w:rPr>
          <w:lang w:val="uk-UA"/>
        </w:rPr>
      </w:pPr>
    </w:p>
    <w:p w:rsidR="00A02D08" w:rsidRDefault="00A02D08" w:rsidP="00EB575A">
      <w:pPr>
        <w:jc w:val="both"/>
        <w:rPr>
          <w:lang w:val="uk-UA"/>
        </w:rPr>
      </w:pPr>
    </w:p>
    <w:p w:rsidR="00A02D08" w:rsidRDefault="00A02D08" w:rsidP="00EB575A">
      <w:pPr>
        <w:jc w:val="both"/>
        <w:rPr>
          <w:lang w:val="uk-UA"/>
        </w:rPr>
      </w:pPr>
    </w:p>
    <w:p w:rsidR="00A02D08" w:rsidRDefault="00A02D08" w:rsidP="00EB575A">
      <w:pPr>
        <w:jc w:val="both"/>
        <w:rPr>
          <w:lang w:val="uk-UA"/>
        </w:rPr>
      </w:pPr>
    </w:p>
    <w:p w:rsidR="00A02D08" w:rsidRPr="00301EA2" w:rsidRDefault="00A02D08" w:rsidP="00EB575A">
      <w:pPr>
        <w:jc w:val="both"/>
        <w:rPr>
          <w:lang w:val="uk-UA"/>
        </w:rPr>
      </w:pPr>
    </w:p>
    <w:p w:rsidR="00A02D08" w:rsidRPr="00FF5170" w:rsidRDefault="00A02D08" w:rsidP="00EB575A">
      <w:pPr>
        <w:rPr>
          <w:lang w:val="uk-UA"/>
        </w:rPr>
      </w:pPr>
    </w:p>
    <w:p w:rsidR="00A02D08" w:rsidRPr="00FF5170" w:rsidRDefault="00A02D08" w:rsidP="00EB575A">
      <w:pPr>
        <w:rPr>
          <w:lang w:val="uk-UA"/>
        </w:rPr>
      </w:pPr>
    </w:p>
    <w:p w:rsidR="00A02D08" w:rsidRPr="00FF5170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Default="00A02D08" w:rsidP="00EB575A">
      <w:pPr>
        <w:rPr>
          <w:lang w:val="uk-UA"/>
        </w:rPr>
      </w:pPr>
    </w:p>
    <w:p w:rsidR="00A02D08" w:rsidRPr="00612402" w:rsidRDefault="00A02D08" w:rsidP="00612402">
      <w:pPr>
        <w:jc w:val="both"/>
        <w:rPr>
          <w:lang w:val="uk-UA"/>
        </w:rPr>
      </w:pPr>
    </w:p>
    <w:sectPr w:rsidR="00A02D08" w:rsidRPr="00612402" w:rsidSect="00D30A51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C8"/>
    <w:rsid w:val="000161BA"/>
    <w:rsid w:val="0008778B"/>
    <w:rsid w:val="000A14E3"/>
    <w:rsid w:val="000B4926"/>
    <w:rsid w:val="00102C83"/>
    <w:rsid w:val="00163AC8"/>
    <w:rsid w:val="0016449F"/>
    <w:rsid w:val="001B0800"/>
    <w:rsid w:val="001B2402"/>
    <w:rsid w:val="001E1B47"/>
    <w:rsid w:val="00247C9C"/>
    <w:rsid w:val="002C750F"/>
    <w:rsid w:val="002D257D"/>
    <w:rsid w:val="002F301C"/>
    <w:rsid w:val="00301EA2"/>
    <w:rsid w:val="003434B1"/>
    <w:rsid w:val="003B0D21"/>
    <w:rsid w:val="00401977"/>
    <w:rsid w:val="004F0042"/>
    <w:rsid w:val="00563E91"/>
    <w:rsid w:val="0056427F"/>
    <w:rsid w:val="00566DFF"/>
    <w:rsid w:val="005F723B"/>
    <w:rsid w:val="0060680B"/>
    <w:rsid w:val="00612402"/>
    <w:rsid w:val="006A112B"/>
    <w:rsid w:val="006E2225"/>
    <w:rsid w:val="00776745"/>
    <w:rsid w:val="00777B6D"/>
    <w:rsid w:val="007816AB"/>
    <w:rsid w:val="008078C3"/>
    <w:rsid w:val="0081281D"/>
    <w:rsid w:val="0084376F"/>
    <w:rsid w:val="0085485C"/>
    <w:rsid w:val="008A0E8D"/>
    <w:rsid w:val="008B47B0"/>
    <w:rsid w:val="008C0BA5"/>
    <w:rsid w:val="008D55BB"/>
    <w:rsid w:val="009220BA"/>
    <w:rsid w:val="009318E9"/>
    <w:rsid w:val="009435C1"/>
    <w:rsid w:val="00985732"/>
    <w:rsid w:val="009E793F"/>
    <w:rsid w:val="009F6C20"/>
    <w:rsid w:val="00A02D08"/>
    <w:rsid w:val="00A10023"/>
    <w:rsid w:val="00A168BB"/>
    <w:rsid w:val="00AE4D67"/>
    <w:rsid w:val="00B271E5"/>
    <w:rsid w:val="00B409E2"/>
    <w:rsid w:val="00B77D97"/>
    <w:rsid w:val="00B77E0E"/>
    <w:rsid w:val="00B85DA0"/>
    <w:rsid w:val="00BB0BD9"/>
    <w:rsid w:val="00C006A2"/>
    <w:rsid w:val="00C00E2B"/>
    <w:rsid w:val="00C21C3D"/>
    <w:rsid w:val="00C43DF1"/>
    <w:rsid w:val="00C63042"/>
    <w:rsid w:val="00C64C24"/>
    <w:rsid w:val="00C777AC"/>
    <w:rsid w:val="00CA3250"/>
    <w:rsid w:val="00CB7C04"/>
    <w:rsid w:val="00D0344A"/>
    <w:rsid w:val="00D15FF0"/>
    <w:rsid w:val="00D30A51"/>
    <w:rsid w:val="00D946C9"/>
    <w:rsid w:val="00DC2245"/>
    <w:rsid w:val="00E06189"/>
    <w:rsid w:val="00E22BD1"/>
    <w:rsid w:val="00E43FEB"/>
    <w:rsid w:val="00E8037A"/>
    <w:rsid w:val="00E821A0"/>
    <w:rsid w:val="00E90D19"/>
    <w:rsid w:val="00EB52F4"/>
    <w:rsid w:val="00EB575A"/>
    <w:rsid w:val="00ED7756"/>
    <w:rsid w:val="00F03429"/>
    <w:rsid w:val="00F76995"/>
    <w:rsid w:val="00F928CD"/>
    <w:rsid w:val="00FB1AF6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63AC8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63AC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163AC8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3AC8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16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4</Pages>
  <Words>861</Words>
  <Characters>4914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22</cp:revision>
  <cp:lastPrinted>2018-06-27T15:29:00Z</cp:lastPrinted>
  <dcterms:created xsi:type="dcterms:W3CDTF">2018-06-19T07:53:00Z</dcterms:created>
  <dcterms:modified xsi:type="dcterms:W3CDTF">2018-06-27T15:30:00Z</dcterms:modified>
</cp:coreProperties>
</file>