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C7" w:rsidRDefault="0077406C" w:rsidP="00202CBC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      </w:t>
      </w:r>
      <w:r w:rsidR="00DA6102" w:rsidRPr="00DA6102">
        <w:rPr>
          <w:noProof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;mso-wrap-style:square">
            <v:imagedata r:id="rId6" o:title=""/>
          </v:shape>
        </w:pict>
      </w:r>
      <w:r w:rsidR="00087CC7">
        <w:rPr>
          <w:sz w:val="27"/>
          <w:szCs w:val="27"/>
          <w:lang w:val="uk-UA"/>
        </w:rPr>
        <w:t xml:space="preserve">               </w:t>
      </w:r>
    </w:p>
    <w:p w:rsidR="00087CC7" w:rsidRPr="0062608F" w:rsidRDefault="00087CC7" w:rsidP="00202CBC">
      <w:pPr>
        <w:rPr>
          <w:sz w:val="27"/>
          <w:szCs w:val="27"/>
          <w:lang w:val="uk-UA"/>
        </w:rPr>
      </w:pPr>
    </w:p>
    <w:p w:rsidR="00087CC7" w:rsidRPr="0062608F" w:rsidRDefault="00DA6102" w:rsidP="00202CBC">
      <w:pPr>
        <w:pStyle w:val="a3"/>
        <w:spacing w:line="360" w:lineRule="auto"/>
        <w:rPr>
          <w:b w:val="0"/>
          <w:sz w:val="27"/>
          <w:szCs w:val="27"/>
        </w:rPr>
      </w:pPr>
      <w:r w:rsidRPr="00DA6102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087CC7" w:rsidRDefault="00087CC7" w:rsidP="00202CBC"/>
              </w:txbxContent>
            </v:textbox>
            <w10:wrap type="tight" anchorx="page"/>
          </v:shape>
        </w:pict>
      </w:r>
      <w:r w:rsidR="00087CC7" w:rsidRPr="0062608F">
        <w:rPr>
          <w:sz w:val="27"/>
          <w:szCs w:val="27"/>
        </w:rPr>
        <w:t>У К Р А Ї Н А</w:t>
      </w:r>
    </w:p>
    <w:p w:rsidR="00087CC7" w:rsidRPr="0062608F" w:rsidRDefault="00087CC7" w:rsidP="00202CBC">
      <w:pPr>
        <w:pStyle w:val="a5"/>
        <w:rPr>
          <w:sz w:val="27"/>
          <w:szCs w:val="27"/>
        </w:rPr>
      </w:pPr>
      <w:r w:rsidRPr="0062608F">
        <w:rPr>
          <w:sz w:val="27"/>
          <w:szCs w:val="27"/>
        </w:rPr>
        <w:t>ВАСИЛІВСЬКА МІСЬКА РАДА</w:t>
      </w:r>
    </w:p>
    <w:p w:rsidR="00087CC7" w:rsidRPr="0062608F" w:rsidRDefault="00087CC7" w:rsidP="00202CBC">
      <w:pPr>
        <w:pStyle w:val="a5"/>
        <w:rPr>
          <w:sz w:val="27"/>
          <w:szCs w:val="27"/>
        </w:rPr>
      </w:pPr>
      <w:r w:rsidRPr="0062608F">
        <w:rPr>
          <w:sz w:val="27"/>
          <w:szCs w:val="27"/>
        </w:rPr>
        <w:t>ЗАПОРІЗЬКОЇ ОБЛАСТІ</w:t>
      </w:r>
    </w:p>
    <w:p w:rsidR="00087CC7" w:rsidRDefault="00087CC7" w:rsidP="00202CBC">
      <w:pPr>
        <w:ind w:right="-40"/>
        <w:jc w:val="center"/>
        <w:rPr>
          <w:b/>
          <w:sz w:val="27"/>
          <w:szCs w:val="27"/>
          <w:lang w:val="uk-UA"/>
        </w:rPr>
      </w:pPr>
      <w:r w:rsidRPr="0062608F">
        <w:rPr>
          <w:b/>
          <w:sz w:val="27"/>
          <w:szCs w:val="27"/>
          <w:lang w:val="uk-UA"/>
        </w:rPr>
        <w:t>сьомого скликання</w:t>
      </w:r>
    </w:p>
    <w:p w:rsidR="00087CC7" w:rsidRDefault="000715C8" w:rsidP="00202CBC">
      <w:pPr>
        <w:ind w:right="-40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тридцять </w:t>
      </w:r>
      <w:r w:rsidR="005210E4">
        <w:rPr>
          <w:b/>
          <w:sz w:val="27"/>
          <w:szCs w:val="27"/>
          <w:lang w:val="uk-UA"/>
        </w:rPr>
        <w:t>восьма</w:t>
      </w:r>
      <w:r w:rsidR="00087CC7">
        <w:rPr>
          <w:b/>
          <w:sz w:val="27"/>
          <w:szCs w:val="27"/>
          <w:lang w:val="uk-UA"/>
        </w:rPr>
        <w:t xml:space="preserve">  (позачергова) </w:t>
      </w:r>
      <w:r w:rsidR="00087CC7" w:rsidRPr="0062608F">
        <w:rPr>
          <w:b/>
          <w:sz w:val="27"/>
          <w:szCs w:val="27"/>
          <w:lang w:val="uk-UA"/>
        </w:rPr>
        <w:t xml:space="preserve"> сесія</w:t>
      </w:r>
    </w:p>
    <w:p w:rsidR="00087CC7" w:rsidRPr="0062608F" w:rsidRDefault="00087CC7" w:rsidP="00202CBC">
      <w:pPr>
        <w:ind w:right="-40"/>
        <w:jc w:val="center"/>
        <w:rPr>
          <w:b/>
          <w:sz w:val="27"/>
          <w:szCs w:val="27"/>
          <w:lang w:val="uk-UA"/>
        </w:rPr>
      </w:pPr>
    </w:p>
    <w:p w:rsidR="00087CC7" w:rsidRDefault="00087CC7" w:rsidP="00202CBC">
      <w:pPr>
        <w:ind w:right="-40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Р  І  Ш  Е  Н  Н  Я </w:t>
      </w:r>
    </w:p>
    <w:p w:rsidR="00087CC7" w:rsidRDefault="00087CC7" w:rsidP="00827ABE">
      <w:pPr>
        <w:ind w:right="-40"/>
        <w:rPr>
          <w:b/>
          <w:sz w:val="27"/>
          <w:szCs w:val="27"/>
          <w:lang w:val="uk-UA"/>
        </w:rPr>
      </w:pPr>
    </w:p>
    <w:p w:rsidR="00087CC7" w:rsidRPr="00827ABE" w:rsidRDefault="00DF7090" w:rsidP="00827ABE">
      <w:pPr>
        <w:ind w:right="-40"/>
        <w:rPr>
          <w:lang w:val="uk-UA"/>
        </w:rPr>
      </w:pPr>
      <w:r>
        <w:rPr>
          <w:lang w:val="uk-UA"/>
        </w:rPr>
        <w:t>20 грудня 2018</w:t>
      </w:r>
      <w:r w:rsidR="00087CC7">
        <w:rPr>
          <w:lang w:val="uk-UA"/>
        </w:rPr>
        <w:t xml:space="preserve">                                                                            </w:t>
      </w:r>
      <w:r>
        <w:rPr>
          <w:lang w:val="uk-UA"/>
        </w:rPr>
        <w:t xml:space="preserve">                            № </w:t>
      </w:r>
      <w:r w:rsidR="00C661A3">
        <w:rPr>
          <w:lang w:val="uk-UA"/>
        </w:rPr>
        <w:t>44</w:t>
      </w:r>
    </w:p>
    <w:p w:rsidR="00087CC7" w:rsidRDefault="00087CC7" w:rsidP="00826AA1">
      <w:pPr>
        <w:ind w:right="-3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</w:t>
      </w:r>
    </w:p>
    <w:p w:rsidR="00087CC7" w:rsidRDefault="00087CC7" w:rsidP="00826AA1">
      <w:pPr>
        <w:ind w:right="-38"/>
        <w:jc w:val="both"/>
        <w:rPr>
          <w:lang w:val="uk-UA"/>
        </w:rPr>
      </w:pPr>
    </w:p>
    <w:p w:rsidR="00087CC7" w:rsidRPr="00424827" w:rsidRDefault="00087CC7" w:rsidP="00FD4550">
      <w:pPr>
        <w:rPr>
          <w:lang w:val="uk-UA"/>
        </w:rPr>
      </w:pPr>
      <w:r w:rsidRPr="00424827">
        <w:rPr>
          <w:lang w:val="uk-UA"/>
        </w:rPr>
        <w:t>Про затвердження Програм</w:t>
      </w:r>
      <w:r>
        <w:rPr>
          <w:lang w:val="uk-UA"/>
        </w:rPr>
        <w:t>и по розробленню топографо-геодезичних зйомок земельних ділянок на території В</w:t>
      </w:r>
      <w:r w:rsidR="004B1DD9">
        <w:rPr>
          <w:lang w:val="uk-UA"/>
        </w:rPr>
        <w:t>асилівської міської ради на 2019</w:t>
      </w:r>
      <w:r>
        <w:rPr>
          <w:lang w:val="uk-UA"/>
        </w:rPr>
        <w:t xml:space="preserve"> рік</w:t>
      </w:r>
    </w:p>
    <w:p w:rsidR="00087CC7" w:rsidRPr="00424827" w:rsidRDefault="00087CC7" w:rsidP="00FD4550">
      <w:pPr>
        <w:rPr>
          <w:lang w:val="uk-UA"/>
        </w:rPr>
      </w:pPr>
    </w:p>
    <w:p w:rsidR="00087CC7" w:rsidRPr="00424827" w:rsidRDefault="00087CC7" w:rsidP="00FD4550">
      <w:pPr>
        <w:jc w:val="both"/>
        <w:rPr>
          <w:lang w:val="uk-UA"/>
        </w:rPr>
      </w:pPr>
      <w:r>
        <w:rPr>
          <w:lang w:val="uk-UA"/>
        </w:rPr>
        <w:tab/>
        <w:t xml:space="preserve"> Керуючись</w:t>
      </w:r>
      <w:r w:rsidRPr="00424827">
        <w:rPr>
          <w:lang w:val="uk-UA"/>
        </w:rPr>
        <w:t xml:space="preserve"> </w:t>
      </w:r>
      <w:r w:rsidR="0076628B">
        <w:rPr>
          <w:lang w:val="uk-UA"/>
        </w:rPr>
        <w:t>ст.26 Закону</w:t>
      </w:r>
      <w:r>
        <w:rPr>
          <w:lang w:val="uk-UA"/>
        </w:rPr>
        <w:t xml:space="preserve"> України «</w:t>
      </w:r>
      <w:r w:rsidRPr="00424827">
        <w:rPr>
          <w:lang w:val="uk-UA"/>
        </w:rPr>
        <w:t>Про місцеве самоврядування  в Україні», Конституцією України, Земельним кодек</w:t>
      </w:r>
      <w:r>
        <w:rPr>
          <w:lang w:val="uk-UA"/>
        </w:rPr>
        <w:t xml:space="preserve">сом України, Законом  України «Про землеустрій»,  </w:t>
      </w:r>
      <w:r w:rsidRPr="00424827">
        <w:rPr>
          <w:lang w:val="uk-UA"/>
        </w:rPr>
        <w:t>Василівська міська рада</w:t>
      </w:r>
    </w:p>
    <w:p w:rsidR="00087CC7" w:rsidRPr="00424827" w:rsidRDefault="00087CC7" w:rsidP="00FD4550">
      <w:pPr>
        <w:jc w:val="both"/>
        <w:rPr>
          <w:lang w:val="uk-UA"/>
        </w:rPr>
      </w:pPr>
      <w:r w:rsidRPr="00424827">
        <w:rPr>
          <w:lang w:val="uk-UA"/>
        </w:rPr>
        <w:t>В И Р І Ш И Л А :</w:t>
      </w:r>
    </w:p>
    <w:p w:rsidR="00087CC7" w:rsidRPr="00424827" w:rsidRDefault="00087CC7" w:rsidP="00FD4550">
      <w:pPr>
        <w:jc w:val="both"/>
        <w:rPr>
          <w:lang w:val="uk-UA"/>
        </w:rPr>
      </w:pPr>
      <w:r w:rsidRPr="00424827">
        <w:rPr>
          <w:lang w:val="uk-UA"/>
        </w:rPr>
        <w:tab/>
      </w:r>
    </w:p>
    <w:p w:rsidR="00087CC7" w:rsidRPr="00424827" w:rsidRDefault="00087CC7" w:rsidP="00FD4550">
      <w:pPr>
        <w:ind w:firstLine="708"/>
        <w:jc w:val="both"/>
        <w:rPr>
          <w:lang w:val="uk-UA"/>
        </w:rPr>
      </w:pPr>
      <w:r w:rsidRPr="00424827">
        <w:rPr>
          <w:lang w:val="uk-UA"/>
        </w:rPr>
        <w:t>1.</w:t>
      </w:r>
      <w:r>
        <w:rPr>
          <w:lang w:val="uk-UA"/>
        </w:rPr>
        <w:t xml:space="preserve"> Затвердити Програму по розробленню топографо-геодезичних зйомок земельних ділянок на території  </w:t>
      </w:r>
      <w:r w:rsidRPr="00424827">
        <w:rPr>
          <w:lang w:val="uk-UA"/>
        </w:rPr>
        <w:t xml:space="preserve"> Василівсь</w:t>
      </w:r>
      <w:r w:rsidR="00DF7090">
        <w:rPr>
          <w:lang w:val="uk-UA"/>
        </w:rPr>
        <w:t>кої міської ради на  2019</w:t>
      </w:r>
      <w:r>
        <w:rPr>
          <w:lang w:val="uk-UA"/>
        </w:rPr>
        <w:t xml:space="preserve">  рік</w:t>
      </w:r>
      <w:r w:rsidRPr="00424827">
        <w:rPr>
          <w:lang w:val="uk-UA"/>
        </w:rPr>
        <w:t>, що додається.</w:t>
      </w:r>
    </w:p>
    <w:p w:rsidR="00087CC7" w:rsidRPr="00424827" w:rsidRDefault="00087CC7" w:rsidP="00C10C0D">
      <w:pPr>
        <w:ind w:right="-38" w:firstLine="708"/>
        <w:jc w:val="both"/>
        <w:rPr>
          <w:lang w:val="uk-UA"/>
        </w:rPr>
      </w:pPr>
      <w:r>
        <w:rPr>
          <w:lang w:val="uk-UA"/>
        </w:rPr>
        <w:t>2. Фінансування П</w:t>
      </w:r>
      <w:r w:rsidRPr="00424827">
        <w:rPr>
          <w:lang w:val="uk-UA"/>
        </w:rPr>
        <w:t xml:space="preserve">рограми здійснити за рахунок коштів  міського бюджету </w:t>
      </w:r>
      <w:r w:rsidR="00D80067">
        <w:rPr>
          <w:color w:val="000000"/>
          <w:shd w:val="clear" w:color="auto" w:fill="FFFFFF"/>
          <w:lang w:val="uk-UA"/>
        </w:rPr>
        <w:t xml:space="preserve">КПКВКМБ 0117130 </w:t>
      </w:r>
      <w:r>
        <w:rPr>
          <w:lang w:val="uk-UA"/>
        </w:rPr>
        <w:t xml:space="preserve"> «Здійснення заходів із землеустрою» .</w:t>
      </w:r>
    </w:p>
    <w:p w:rsidR="00087CC7" w:rsidRPr="00424827" w:rsidRDefault="00087CC7" w:rsidP="00C10C0D">
      <w:pPr>
        <w:ind w:right="-38" w:firstLine="708"/>
        <w:jc w:val="both"/>
        <w:rPr>
          <w:lang w:val="uk-UA"/>
        </w:rPr>
      </w:pPr>
      <w:r w:rsidRPr="00424827">
        <w:rPr>
          <w:lang w:val="uk-UA"/>
        </w:rPr>
        <w:t>3.</w:t>
      </w:r>
      <w:r>
        <w:rPr>
          <w:lang w:val="uk-UA"/>
        </w:rPr>
        <w:t xml:space="preserve"> </w:t>
      </w:r>
      <w:r w:rsidRPr="00424827">
        <w:rPr>
          <w:lang w:val="uk-UA"/>
        </w:rPr>
        <w:t>Контроль за виконанням ць</w:t>
      </w:r>
      <w:r>
        <w:rPr>
          <w:lang w:val="uk-UA"/>
        </w:rPr>
        <w:t>ого рішення покласти на постійну  комісію</w:t>
      </w:r>
      <w:r w:rsidRPr="00424827">
        <w:rPr>
          <w:lang w:val="uk-UA"/>
        </w:rPr>
        <w:t xml:space="preserve"> міської ради  з питань бюджету, фінансів, планування соціально-економічного розвитку міста та </w:t>
      </w:r>
      <w:r>
        <w:rPr>
          <w:lang w:val="uk-UA"/>
        </w:rPr>
        <w:t xml:space="preserve">постійну комісію </w:t>
      </w:r>
      <w:r w:rsidRPr="00424827">
        <w:rPr>
          <w:lang w:val="uk-UA"/>
        </w:rPr>
        <w:t>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087CC7" w:rsidRPr="00424827" w:rsidRDefault="00087CC7" w:rsidP="00C10C0D">
      <w:pPr>
        <w:ind w:right="-38" w:firstLine="708"/>
        <w:jc w:val="both"/>
        <w:rPr>
          <w:lang w:val="uk-UA"/>
        </w:rPr>
      </w:pPr>
    </w:p>
    <w:p w:rsidR="00087CC7" w:rsidRPr="00424827" w:rsidRDefault="00087CC7" w:rsidP="00FD4550">
      <w:pPr>
        <w:rPr>
          <w:lang w:val="uk-UA"/>
        </w:rPr>
      </w:pPr>
    </w:p>
    <w:p w:rsidR="00087CC7" w:rsidRPr="00424827" w:rsidRDefault="00087CC7" w:rsidP="00FD4550">
      <w:pPr>
        <w:rPr>
          <w:lang w:val="uk-UA"/>
        </w:rPr>
      </w:pPr>
      <w:r w:rsidRPr="00424827">
        <w:rPr>
          <w:lang w:val="uk-UA"/>
        </w:rPr>
        <w:t xml:space="preserve">Міський голова                                                                               </w:t>
      </w:r>
      <w:r>
        <w:rPr>
          <w:lang w:val="uk-UA"/>
        </w:rPr>
        <w:t xml:space="preserve">                </w:t>
      </w:r>
      <w:r w:rsidRPr="00424827">
        <w:rPr>
          <w:lang w:val="uk-UA"/>
        </w:rPr>
        <w:t xml:space="preserve">   Л.М. Цибульняк</w:t>
      </w:r>
    </w:p>
    <w:p w:rsidR="00087CC7" w:rsidRPr="00424827" w:rsidRDefault="00087CC7" w:rsidP="00FD4550">
      <w:pPr>
        <w:rPr>
          <w:lang w:val="uk-UA"/>
        </w:rPr>
      </w:pPr>
    </w:p>
    <w:p w:rsidR="00087CC7" w:rsidRDefault="00087CC7" w:rsidP="00FD4550">
      <w:pPr>
        <w:rPr>
          <w:lang w:val="uk-UA"/>
        </w:rPr>
      </w:pPr>
    </w:p>
    <w:p w:rsidR="00103DE3" w:rsidRDefault="00103DE3" w:rsidP="00103DE3">
      <w:pPr>
        <w:rPr>
          <w:lang w:val="uk-UA"/>
        </w:rPr>
      </w:pPr>
    </w:p>
    <w:p w:rsidR="00087CC7" w:rsidRDefault="00087CC7" w:rsidP="00FD4550">
      <w:pPr>
        <w:rPr>
          <w:lang w:val="uk-UA"/>
        </w:rPr>
      </w:pPr>
    </w:p>
    <w:p w:rsidR="00087CC7" w:rsidRDefault="00087CC7" w:rsidP="00FD4550">
      <w:pPr>
        <w:rPr>
          <w:lang w:val="uk-UA"/>
        </w:rPr>
      </w:pPr>
    </w:p>
    <w:p w:rsidR="00087CC7" w:rsidRDefault="00087CC7" w:rsidP="007E20CE">
      <w:pPr>
        <w:rPr>
          <w:lang w:val="uk-UA"/>
        </w:rPr>
      </w:pPr>
    </w:p>
    <w:p w:rsidR="00087CC7" w:rsidRDefault="00087CC7" w:rsidP="00FD4550">
      <w:pPr>
        <w:rPr>
          <w:lang w:val="uk-UA"/>
        </w:rPr>
      </w:pPr>
    </w:p>
    <w:p w:rsidR="00087CC7" w:rsidRDefault="00087CC7" w:rsidP="00FD4550">
      <w:pPr>
        <w:rPr>
          <w:lang w:val="uk-UA"/>
        </w:rPr>
      </w:pPr>
    </w:p>
    <w:p w:rsidR="00087CC7" w:rsidRDefault="00087CC7" w:rsidP="00FD4550">
      <w:pPr>
        <w:rPr>
          <w:lang w:val="uk-UA"/>
        </w:rPr>
      </w:pPr>
    </w:p>
    <w:p w:rsidR="00087CC7" w:rsidRDefault="00087CC7" w:rsidP="00FD4550">
      <w:pPr>
        <w:rPr>
          <w:lang w:val="uk-UA"/>
        </w:rPr>
      </w:pPr>
    </w:p>
    <w:p w:rsidR="00087CC7" w:rsidRDefault="00087CC7" w:rsidP="00FD4550">
      <w:pPr>
        <w:rPr>
          <w:lang w:val="uk-UA"/>
        </w:rPr>
      </w:pPr>
    </w:p>
    <w:p w:rsidR="00087CC7" w:rsidRDefault="00087CC7" w:rsidP="00FD4550">
      <w:pPr>
        <w:rPr>
          <w:lang w:val="uk-UA"/>
        </w:rPr>
      </w:pPr>
    </w:p>
    <w:p w:rsidR="00087CC7" w:rsidRDefault="00087CC7" w:rsidP="00FD4550">
      <w:pPr>
        <w:rPr>
          <w:lang w:val="uk-UA"/>
        </w:rPr>
      </w:pPr>
    </w:p>
    <w:p w:rsidR="00087CC7" w:rsidRDefault="00087CC7" w:rsidP="00FD4550">
      <w:pPr>
        <w:rPr>
          <w:lang w:val="uk-UA"/>
        </w:rPr>
      </w:pPr>
    </w:p>
    <w:p w:rsidR="00087CC7" w:rsidRDefault="00087CC7" w:rsidP="00FD4550">
      <w:pPr>
        <w:rPr>
          <w:lang w:val="uk-UA"/>
        </w:rPr>
      </w:pPr>
    </w:p>
    <w:p w:rsidR="00087CC7" w:rsidRDefault="00087CC7" w:rsidP="00FD4550">
      <w:pPr>
        <w:rPr>
          <w:lang w:val="uk-UA"/>
        </w:rPr>
      </w:pPr>
    </w:p>
    <w:p w:rsidR="00087CC7" w:rsidRDefault="00087CC7" w:rsidP="00FD4550">
      <w:pPr>
        <w:rPr>
          <w:lang w:val="uk-UA"/>
        </w:rPr>
      </w:pPr>
    </w:p>
    <w:p w:rsidR="00087CC7" w:rsidRDefault="00087CC7" w:rsidP="00FD4550">
      <w:pPr>
        <w:rPr>
          <w:lang w:val="uk-UA"/>
        </w:rPr>
      </w:pPr>
    </w:p>
    <w:p w:rsidR="00087CC7" w:rsidRDefault="00087CC7" w:rsidP="00FD4550">
      <w:pPr>
        <w:rPr>
          <w:lang w:val="uk-UA"/>
        </w:rPr>
      </w:pPr>
    </w:p>
    <w:p w:rsidR="00087CC7" w:rsidRDefault="00087CC7" w:rsidP="00FD4550">
      <w:pPr>
        <w:rPr>
          <w:lang w:val="uk-UA"/>
        </w:rPr>
      </w:pPr>
    </w:p>
    <w:p w:rsidR="00087CC7" w:rsidRDefault="00087CC7" w:rsidP="00FD4550">
      <w:pPr>
        <w:rPr>
          <w:lang w:val="uk-UA"/>
        </w:rPr>
      </w:pPr>
    </w:p>
    <w:p w:rsidR="00087CC7" w:rsidRDefault="00087CC7" w:rsidP="00D044A1">
      <w:pPr>
        <w:ind w:right="-38"/>
        <w:jc w:val="center"/>
        <w:rPr>
          <w:lang w:val="uk-UA"/>
        </w:rPr>
      </w:pPr>
      <w:r>
        <w:rPr>
          <w:lang w:val="uk-UA"/>
        </w:rPr>
        <w:lastRenderedPageBreak/>
        <w:t xml:space="preserve">     </w:t>
      </w:r>
    </w:p>
    <w:p w:rsidR="00087CC7" w:rsidRDefault="00087CC7" w:rsidP="00D044A1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ЗАТВЕРДЖЕНО</w:t>
      </w:r>
      <w:r w:rsidRPr="0052667D">
        <w:rPr>
          <w:lang w:val="uk-UA"/>
        </w:rPr>
        <w:t xml:space="preserve"> </w:t>
      </w:r>
    </w:p>
    <w:p w:rsidR="00087CC7" w:rsidRDefault="00087CC7" w:rsidP="00D044A1">
      <w:pPr>
        <w:ind w:right="-38"/>
        <w:jc w:val="center"/>
        <w:rPr>
          <w:lang w:val="uk-UA"/>
        </w:rPr>
      </w:pPr>
      <w:r w:rsidRPr="0052667D">
        <w:rPr>
          <w:lang w:val="uk-UA"/>
        </w:rPr>
        <w:t xml:space="preserve">                                                              </w:t>
      </w:r>
      <w:r>
        <w:rPr>
          <w:lang w:val="uk-UA"/>
        </w:rPr>
        <w:t xml:space="preserve">                                                                                                                                    </w:t>
      </w:r>
    </w:p>
    <w:p w:rsidR="00087CC7" w:rsidRDefault="0077406C" w:rsidP="00292BF9">
      <w:pPr>
        <w:ind w:left="4956" w:right="-38"/>
        <w:rPr>
          <w:lang w:val="uk-UA"/>
        </w:rPr>
      </w:pPr>
      <w:r>
        <w:rPr>
          <w:lang w:val="uk-UA"/>
        </w:rPr>
        <w:t>Рішення тридцять восьмої</w:t>
      </w:r>
      <w:r w:rsidR="00DF7090">
        <w:rPr>
          <w:lang w:val="uk-UA"/>
        </w:rPr>
        <w:t xml:space="preserve"> </w:t>
      </w:r>
      <w:r w:rsidR="00087CC7">
        <w:rPr>
          <w:lang w:val="uk-UA"/>
        </w:rPr>
        <w:t xml:space="preserve"> (позачергової)  </w:t>
      </w:r>
    </w:p>
    <w:p w:rsidR="00087CC7" w:rsidRDefault="00087CC7" w:rsidP="0090422F">
      <w:pPr>
        <w:ind w:right="-3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сесії Василівської міської ради    </w:t>
      </w:r>
    </w:p>
    <w:p w:rsidR="00087CC7" w:rsidRDefault="00087CC7" w:rsidP="00D044A1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сьомого скликання </w:t>
      </w:r>
    </w:p>
    <w:p w:rsidR="00087CC7" w:rsidRPr="004E3412" w:rsidRDefault="00087CC7" w:rsidP="00D044A1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</w:t>
      </w:r>
      <w:r w:rsidR="0077406C">
        <w:rPr>
          <w:lang w:val="uk-UA"/>
        </w:rPr>
        <w:t xml:space="preserve">                         </w:t>
      </w:r>
      <w:r w:rsidR="00C661A3">
        <w:rPr>
          <w:lang w:val="uk-UA"/>
        </w:rPr>
        <w:t xml:space="preserve">    </w:t>
      </w:r>
      <w:r w:rsidR="00DF7090">
        <w:rPr>
          <w:lang w:val="uk-UA"/>
        </w:rPr>
        <w:t xml:space="preserve">20 грудня 2018  № </w:t>
      </w:r>
      <w:r w:rsidR="00C661A3">
        <w:rPr>
          <w:lang w:val="uk-UA"/>
        </w:rPr>
        <w:t>44</w:t>
      </w:r>
      <w:r>
        <w:rPr>
          <w:lang w:val="uk-UA"/>
        </w:rPr>
        <w:t xml:space="preserve">                                                     </w:t>
      </w:r>
    </w:p>
    <w:p w:rsidR="00087CC7" w:rsidRPr="00424827" w:rsidRDefault="00087CC7" w:rsidP="00FD4550">
      <w:pPr>
        <w:rPr>
          <w:lang w:val="uk-UA"/>
        </w:rPr>
      </w:pPr>
    </w:p>
    <w:p w:rsidR="00087CC7" w:rsidRPr="00C661A3" w:rsidRDefault="00087CC7" w:rsidP="00FD4550">
      <w:pPr>
        <w:jc w:val="center"/>
        <w:rPr>
          <w:b/>
          <w:lang w:val="uk-UA"/>
        </w:rPr>
      </w:pPr>
      <w:r w:rsidRPr="00C661A3">
        <w:rPr>
          <w:b/>
          <w:lang w:val="uk-UA"/>
        </w:rPr>
        <w:t xml:space="preserve">Програма по розробленню топографо-геодезичних зйомок </w:t>
      </w:r>
    </w:p>
    <w:p w:rsidR="00087CC7" w:rsidRPr="00C661A3" w:rsidRDefault="00087CC7" w:rsidP="00FD4550">
      <w:pPr>
        <w:jc w:val="center"/>
        <w:rPr>
          <w:b/>
          <w:lang w:val="uk-UA"/>
        </w:rPr>
      </w:pPr>
      <w:r w:rsidRPr="00C661A3">
        <w:rPr>
          <w:b/>
          <w:lang w:val="uk-UA"/>
        </w:rPr>
        <w:t xml:space="preserve">земельних ділянок на території Василівської міської ради </w:t>
      </w:r>
    </w:p>
    <w:p w:rsidR="00087CC7" w:rsidRPr="00C661A3" w:rsidRDefault="00DF7090" w:rsidP="00FD4550">
      <w:pPr>
        <w:jc w:val="center"/>
        <w:rPr>
          <w:b/>
          <w:lang w:val="uk-UA"/>
        </w:rPr>
      </w:pPr>
      <w:r w:rsidRPr="00C661A3">
        <w:rPr>
          <w:b/>
          <w:lang w:val="uk-UA"/>
        </w:rPr>
        <w:t>на 2019</w:t>
      </w:r>
      <w:r w:rsidR="00087CC7" w:rsidRPr="00C661A3">
        <w:rPr>
          <w:b/>
          <w:lang w:val="uk-UA"/>
        </w:rPr>
        <w:t xml:space="preserve"> рік </w:t>
      </w:r>
    </w:p>
    <w:p w:rsidR="00087CC7" w:rsidRPr="00D044A1" w:rsidRDefault="00087CC7" w:rsidP="00FD4550">
      <w:pPr>
        <w:numPr>
          <w:ilvl w:val="0"/>
          <w:numId w:val="3"/>
        </w:numPr>
        <w:jc w:val="center"/>
        <w:rPr>
          <w:b/>
          <w:lang w:val="uk-UA"/>
        </w:rPr>
      </w:pPr>
      <w:r w:rsidRPr="00D044A1">
        <w:rPr>
          <w:b/>
          <w:lang w:val="uk-UA"/>
        </w:rPr>
        <w:t>Характеристика Програми</w:t>
      </w:r>
    </w:p>
    <w:p w:rsidR="00087CC7" w:rsidRPr="00424827" w:rsidRDefault="00087CC7" w:rsidP="00D044A1">
      <w:pPr>
        <w:rPr>
          <w:lang w:val="uk-UA"/>
        </w:rPr>
      </w:pPr>
      <w:r w:rsidRPr="00D044A1">
        <w:rPr>
          <w:b/>
          <w:lang w:val="uk-UA"/>
        </w:rPr>
        <w:t>1. Назва</w:t>
      </w:r>
      <w:r>
        <w:rPr>
          <w:lang w:val="uk-UA"/>
        </w:rPr>
        <w:t>: Програма з розроблення топографо-геодезичних зйомок земельних ділянок на території Вас</w:t>
      </w:r>
      <w:r w:rsidR="00DF7090">
        <w:rPr>
          <w:lang w:val="uk-UA"/>
        </w:rPr>
        <w:t>илівської міської ради  на  2019</w:t>
      </w:r>
      <w:r>
        <w:rPr>
          <w:lang w:val="uk-UA"/>
        </w:rPr>
        <w:t xml:space="preserve"> рік</w:t>
      </w:r>
      <w:r w:rsidRPr="00424827">
        <w:rPr>
          <w:lang w:val="uk-UA"/>
        </w:rPr>
        <w:t>.</w:t>
      </w:r>
    </w:p>
    <w:p w:rsidR="00087CC7" w:rsidRPr="00424827" w:rsidRDefault="00087CC7" w:rsidP="00FB4ABF">
      <w:pPr>
        <w:jc w:val="both"/>
        <w:rPr>
          <w:lang w:val="uk-UA"/>
        </w:rPr>
      </w:pPr>
      <w:r w:rsidRPr="00D044A1">
        <w:rPr>
          <w:b/>
          <w:lang w:val="uk-UA"/>
        </w:rPr>
        <w:t>2. Підстава для розроблення</w:t>
      </w:r>
      <w:r w:rsidRPr="00424827">
        <w:rPr>
          <w:lang w:val="uk-UA"/>
        </w:rPr>
        <w:t xml:space="preserve"> : Конституція України, Земельний ко</w:t>
      </w:r>
      <w:r>
        <w:rPr>
          <w:lang w:val="uk-UA"/>
        </w:rPr>
        <w:t>декс України, Закони  України «Про топографо-геодезичну і картографічну діяльність»</w:t>
      </w:r>
    </w:p>
    <w:p w:rsidR="00087CC7" w:rsidRPr="00424827" w:rsidRDefault="00087CC7" w:rsidP="00D044A1">
      <w:pPr>
        <w:rPr>
          <w:lang w:val="uk-UA"/>
        </w:rPr>
      </w:pPr>
      <w:r w:rsidRPr="00D044A1">
        <w:rPr>
          <w:b/>
          <w:lang w:val="uk-UA"/>
        </w:rPr>
        <w:t>3. Ініціатор</w:t>
      </w:r>
      <w:r w:rsidRPr="00424827">
        <w:rPr>
          <w:lang w:val="uk-UA"/>
        </w:rPr>
        <w:t xml:space="preserve"> – Василівська міська рада Запорізької області.</w:t>
      </w:r>
    </w:p>
    <w:p w:rsidR="00087CC7" w:rsidRPr="00424827" w:rsidRDefault="00087CC7" w:rsidP="00D044A1">
      <w:pPr>
        <w:rPr>
          <w:lang w:val="uk-UA"/>
        </w:rPr>
      </w:pPr>
      <w:r w:rsidRPr="00D044A1">
        <w:rPr>
          <w:b/>
          <w:lang w:val="uk-UA"/>
        </w:rPr>
        <w:t>4.Головний замовник</w:t>
      </w:r>
      <w:r w:rsidRPr="00424827">
        <w:rPr>
          <w:lang w:val="uk-UA"/>
        </w:rPr>
        <w:t>: Василівська міська рада</w:t>
      </w:r>
      <w:r>
        <w:rPr>
          <w:lang w:val="uk-UA"/>
        </w:rPr>
        <w:t xml:space="preserve"> Запорізької області </w:t>
      </w:r>
    </w:p>
    <w:p w:rsidR="00087CC7" w:rsidRPr="00424827" w:rsidRDefault="00087CC7" w:rsidP="00FB4ABF">
      <w:pPr>
        <w:jc w:val="both"/>
        <w:rPr>
          <w:lang w:val="uk-UA"/>
        </w:rPr>
      </w:pPr>
      <w:r w:rsidRPr="00D044A1">
        <w:rPr>
          <w:b/>
          <w:lang w:val="uk-UA"/>
        </w:rPr>
        <w:t>5.М</w:t>
      </w:r>
      <w:r>
        <w:rPr>
          <w:b/>
          <w:lang w:val="uk-UA"/>
        </w:rPr>
        <w:t>ета, зміст та завдання проекту П</w:t>
      </w:r>
      <w:r w:rsidRPr="00D044A1">
        <w:rPr>
          <w:b/>
          <w:lang w:val="uk-UA"/>
        </w:rPr>
        <w:t>рограми</w:t>
      </w:r>
      <w:r w:rsidRPr="00424827">
        <w:rPr>
          <w:lang w:val="uk-UA"/>
        </w:rPr>
        <w:t>: Органі</w:t>
      </w:r>
      <w:r>
        <w:rPr>
          <w:lang w:val="uk-UA"/>
        </w:rPr>
        <w:t>зувати роботу з розроблення топографо-геодезичних зйомок земельних ділянок на території Василівської міської ради</w:t>
      </w:r>
    </w:p>
    <w:p w:rsidR="00087CC7" w:rsidRPr="00424827" w:rsidRDefault="00087CC7" w:rsidP="00D044A1">
      <w:pPr>
        <w:rPr>
          <w:lang w:val="uk-UA"/>
        </w:rPr>
      </w:pPr>
      <w:r w:rsidRPr="00D044A1">
        <w:rPr>
          <w:b/>
          <w:lang w:val="uk-UA"/>
        </w:rPr>
        <w:t>6.Початок</w:t>
      </w:r>
      <w:r w:rsidR="00DF7090">
        <w:rPr>
          <w:lang w:val="uk-UA"/>
        </w:rPr>
        <w:t xml:space="preserve"> : 2019 рік, закінчення 2019</w:t>
      </w:r>
      <w:r w:rsidRPr="00424827">
        <w:rPr>
          <w:lang w:val="uk-UA"/>
        </w:rPr>
        <w:t xml:space="preserve"> рік</w:t>
      </w:r>
    </w:p>
    <w:p w:rsidR="00087CC7" w:rsidRDefault="00087CC7" w:rsidP="00D044A1">
      <w:pPr>
        <w:jc w:val="both"/>
        <w:rPr>
          <w:lang w:val="uk-UA"/>
        </w:rPr>
      </w:pPr>
      <w:r w:rsidRPr="00D044A1">
        <w:rPr>
          <w:b/>
          <w:lang w:val="uk-UA"/>
        </w:rPr>
        <w:t>7.Очікуванні результати виконання</w:t>
      </w:r>
      <w:r>
        <w:rPr>
          <w:lang w:val="uk-UA"/>
        </w:rPr>
        <w:t>:</w:t>
      </w:r>
      <w:r w:rsidRPr="00424827">
        <w:rPr>
          <w:lang w:val="uk-UA"/>
        </w:rPr>
        <w:t xml:space="preserve"> </w:t>
      </w:r>
      <w:r>
        <w:rPr>
          <w:lang w:val="uk-UA"/>
        </w:rPr>
        <w:t xml:space="preserve">отримання топографо-геодезичних зйомок для визначення меж земельних ділянок </w:t>
      </w:r>
    </w:p>
    <w:p w:rsidR="00087CC7" w:rsidRPr="00D044A1" w:rsidRDefault="00087CC7" w:rsidP="00FD4550">
      <w:pPr>
        <w:jc w:val="center"/>
        <w:rPr>
          <w:b/>
          <w:lang w:val="uk-UA"/>
        </w:rPr>
      </w:pPr>
      <w:r>
        <w:rPr>
          <w:b/>
          <w:lang w:val="uk-UA"/>
        </w:rPr>
        <w:t>2.Мета  та заходи П</w:t>
      </w:r>
      <w:r w:rsidRPr="00D044A1">
        <w:rPr>
          <w:b/>
          <w:lang w:val="uk-UA"/>
        </w:rPr>
        <w:t>рограми</w:t>
      </w:r>
    </w:p>
    <w:p w:rsidR="00087CC7" w:rsidRPr="00424827" w:rsidRDefault="00087CC7" w:rsidP="009130BE">
      <w:pPr>
        <w:ind w:firstLine="708"/>
        <w:jc w:val="both"/>
        <w:rPr>
          <w:lang w:val="uk-UA"/>
        </w:rPr>
      </w:pPr>
      <w:r>
        <w:rPr>
          <w:lang w:val="uk-UA"/>
        </w:rPr>
        <w:t>Метою Програми з розроблення топографо-геодезичних зйомок земельних ділянок  є організація комплексу  робіт спрямованих на вивчення необхідних топографічних елементів місцевості щодо пунктів геодезичної мережі (зокрема меж земельних ділянок з їх найменуваннями, кількісними та якісними показниками, і нанесенням їх на планшет для створення планів (карт), що створюють основу для кадастру).</w:t>
      </w:r>
    </w:p>
    <w:p w:rsidR="00087CC7" w:rsidRDefault="00087CC7" w:rsidP="005A11EB">
      <w:pPr>
        <w:ind w:firstLine="708"/>
        <w:jc w:val="both"/>
        <w:rPr>
          <w:lang w:val="uk-UA"/>
        </w:rPr>
      </w:pPr>
      <w:r w:rsidRPr="005A11EB">
        <w:rPr>
          <w:lang w:val="uk-UA"/>
        </w:rPr>
        <w:t>Топографо-геодезичні та картографічні роботи-процес створення геодезичних</w:t>
      </w:r>
      <w:r>
        <w:rPr>
          <w:lang w:val="uk-UA"/>
        </w:rPr>
        <w:t xml:space="preserve"> </w:t>
      </w:r>
      <w:r w:rsidRPr="005A11EB">
        <w:rPr>
          <w:lang w:val="uk-UA"/>
        </w:rPr>
        <w:t>топографіч</w:t>
      </w:r>
      <w:r>
        <w:rPr>
          <w:lang w:val="uk-UA"/>
        </w:rPr>
        <w:t>них і картографічних матеріалів</w:t>
      </w:r>
      <w:r w:rsidRPr="005A11EB">
        <w:rPr>
          <w:lang w:val="uk-UA"/>
        </w:rPr>
        <w:t>, даних топографо-геодезичної та картографічної продукції;</w:t>
      </w:r>
    </w:p>
    <w:p w:rsidR="00087CC7" w:rsidRDefault="00087CC7" w:rsidP="005A11EB">
      <w:pPr>
        <w:ind w:firstLine="708"/>
        <w:jc w:val="both"/>
        <w:rPr>
          <w:lang w:val="uk-UA"/>
        </w:rPr>
      </w:pPr>
      <w:r>
        <w:rPr>
          <w:lang w:val="uk-UA"/>
        </w:rPr>
        <w:t>Результати топографо-геодезичної і картографічної діяльності-геодезичні, топографічні, картографічні матеріали, продукція, інформація, тощо.</w:t>
      </w:r>
    </w:p>
    <w:p w:rsidR="00087CC7" w:rsidRPr="005A11EB" w:rsidRDefault="00087CC7" w:rsidP="005A11EB">
      <w:pPr>
        <w:ind w:firstLine="708"/>
        <w:jc w:val="both"/>
        <w:rPr>
          <w:lang w:val="uk-UA"/>
        </w:rPr>
      </w:pPr>
    </w:p>
    <w:p w:rsidR="00087CC7" w:rsidRPr="00D044A1" w:rsidRDefault="00087CC7" w:rsidP="002A443A">
      <w:pPr>
        <w:ind w:left="708"/>
        <w:jc w:val="both"/>
        <w:rPr>
          <w:b/>
          <w:lang w:val="uk-UA"/>
        </w:rPr>
      </w:pPr>
      <w:r w:rsidRPr="00D044A1">
        <w:rPr>
          <w:b/>
          <w:lang w:val="uk-UA"/>
        </w:rPr>
        <w:t xml:space="preserve">                   </w:t>
      </w:r>
      <w:r>
        <w:rPr>
          <w:b/>
          <w:lang w:val="uk-UA"/>
        </w:rPr>
        <w:t xml:space="preserve">                </w:t>
      </w:r>
      <w:r w:rsidRPr="00D044A1">
        <w:rPr>
          <w:b/>
          <w:lang w:val="uk-UA"/>
        </w:rPr>
        <w:t>3. Законодавча база Програми</w:t>
      </w:r>
    </w:p>
    <w:p w:rsidR="00087CC7" w:rsidRDefault="00087CC7" w:rsidP="00D044A1">
      <w:pPr>
        <w:jc w:val="both"/>
        <w:rPr>
          <w:lang w:val="uk-UA"/>
        </w:rPr>
      </w:pPr>
      <w:r w:rsidRPr="00424827">
        <w:rPr>
          <w:lang w:val="uk-UA"/>
        </w:rPr>
        <w:tab/>
        <w:t>Програма розроблена відповідно до Конституції України, Земельного кодексу України, Законі</w:t>
      </w:r>
      <w:r>
        <w:rPr>
          <w:lang w:val="uk-UA"/>
        </w:rPr>
        <w:t>в України «Про топографо-геодезичну і картографічну діяльність»,  «</w:t>
      </w:r>
      <w:r w:rsidRPr="00424827">
        <w:rPr>
          <w:lang w:val="uk-UA"/>
        </w:rPr>
        <w:t>Про місцеве самоврядування в Украї</w:t>
      </w:r>
      <w:r>
        <w:rPr>
          <w:lang w:val="uk-UA"/>
        </w:rPr>
        <w:t>ні».</w:t>
      </w:r>
    </w:p>
    <w:p w:rsidR="00087CC7" w:rsidRPr="00424827" w:rsidRDefault="00087CC7" w:rsidP="00D044A1">
      <w:pPr>
        <w:jc w:val="both"/>
        <w:rPr>
          <w:lang w:val="uk-UA"/>
        </w:rPr>
      </w:pPr>
    </w:p>
    <w:p w:rsidR="00087CC7" w:rsidRPr="00D044A1" w:rsidRDefault="00087CC7" w:rsidP="00FD4550">
      <w:pPr>
        <w:ind w:left="708"/>
        <w:jc w:val="both"/>
        <w:rPr>
          <w:b/>
          <w:lang w:val="uk-UA"/>
        </w:rPr>
      </w:pPr>
      <w:r w:rsidRPr="00424827">
        <w:rPr>
          <w:lang w:val="uk-UA"/>
        </w:rPr>
        <w:tab/>
      </w:r>
      <w:r w:rsidRPr="00424827">
        <w:rPr>
          <w:lang w:val="uk-UA"/>
        </w:rPr>
        <w:tab/>
      </w:r>
      <w:r w:rsidRPr="00D044A1">
        <w:rPr>
          <w:b/>
          <w:lang w:val="uk-UA"/>
        </w:rPr>
        <w:t xml:space="preserve">          4. Фінансове забезпечення Програми.</w:t>
      </w:r>
    </w:p>
    <w:p w:rsidR="00087CC7" w:rsidRPr="00424827" w:rsidRDefault="00087CC7" w:rsidP="00D044A1">
      <w:pPr>
        <w:jc w:val="both"/>
        <w:rPr>
          <w:lang w:val="uk-UA"/>
        </w:rPr>
      </w:pPr>
      <w:r w:rsidRPr="00424827">
        <w:rPr>
          <w:lang w:val="uk-UA"/>
        </w:rPr>
        <w:t xml:space="preserve">           Головним розпорядником коштів для реалізації для реалізації Програми є Василівська міська рада.</w:t>
      </w:r>
    </w:p>
    <w:p w:rsidR="00087CC7" w:rsidRPr="00424827" w:rsidRDefault="00087CC7" w:rsidP="00D044A1">
      <w:pPr>
        <w:ind w:left="-180" w:firstLine="888"/>
        <w:jc w:val="both"/>
        <w:rPr>
          <w:lang w:val="uk-UA"/>
        </w:rPr>
      </w:pPr>
      <w:r w:rsidRPr="00424827">
        <w:rPr>
          <w:lang w:val="uk-UA"/>
        </w:rPr>
        <w:t>На викон</w:t>
      </w:r>
      <w:r w:rsidR="00DF7090">
        <w:rPr>
          <w:lang w:val="uk-UA"/>
        </w:rPr>
        <w:t>ання заходів Програми  у 2019</w:t>
      </w:r>
      <w:r>
        <w:rPr>
          <w:lang w:val="uk-UA"/>
        </w:rPr>
        <w:t xml:space="preserve"> році </w:t>
      </w:r>
      <w:r w:rsidRPr="00424827">
        <w:rPr>
          <w:lang w:val="uk-UA"/>
        </w:rPr>
        <w:t xml:space="preserve"> залучаються кошти місько</w:t>
      </w:r>
      <w:r w:rsidR="005F2242">
        <w:rPr>
          <w:lang w:val="uk-UA"/>
        </w:rPr>
        <w:t xml:space="preserve">го бюджету </w:t>
      </w:r>
      <w:r w:rsidR="005F2242">
        <w:rPr>
          <w:color w:val="000000"/>
          <w:shd w:val="clear" w:color="auto" w:fill="FFFFFF"/>
          <w:lang w:val="uk-UA"/>
        </w:rPr>
        <w:t xml:space="preserve">КПКВКМБ 0117130 </w:t>
      </w:r>
      <w:r w:rsidR="005F2242">
        <w:rPr>
          <w:lang w:val="uk-UA"/>
        </w:rPr>
        <w:t xml:space="preserve"> </w:t>
      </w:r>
      <w:r>
        <w:rPr>
          <w:lang w:val="uk-UA"/>
        </w:rPr>
        <w:t xml:space="preserve"> «Здійснення заходів із землеустрою» в сумі </w:t>
      </w:r>
      <w:r w:rsidRPr="00827ABE">
        <w:rPr>
          <w:b/>
          <w:lang w:val="uk-UA"/>
        </w:rPr>
        <w:t>10000,00 грн.</w:t>
      </w:r>
    </w:p>
    <w:p w:rsidR="00087CC7" w:rsidRPr="00424827" w:rsidRDefault="00087CC7" w:rsidP="00D044A1">
      <w:pPr>
        <w:ind w:left="-180" w:firstLine="888"/>
        <w:jc w:val="both"/>
        <w:rPr>
          <w:lang w:val="uk-UA"/>
        </w:rPr>
      </w:pPr>
    </w:p>
    <w:p w:rsidR="00087CC7" w:rsidRPr="00D044A1" w:rsidRDefault="00087CC7" w:rsidP="00FD4550">
      <w:pPr>
        <w:ind w:left="708" w:firstLine="708"/>
        <w:jc w:val="both"/>
        <w:rPr>
          <w:b/>
          <w:lang w:val="uk-UA"/>
        </w:rPr>
      </w:pPr>
      <w:r w:rsidRPr="00424827">
        <w:rPr>
          <w:lang w:val="uk-UA"/>
        </w:rPr>
        <w:tab/>
      </w:r>
      <w:r w:rsidRPr="00D044A1">
        <w:rPr>
          <w:b/>
          <w:lang w:val="uk-UA"/>
        </w:rPr>
        <w:t>5. Очікуваний результат від реалізації Програми.</w:t>
      </w:r>
    </w:p>
    <w:p w:rsidR="00087CC7" w:rsidRDefault="00087CC7" w:rsidP="00D044A1">
      <w:pPr>
        <w:ind w:left="-180" w:firstLine="888"/>
        <w:jc w:val="both"/>
        <w:rPr>
          <w:lang w:val="uk-UA"/>
        </w:rPr>
      </w:pPr>
      <w:r w:rsidRPr="00424827">
        <w:rPr>
          <w:lang w:val="uk-UA"/>
        </w:rPr>
        <w:t>В резуль</w:t>
      </w:r>
      <w:r>
        <w:rPr>
          <w:lang w:val="uk-UA"/>
        </w:rPr>
        <w:t>таті проведення топографо-геодезичних зйомок відбудеться визначення меж окремих земельних ділянок, кількісних та якісних показників земельних ділянок.</w:t>
      </w:r>
    </w:p>
    <w:p w:rsidR="00087CC7" w:rsidRDefault="00087CC7" w:rsidP="00D044A1">
      <w:pPr>
        <w:ind w:left="-180" w:firstLine="888"/>
        <w:jc w:val="both"/>
        <w:rPr>
          <w:lang w:val="uk-UA"/>
        </w:rPr>
      </w:pPr>
    </w:p>
    <w:p w:rsidR="00087CC7" w:rsidRPr="00D044A1" w:rsidRDefault="00087CC7" w:rsidP="00FD4550">
      <w:pPr>
        <w:ind w:left="708"/>
        <w:jc w:val="both"/>
        <w:rPr>
          <w:b/>
          <w:lang w:val="uk-UA"/>
        </w:rPr>
      </w:pPr>
      <w:r w:rsidRPr="00424827">
        <w:rPr>
          <w:lang w:val="uk-UA"/>
        </w:rPr>
        <w:tab/>
      </w:r>
      <w:r w:rsidRPr="00424827">
        <w:rPr>
          <w:lang w:val="uk-UA"/>
        </w:rPr>
        <w:tab/>
      </w:r>
      <w:r w:rsidRPr="00424827">
        <w:rPr>
          <w:lang w:val="uk-UA"/>
        </w:rPr>
        <w:tab/>
      </w:r>
      <w:r w:rsidRPr="00D044A1">
        <w:rPr>
          <w:b/>
          <w:lang w:val="uk-UA"/>
        </w:rPr>
        <w:t>6.Контроль за виконанням Програми</w:t>
      </w:r>
    </w:p>
    <w:p w:rsidR="00087CC7" w:rsidRDefault="00087CC7" w:rsidP="008E7491">
      <w:pPr>
        <w:ind w:right="-38" w:firstLine="708"/>
        <w:jc w:val="both"/>
        <w:rPr>
          <w:lang w:val="uk-UA"/>
        </w:rPr>
      </w:pPr>
      <w:r w:rsidRPr="00424827">
        <w:rPr>
          <w:lang w:val="uk-UA"/>
        </w:rPr>
        <w:t>Контроль за виконанням Програми здійснює постійна комісія</w:t>
      </w:r>
      <w:r>
        <w:rPr>
          <w:lang w:val="uk-UA"/>
        </w:rPr>
        <w:t xml:space="preserve"> міської ради  з питань бюджету, фінансів, планування соціально-економічного розвитку міста та постійну комісію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087CC7" w:rsidRDefault="00087CC7" w:rsidP="008E7491">
      <w:pPr>
        <w:ind w:right="-38" w:firstLine="708"/>
        <w:jc w:val="both"/>
        <w:rPr>
          <w:lang w:val="uk-UA"/>
        </w:rPr>
      </w:pPr>
    </w:p>
    <w:p w:rsidR="0077406C" w:rsidRDefault="00087CC7" w:rsidP="00454890">
      <w:pPr>
        <w:jc w:val="both"/>
        <w:rPr>
          <w:sz w:val="27"/>
          <w:szCs w:val="27"/>
          <w:lang w:val="uk-UA"/>
        </w:rPr>
      </w:pPr>
      <w:r w:rsidRPr="00424827">
        <w:rPr>
          <w:lang w:val="uk-UA"/>
        </w:rPr>
        <w:t xml:space="preserve">Секретар ради                                                                        </w:t>
      </w:r>
      <w:r>
        <w:rPr>
          <w:lang w:val="uk-UA"/>
        </w:rPr>
        <w:t xml:space="preserve">                               </w:t>
      </w:r>
      <w:r w:rsidRPr="00424827">
        <w:rPr>
          <w:lang w:val="uk-UA"/>
        </w:rPr>
        <w:t xml:space="preserve"> О.Г. </w:t>
      </w:r>
      <w:proofErr w:type="spellStart"/>
      <w:r w:rsidRPr="00424827">
        <w:rPr>
          <w:lang w:val="uk-UA"/>
        </w:rPr>
        <w:t>Мандичев</w:t>
      </w:r>
      <w:proofErr w:type="spellEnd"/>
    </w:p>
    <w:sectPr w:rsidR="0077406C" w:rsidSect="00827ABE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1CC6"/>
    <w:multiLevelType w:val="hybridMultilevel"/>
    <w:tmpl w:val="DB80563C"/>
    <w:lvl w:ilvl="0" w:tplc="4042B0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95F6272"/>
    <w:multiLevelType w:val="hybridMultilevel"/>
    <w:tmpl w:val="63E47D4C"/>
    <w:lvl w:ilvl="0" w:tplc="1882A7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2BA26F4"/>
    <w:multiLevelType w:val="hybridMultilevel"/>
    <w:tmpl w:val="FA66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2D0681"/>
    <w:multiLevelType w:val="hybridMultilevel"/>
    <w:tmpl w:val="ED5C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0833C4"/>
    <w:multiLevelType w:val="hybridMultilevel"/>
    <w:tmpl w:val="659A3C2C"/>
    <w:lvl w:ilvl="0" w:tplc="9BACAF9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E22AF5"/>
    <w:multiLevelType w:val="hybridMultilevel"/>
    <w:tmpl w:val="1AC08904"/>
    <w:lvl w:ilvl="0" w:tplc="B99873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AA1"/>
    <w:rsid w:val="00004BAE"/>
    <w:rsid w:val="00030BFE"/>
    <w:rsid w:val="0006547D"/>
    <w:rsid w:val="000715C8"/>
    <w:rsid w:val="000773FB"/>
    <w:rsid w:val="00087CC7"/>
    <w:rsid w:val="00094B6F"/>
    <w:rsid w:val="00096CD0"/>
    <w:rsid w:val="000A2666"/>
    <w:rsid w:val="000A3BF2"/>
    <w:rsid w:val="000A7B75"/>
    <w:rsid w:val="000B47A1"/>
    <w:rsid w:val="000F5A02"/>
    <w:rsid w:val="000F7292"/>
    <w:rsid w:val="00100CAD"/>
    <w:rsid w:val="00103DE3"/>
    <w:rsid w:val="00104575"/>
    <w:rsid w:val="00106BBC"/>
    <w:rsid w:val="001160AE"/>
    <w:rsid w:val="00123AED"/>
    <w:rsid w:val="0014334C"/>
    <w:rsid w:val="00161D27"/>
    <w:rsid w:val="001807F0"/>
    <w:rsid w:val="001D6C37"/>
    <w:rsid w:val="00202CBC"/>
    <w:rsid w:val="00224C25"/>
    <w:rsid w:val="00253B51"/>
    <w:rsid w:val="00265E73"/>
    <w:rsid w:val="00274CCD"/>
    <w:rsid w:val="002757DE"/>
    <w:rsid w:val="00291473"/>
    <w:rsid w:val="00292BF9"/>
    <w:rsid w:val="002A443A"/>
    <w:rsid w:val="002A489B"/>
    <w:rsid w:val="002B7871"/>
    <w:rsid w:val="002E12B7"/>
    <w:rsid w:val="00300681"/>
    <w:rsid w:val="00334FFF"/>
    <w:rsid w:val="003454CF"/>
    <w:rsid w:val="00346761"/>
    <w:rsid w:val="00353F7E"/>
    <w:rsid w:val="003A22DE"/>
    <w:rsid w:val="003C6F7E"/>
    <w:rsid w:val="003D68D2"/>
    <w:rsid w:val="003F18D4"/>
    <w:rsid w:val="003F1AA4"/>
    <w:rsid w:val="003F2C56"/>
    <w:rsid w:val="004013C6"/>
    <w:rsid w:val="00417431"/>
    <w:rsid w:val="00424827"/>
    <w:rsid w:val="00424C0C"/>
    <w:rsid w:val="004350B7"/>
    <w:rsid w:val="0044390A"/>
    <w:rsid w:val="00451B36"/>
    <w:rsid w:val="00452BF6"/>
    <w:rsid w:val="00454890"/>
    <w:rsid w:val="004606F0"/>
    <w:rsid w:val="004B1DD9"/>
    <w:rsid w:val="004B1E8D"/>
    <w:rsid w:val="004B2402"/>
    <w:rsid w:val="004B341C"/>
    <w:rsid w:val="004B51BF"/>
    <w:rsid w:val="004C1721"/>
    <w:rsid w:val="004E3412"/>
    <w:rsid w:val="004F3A91"/>
    <w:rsid w:val="005145C2"/>
    <w:rsid w:val="005210E4"/>
    <w:rsid w:val="0052667D"/>
    <w:rsid w:val="00545436"/>
    <w:rsid w:val="00554432"/>
    <w:rsid w:val="00584A75"/>
    <w:rsid w:val="005A11EB"/>
    <w:rsid w:val="005D2CE9"/>
    <w:rsid w:val="005F2242"/>
    <w:rsid w:val="0060382C"/>
    <w:rsid w:val="00622ADC"/>
    <w:rsid w:val="0062385D"/>
    <w:rsid w:val="0062608F"/>
    <w:rsid w:val="0062675D"/>
    <w:rsid w:val="00637744"/>
    <w:rsid w:val="00661CA4"/>
    <w:rsid w:val="00690614"/>
    <w:rsid w:val="00695718"/>
    <w:rsid w:val="006D6089"/>
    <w:rsid w:val="006F20FB"/>
    <w:rsid w:val="007048BA"/>
    <w:rsid w:val="007152F8"/>
    <w:rsid w:val="007330B6"/>
    <w:rsid w:val="00734D54"/>
    <w:rsid w:val="007660F9"/>
    <w:rsid w:val="0076628B"/>
    <w:rsid w:val="0077406C"/>
    <w:rsid w:val="00797172"/>
    <w:rsid w:val="007E20CE"/>
    <w:rsid w:val="008217EE"/>
    <w:rsid w:val="00826AA1"/>
    <w:rsid w:val="00827ABE"/>
    <w:rsid w:val="008537EE"/>
    <w:rsid w:val="008A2753"/>
    <w:rsid w:val="008E37A3"/>
    <w:rsid w:val="008E7491"/>
    <w:rsid w:val="008F2999"/>
    <w:rsid w:val="0090422F"/>
    <w:rsid w:val="009130BE"/>
    <w:rsid w:val="009454EA"/>
    <w:rsid w:val="0095721F"/>
    <w:rsid w:val="00966699"/>
    <w:rsid w:val="00990292"/>
    <w:rsid w:val="009909D6"/>
    <w:rsid w:val="009A25FD"/>
    <w:rsid w:val="009B08D2"/>
    <w:rsid w:val="009B76C2"/>
    <w:rsid w:val="009C578A"/>
    <w:rsid w:val="009E52CD"/>
    <w:rsid w:val="00A07021"/>
    <w:rsid w:val="00A07308"/>
    <w:rsid w:val="00A52368"/>
    <w:rsid w:val="00AB2EB7"/>
    <w:rsid w:val="00AC769D"/>
    <w:rsid w:val="00AD7BF5"/>
    <w:rsid w:val="00AE0589"/>
    <w:rsid w:val="00AF123B"/>
    <w:rsid w:val="00B940A2"/>
    <w:rsid w:val="00BC1722"/>
    <w:rsid w:val="00BC6072"/>
    <w:rsid w:val="00BC67AD"/>
    <w:rsid w:val="00C10C0D"/>
    <w:rsid w:val="00C21720"/>
    <w:rsid w:val="00C46BC7"/>
    <w:rsid w:val="00C661A3"/>
    <w:rsid w:val="00C72C09"/>
    <w:rsid w:val="00C74DC6"/>
    <w:rsid w:val="00C82C67"/>
    <w:rsid w:val="00C83B48"/>
    <w:rsid w:val="00C8620C"/>
    <w:rsid w:val="00C90FA9"/>
    <w:rsid w:val="00CB00B0"/>
    <w:rsid w:val="00CD68A5"/>
    <w:rsid w:val="00CF679F"/>
    <w:rsid w:val="00D044A1"/>
    <w:rsid w:val="00D105B5"/>
    <w:rsid w:val="00D411A0"/>
    <w:rsid w:val="00D70298"/>
    <w:rsid w:val="00D80067"/>
    <w:rsid w:val="00DA6102"/>
    <w:rsid w:val="00DD49D4"/>
    <w:rsid w:val="00DD7EB8"/>
    <w:rsid w:val="00DE6237"/>
    <w:rsid w:val="00DF7090"/>
    <w:rsid w:val="00E16B1B"/>
    <w:rsid w:val="00E17C16"/>
    <w:rsid w:val="00E21953"/>
    <w:rsid w:val="00E31F26"/>
    <w:rsid w:val="00E527F6"/>
    <w:rsid w:val="00E71A23"/>
    <w:rsid w:val="00E90BB4"/>
    <w:rsid w:val="00EA7829"/>
    <w:rsid w:val="00EC5DB4"/>
    <w:rsid w:val="00F11E7F"/>
    <w:rsid w:val="00F2602A"/>
    <w:rsid w:val="00F42D15"/>
    <w:rsid w:val="00F524B9"/>
    <w:rsid w:val="00F85742"/>
    <w:rsid w:val="00F85937"/>
    <w:rsid w:val="00FB0871"/>
    <w:rsid w:val="00FB263E"/>
    <w:rsid w:val="00FB4573"/>
    <w:rsid w:val="00FB4ABF"/>
    <w:rsid w:val="00FB7926"/>
    <w:rsid w:val="00FC1D0E"/>
    <w:rsid w:val="00FC3328"/>
    <w:rsid w:val="00FD1185"/>
    <w:rsid w:val="00FD2570"/>
    <w:rsid w:val="00FD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26AA1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826AA1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826AA1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826AA1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826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7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7C38F-1912-4A2A-AD25-5EB56D1E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4294934545</TotalTime>
  <Pages>1</Pages>
  <Words>739</Words>
  <Characters>4217</Characters>
  <Application>Microsoft Office Word</Application>
  <DocSecurity>0</DocSecurity>
  <Lines>35</Lines>
  <Paragraphs>9</Paragraphs>
  <ScaleCrop>false</ScaleCrop>
  <Company>Microsoft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43</cp:revision>
  <cp:lastPrinted>2018-12-21T12:07:00Z</cp:lastPrinted>
  <dcterms:created xsi:type="dcterms:W3CDTF">2017-12-07T08:55:00Z</dcterms:created>
  <dcterms:modified xsi:type="dcterms:W3CDTF">2018-12-26T13:12:00Z</dcterms:modified>
</cp:coreProperties>
</file>