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Default Extension="jpeg" ContentType="image/jpeg"/>
  <Default Extension="emf" ContentType="image/x-e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B2469" w:rsidRDefault="000B2469" w:rsidP="000B2469">
      <w:pPr>
        <w:spacing w:line="236" w:lineRule="auto"/>
        <w:ind w:right="-1"/>
        <w:rPr>
          <w:rFonts w:ascii="Times New Roman" w:eastAsia="Times New Roman" w:hAnsi="Times New Roman"/>
          <w:b/>
          <w:i/>
          <w:sz w:val="32"/>
          <w:u w:val="single"/>
          <w:lang w:val="uk-UA"/>
        </w:rPr>
      </w:pPr>
    </w:p>
    <w:p w:rsidR="000B2469" w:rsidRDefault="000B2469" w:rsidP="000470C9">
      <w:pPr>
        <w:spacing w:line="236" w:lineRule="auto"/>
        <w:ind w:right="-1"/>
        <w:jc w:val="center"/>
        <w:rPr>
          <w:rFonts w:ascii="Times New Roman" w:eastAsia="Times New Roman" w:hAnsi="Times New Roman"/>
          <w:b/>
          <w:i/>
          <w:sz w:val="32"/>
          <w:u w:val="single"/>
          <w:lang w:val="uk-UA"/>
        </w:rPr>
      </w:pPr>
      <w:r w:rsidRPr="00DC2C2F">
        <w:rPr>
          <w:rFonts w:ascii="Times New Roman" w:eastAsia="Times New Roman" w:hAnsi="Times New Roman"/>
          <w:b/>
          <w:i/>
          <w:noProof/>
          <w:sz w:val="32"/>
        </w:rPr>
        <w:drawing>
          <wp:inline distT="0" distB="0" distL="0" distR="0">
            <wp:extent cx="4484077" cy="1943100"/>
            <wp:effectExtent l="0" t="0" r="0" b="0"/>
            <wp:docPr id="2" name="Рисунок 1" descr="D:\Локальная сеть\0.Шупенко Алексей Владимирович\Звит миського голови\logo.png"/>
            <wp:cNvGraphicFramePr/>
            <a:graphic xmlns:a="http://schemas.openxmlformats.org/drawingml/2006/main">
              <a:graphicData uri="http://schemas.openxmlformats.org/drawingml/2006/picture">
                <pic:pic xmlns:pic="http://schemas.openxmlformats.org/drawingml/2006/picture">
                  <pic:nvPicPr>
                    <pic:cNvPr id="4" name="Рисунок 3" descr="D:\Локальная сеть\0.Шупенко Алексей Владимирович\Звит миського голови\logo.png"/>
                    <pic:cNvPicPr/>
                  </pic:nvPicPr>
                  <pic:blipFill>
                    <a:blip r:embed="rId7"/>
                    <a:srcRect/>
                    <a:stretch>
                      <a:fillRect/>
                    </a:stretch>
                  </pic:blipFill>
                  <pic:spPr bwMode="auto">
                    <a:xfrm>
                      <a:off x="0" y="0"/>
                      <a:ext cx="4484077" cy="1943100"/>
                    </a:xfrm>
                    <a:prstGeom prst="rect">
                      <a:avLst/>
                    </a:prstGeom>
                    <a:noFill/>
                    <a:ln w="9525">
                      <a:noFill/>
                      <a:miter lim="800000"/>
                      <a:headEnd/>
                      <a:tailEnd/>
                    </a:ln>
                  </pic:spPr>
                </pic:pic>
              </a:graphicData>
            </a:graphic>
          </wp:inline>
        </w:drawing>
      </w:r>
    </w:p>
    <w:p w:rsidR="000B2469" w:rsidRDefault="000B2469" w:rsidP="000470C9">
      <w:pPr>
        <w:spacing w:line="236" w:lineRule="auto"/>
        <w:ind w:right="-1"/>
        <w:jc w:val="center"/>
        <w:rPr>
          <w:rFonts w:ascii="Times New Roman" w:eastAsia="Times New Roman" w:hAnsi="Times New Roman"/>
          <w:b/>
          <w:i/>
          <w:sz w:val="32"/>
          <w:u w:val="single"/>
          <w:lang w:val="uk-UA"/>
        </w:rPr>
      </w:pPr>
    </w:p>
    <w:p w:rsidR="000B2469" w:rsidRDefault="000B2469" w:rsidP="000470C9">
      <w:pPr>
        <w:spacing w:line="236" w:lineRule="auto"/>
        <w:ind w:right="-1"/>
        <w:jc w:val="center"/>
        <w:rPr>
          <w:rFonts w:ascii="Times New Roman" w:eastAsia="Times New Roman" w:hAnsi="Times New Roman"/>
          <w:b/>
          <w:i/>
          <w:sz w:val="32"/>
          <w:u w:val="single"/>
          <w:lang w:val="uk-UA"/>
        </w:rPr>
      </w:pPr>
      <w:r w:rsidRPr="00DC2C2F">
        <w:rPr>
          <w:rFonts w:ascii="Times New Roman" w:eastAsia="Times New Roman" w:hAnsi="Times New Roman"/>
          <w:b/>
          <w:i/>
          <w:noProof/>
          <w:sz w:val="32"/>
        </w:rPr>
        <w:drawing>
          <wp:inline distT="0" distB="0" distL="0" distR="0">
            <wp:extent cx="6120765" cy="1157948"/>
            <wp:effectExtent l="0" t="0" r="0" b="0"/>
            <wp:docPr id="3"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72400" cy="1470025"/>
                      <a:chOff x="571472" y="2357430"/>
                      <a:chExt cx="7772400" cy="1470025"/>
                    </a:xfrm>
                  </a:grpSpPr>
                  <a:sp>
                    <a:nvSpPr>
                      <a:cNvPr id="2" name="Заголовок 1"/>
                      <a:cNvSpPr>
                        <a:spLocks noGrp="1"/>
                      </a:cNvSpPr>
                    </a:nvSpPr>
                    <a:spPr>
                      <a:xfrm>
                        <a:off x="571472" y="2357430"/>
                        <a:ext cx="7772400" cy="1470025"/>
                      </a:xfrm>
                      <a:prstGeom prst="rect">
                        <a:avLst/>
                      </a:prstGeom>
                    </a:spPr>
                    <a:txSp>
                      <a:txBody>
                        <a:bodyPr vert="horz" lIns="91440" tIns="45720" rIns="91440" bIns="45720" rtlCol="0" anchor="ctr">
                          <a:noAutofit/>
                        </a:bodyPr>
                        <a:lstStyle>
                          <a:lvl1pPr algn="ctr" defTabSz="914400" rtl="0" eaLnBrk="1" latinLnBrk="0" hangingPunct="1">
                            <a:spcBef>
                              <a:spcPct val="0"/>
                            </a:spcBef>
                            <a:buNone/>
                            <a:defRPr sz="4400" kern="1200">
                              <a:solidFill>
                                <a:schemeClr val="tx1"/>
                              </a:solidFill>
                              <a:latin typeface="+mj-lt"/>
                              <a:ea typeface="+mj-ea"/>
                              <a:cs typeface="+mj-cs"/>
                            </a:defRPr>
                          </a:lvl1pPr>
                        </a:lstStyle>
                        <a:p>
                          <a:r>
                            <a:rPr lang="ru-RU" sz="2400" b="1" dirty="0" smtClean="0">
                              <a:latin typeface="Times New Roman" pitchFamily="18" charset="0"/>
                              <a:cs typeface="Times New Roman" pitchFamily="18" charset="0"/>
                            </a:rPr>
                            <a:t>ЗВІТ </a:t>
                          </a:r>
                          <a:r>
                            <a:rPr lang="ru-RU" sz="2400" dirty="0" smtClean="0">
                              <a:latin typeface="Times New Roman" pitchFamily="18" charset="0"/>
                              <a:cs typeface="Times New Roman" pitchFamily="18" charset="0"/>
                            </a:rPr>
                            <a:t/>
                          </a:r>
                          <a:br>
                            <a:rPr lang="ru-RU" sz="2400" dirty="0" smtClean="0">
                              <a:latin typeface="Times New Roman" pitchFamily="18" charset="0"/>
                              <a:cs typeface="Times New Roman" pitchFamily="18" charset="0"/>
                            </a:rPr>
                          </a:br>
                          <a:r>
                            <a:rPr lang="ru-RU" sz="2400" b="1" dirty="0" smtClean="0">
                              <a:latin typeface="Times New Roman" pitchFamily="18" charset="0"/>
                              <a:cs typeface="Times New Roman" pitchFamily="18" charset="0"/>
                            </a:rPr>
                            <a:t>ВАСИЛІВСЬКОГО </a:t>
                          </a:r>
                          <a:r>
                            <a:rPr lang="ru-RU" sz="2400" dirty="0" smtClean="0">
                              <a:latin typeface="Times New Roman" pitchFamily="18" charset="0"/>
                              <a:cs typeface="Times New Roman" pitchFamily="18" charset="0"/>
                            </a:rPr>
                            <a:t/>
                          </a:r>
                          <a:br>
                            <a:rPr lang="ru-RU" sz="2400" dirty="0" smtClean="0">
                              <a:latin typeface="Times New Roman" pitchFamily="18" charset="0"/>
                              <a:cs typeface="Times New Roman" pitchFamily="18" charset="0"/>
                            </a:rPr>
                          </a:br>
                          <a:r>
                            <a:rPr lang="ru-RU" sz="2400" b="1" dirty="0" smtClean="0">
                              <a:latin typeface="Times New Roman" pitchFamily="18" charset="0"/>
                              <a:cs typeface="Times New Roman" pitchFamily="18" charset="0"/>
                            </a:rPr>
                            <a:t>МІСЬКОГО ГОЛОВИ </a:t>
                          </a:r>
                          <a:r>
                            <a:rPr lang="ru-RU" sz="2400" dirty="0" smtClean="0">
                              <a:latin typeface="Times New Roman" pitchFamily="18" charset="0"/>
                              <a:cs typeface="Times New Roman" pitchFamily="18" charset="0"/>
                            </a:rPr>
                            <a:t/>
                          </a:r>
                          <a:br>
                            <a:rPr lang="ru-RU" sz="2400" dirty="0" smtClean="0">
                              <a:latin typeface="Times New Roman" pitchFamily="18" charset="0"/>
                              <a:cs typeface="Times New Roman" pitchFamily="18" charset="0"/>
                            </a:rPr>
                          </a:br>
                          <a:r>
                            <a:rPr lang="ru-RU" sz="2400" b="1" dirty="0" smtClean="0">
                              <a:latin typeface="Times New Roman" pitchFamily="18" charset="0"/>
                              <a:cs typeface="Times New Roman" pitchFamily="18" charset="0"/>
                            </a:rPr>
                            <a:t>ЗА 2018 РІК</a:t>
                          </a:r>
                          <a:r>
                            <a:rPr lang="ru-RU" sz="2400" dirty="0" smtClean="0"/>
                            <a:t/>
                          </a:r>
                          <a:br>
                            <a:rPr lang="ru-RU" sz="2400" dirty="0" smtClean="0"/>
                          </a:br>
                          <a:endParaRPr lang="ru-RU" sz="2400" dirty="0"/>
                        </a:p>
                      </a:txBody>
                      <a:useSpRect/>
                    </a:txSp>
                  </a:sp>
                </lc:lockedCanvas>
              </a:graphicData>
            </a:graphic>
          </wp:inline>
        </w:drawing>
      </w:r>
    </w:p>
    <w:p w:rsidR="00A62775" w:rsidRDefault="00A62775" w:rsidP="000470C9">
      <w:pPr>
        <w:spacing w:line="236" w:lineRule="auto"/>
        <w:ind w:right="-1"/>
        <w:jc w:val="center"/>
        <w:rPr>
          <w:rFonts w:ascii="Times New Roman" w:eastAsia="Times New Roman" w:hAnsi="Times New Roman"/>
          <w:b/>
          <w:i/>
          <w:sz w:val="32"/>
          <w:u w:val="single"/>
          <w:lang w:val="uk-UA"/>
        </w:rPr>
      </w:pPr>
    </w:p>
    <w:p w:rsidR="00A62775" w:rsidRDefault="00A62775" w:rsidP="000470C9">
      <w:pPr>
        <w:spacing w:line="236" w:lineRule="auto"/>
        <w:ind w:right="-1"/>
        <w:jc w:val="center"/>
        <w:rPr>
          <w:rFonts w:ascii="Times New Roman" w:eastAsia="Times New Roman" w:hAnsi="Times New Roman"/>
          <w:b/>
          <w:i/>
          <w:sz w:val="32"/>
          <w:u w:val="single"/>
          <w:lang w:val="uk-UA"/>
        </w:rPr>
      </w:pPr>
    </w:p>
    <w:p w:rsidR="00A62775" w:rsidRDefault="00A62775" w:rsidP="000470C9">
      <w:pPr>
        <w:spacing w:line="236" w:lineRule="auto"/>
        <w:ind w:right="-1"/>
        <w:jc w:val="center"/>
        <w:rPr>
          <w:rFonts w:ascii="Times New Roman" w:eastAsia="Times New Roman" w:hAnsi="Times New Roman"/>
          <w:b/>
          <w:i/>
          <w:sz w:val="32"/>
          <w:u w:val="single"/>
          <w:lang w:val="uk-UA"/>
        </w:rPr>
      </w:pPr>
      <w:r w:rsidRPr="00DC2C2F">
        <w:rPr>
          <w:rFonts w:ascii="Times New Roman" w:eastAsia="Times New Roman" w:hAnsi="Times New Roman"/>
          <w:b/>
          <w:i/>
          <w:noProof/>
          <w:sz w:val="32"/>
        </w:rPr>
        <w:drawing>
          <wp:inline distT="0" distB="0" distL="0" distR="0">
            <wp:extent cx="6124575" cy="4084125"/>
            <wp:effectExtent l="19050" t="0" r="9525" b="0"/>
            <wp:docPr id="4" name="Рисунок 3" descr="C:\Users\Наталия\Desktop\47140216_1706204172818397_3043441494124920832_o.jpg"/>
            <wp:cNvGraphicFramePr/>
            <a:graphic xmlns:a="http://schemas.openxmlformats.org/drawingml/2006/main">
              <a:graphicData uri="http://schemas.openxmlformats.org/drawingml/2006/picture">
                <pic:pic xmlns:pic="http://schemas.openxmlformats.org/drawingml/2006/picture">
                  <pic:nvPicPr>
                    <pic:cNvPr id="6" name="Picture 2" descr="C:\Users\Наталия\Desktop\47140216_1706204172818397_3043441494124920832_o.jpg"/>
                    <pic:cNvPicPr>
                      <a:picLocks noChangeAspect="1" noChangeArrowheads="1"/>
                    </pic:cNvPicPr>
                  </pic:nvPicPr>
                  <pic:blipFill>
                    <a:blip r:embed="rId8" cstate="print"/>
                    <a:srcRect/>
                    <a:stretch>
                      <a:fillRect/>
                    </a:stretch>
                  </pic:blipFill>
                  <pic:spPr bwMode="auto">
                    <a:xfrm>
                      <a:off x="0" y="0"/>
                      <a:ext cx="6120765" cy="4081584"/>
                    </a:xfrm>
                    <a:prstGeom prst="rect">
                      <a:avLst/>
                    </a:prstGeom>
                    <a:noFill/>
                  </pic:spPr>
                </pic:pic>
              </a:graphicData>
            </a:graphic>
          </wp:inline>
        </w:drawing>
      </w:r>
    </w:p>
    <w:p w:rsidR="000B2469" w:rsidRDefault="000B2469" w:rsidP="003F4AFC">
      <w:pPr>
        <w:spacing w:line="236" w:lineRule="auto"/>
        <w:ind w:right="-1"/>
        <w:rPr>
          <w:rFonts w:ascii="Times New Roman" w:eastAsia="Times New Roman" w:hAnsi="Times New Roman"/>
          <w:b/>
          <w:i/>
          <w:sz w:val="32"/>
          <w:u w:val="single"/>
          <w:lang w:val="uk-UA"/>
        </w:rPr>
      </w:pPr>
    </w:p>
    <w:p w:rsidR="000B2469" w:rsidRDefault="000B2469" w:rsidP="000470C9">
      <w:pPr>
        <w:spacing w:line="236" w:lineRule="auto"/>
        <w:ind w:right="-1"/>
        <w:jc w:val="center"/>
        <w:rPr>
          <w:rFonts w:ascii="Times New Roman" w:eastAsia="Times New Roman" w:hAnsi="Times New Roman"/>
          <w:b/>
          <w:i/>
          <w:sz w:val="32"/>
          <w:u w:val="single"/>
          <w:lang w:val="uk-UA"/>
        </w:rPr>
      </w:pPr>
    </w:p>
    <w:p w:rsidR="000B2469" w:rsidRDefault="000B2469" w:rsidP="000470C9">
      <w:pPr>
        <w:spacing w:line="236" w:lineRule="auto"/>
        <w:ind w:right="-1"/>
        <w:jc w:val="center"/>
        <w:rPr>
          <w:rFonts w:ascii="Times New Roman" w:eastAsia="Times New Roman" w:hAnsi="Times New Roman"/>
          <w:b/>
          <w:i/>
          <w:sz w:val="32"/>
          <w:u w:val="single"/>
          <w:lang w:val="uk-UA"/>
        </w:rPr>
      </w:pPr>
    </w:p>
    <w:p w:rsidR="000B2469" w:rsidRDefault="000B2469" w:rsidP="000470C9">
      <w:pPr>
        <w:spacing w:line="236" w:lineRule="auto"/>
        <w:ind w:right="-1"/>
        <w:jc w:val="center"/>
        <w:rPr>
          <w:rFonts w:ascii="Times New Roman" w:eastAsia="Times New Roman" w:hAnsi="Times New Roman"/>
          <w:b/>
          <w:i/>
          <w:sz w:val="32"/>
          <w:u w:val="single"/>
          <w:lang w:val="uk-UA"/>
        </w:rPr>
      </w:pPr>
    </w:p>
    <w:p w:rsidR="000470C9" w:rsidRDefault="000470C9" w:rsidP="000470C9">
      <w:pPr>
        <w:spacing w:line="236" w:lineRule="auto"/>
        <w:ind w:right="-1"/>
        <w:jc w:val="center"/>
        <w:rPr>
          <w:rFonts w:ascii="Times New Roman" w:eastAsia="Times New Roman" w:hAnsi="Times New Roman"/>
          <w:b/>
          <w:i/>
          <w:sz w:val="32"/>
          <w:szCs w:val="32"/>
          <w:u w:val="single"/>
          <w:lang w:val="uk-UA"/>
        </w:rPr>
      </w:pPr>
      <w:proofErr w:type="spellStart"/>
      <w:r w:rsidRPr="00D524E6">
        <w:rPr>
          <w:rFonts w:ascii="Times New Roman" w:eastAsia="Times New Roman" w:hAnsi="Times New Roman"/>
          <w:b/>
          <w:i/>
          <w:sz w:val="32"/>
          <w:u w:val="single"/>
        </w:rPr>
        <w:lastRenderedPageBreak/>
        <w:t>Шановн</w:t>
      </w:r>
      <w:proofErr w:type="spellEnd"/>
      <w:r w:rsidRPr="00D524E6">
        <w:rPr>
          <w:rFonts w:ascii="Times New Roman" w:eastAsia="Times New Roman" w:hAnsi="Times New Roman"/>
          <w:b/>
          <w:i/>
          <w:sz w:val="32"/>
          <w:u w:val="single"/>
          <w:lang w:val="uk-UA"/>
        </w:rPr>
        <w:t xml:space="preserve">і депутати </w:t>
      </w:r>
      <w:proofErr w:type="spellStart"/>
      <w:r w:rsidRPr="00D524E6">
        <w:rPr>
          <w:rFonts w:ascii="Times New Roman" w:eastAsia="Times New Roman" w:hAnsi="Times New Roman"/>
          <w:b/>
          <w:i/>
          <w:sz w:val="32"/>
          <w:u w:val="single"/>
        </w:rPr>
        <w:t>міської</w:t>
      </w:r>
      <w:proofErr w:type="spellEnd"/>
      <w:r w:rsidRPr="00D524E6">
        <w:rPr>
          <w:rFonts w:ascii="Times New Roman" w:eastAsia="Times New Roman" w:hAnsi="Times New Roman"/>
          <w:b/>
          <w:i/>
          <w:sz w:val="32"/>
          <w:u w:val="single"/>
        </w:rPr>
        <w:t xml:space="preserve"> </w:t>
      </w:r>
      <w:proofErr w:type="gramStart"/>
      <w:r w:rsidRPr="00D524E6">
        <w:rPr>
          <w:rFonts w:ascii="Times New Roman" w:eastAsia="Times New Roman" w:hAnsi="Times New Roman"/>
          <w:b/>
          <w:i/>
          <w:sz w:val="32"/>
          <w:u w:val="single"/>
        </w:rPr>
        <w:t>ради</w:t>
      </w:r>
      <w:proofErr w:type="gramEnd"/>
      <w:r w:rsidRPr="00D524E6">
        <w:rPr>
          <w:rFonts w:ascii="Times New Roman" w:eastAsia="Times New Roman" w:hAnsi="Times New Roman"/>
          <w:b/>
          <w:i/>
          <w:sz w:val="32"/>
          <w:u w:val="single"/>
        </w:rPr>
        <w:t xml:space="preserve">, члени </w:t>
      </w:r>
      <w:proofErr w:type="spellStart"/>
      <w:r w:rsidRPr="00D524E6">
        <w:rPr>
          <w:rFonts w:ascii="Times New Roman" w:eastAsia="Times New Roman" w:hAnsi="Times New Roman"/>
          <w:b/>
          <w:i/>
          <w:sz w:val="32"/>
          <w:u w:val="single"/>
        </w:rPr>
        <w:t>виконкому</w:t>
      </w:r>
      <w:proofErr w:type="spellEnd"/>
      <w:r w:rsidRPr="00D524E6">
        <w:rPr>
          <w:rFonts w:ascii="Times New Roman" w:eastAsia="Times New Roman" w:hAnsi="Times New Roman"/>
          <w:b/>
          <w:i/>
          <w:sz w:val="32"/>
          <w:u w:val="single"/>
        </w:rPr>
        <w:t xml:space="preserve">, </w:t>
      </w:r>
      <w:proofErr w:type="spellStart"/>
      <w:r w:rsidRPr="00D524E6">
        <w:rPr>
          <w:rFonts w:ascii="Times New Roman" w:eastAsia="Times New Roman" w:hAnsi="Times New Roman"/>
          <w:b/>
          <w:i/>
          <w:sz w:val="32"/>
          <w:u w:val="single"/>
        </w:rPr>
        <w:t>г</w:t>
      </w:r>
      <w:r w:rsidRPr="00A54F47">
        <w:rPr>
          <w:rFonts w:ascii="Times New Roman" w:eastAsia="Times New Roman" w:hAnsi="Times New Roman"/>
          <w:b/>
          <w:i/>
          <w:sz w:val="32"/>
          <w:szCs w:val="32"/>
          <w:u w:val="single"/>
        </w:rPr>
        <w:t>олови</w:t>
      </w:r>
      <w:proofErr w:type="spellEnd"/>
      <w:r w:rsidRPr="00A54F47">
        <w:rPr>
          <w:rFonts w:ascii="Times New Roman" w:eastAsia="Times New Roman" w:hAnsi="Times New Roman"/>
          <w:b/>
          <w:i/>
          <w:sz w:val="32"/>
          <w:szCs w:val="32"/>
          <w:u w:val="single"/>
        </w:rPr>
        <w:t xml:space="preserve"> </w:t>
      </w:r>
      <w:proofErr w:type="spellStart"/>
      <w:r w:rsidRPr="00A54F47">
        <w:rPr>
          <w:rFonts w:ascii="Times New Roman" w:eastAsia="Times New Roman" w:hAnsi="Times New Roman"/>
          <w:b/>
          <w:i/>
          <w:sz w:val="32"/>
          <w:szCs w:val="32"/>
          <w:u w:val="single"/>
        </w:rPr>
        <w:t>квартальних</w:t>
      </w:r>
      <w:proofErr w:type="spellEnd"/>
      <w:r w:rsidRPr="00A54F47">
        <w:rPr>
          <w:rFonts w:ascii="Times New Roman" w:eastAsia="Times New Roman" w:hAnsi="Times New Roman"/>
          <w:b/>
          <w:i/>
          <w:sz w:val="32"/>
          <w:szCs w:val="32"/>
          <w:u w:val="single"/>
        </w:rPr>
        <w:t xml:space="preserve"> </w:t>
      </w:r>
      <w:proofErr w:type="spellStart"/>
      <w:proofErr w:type="gramStart"/>
      <w:r w:rsidRPr="00A54F47">
        <w:rPr>
          <w:rFonts w:ascii="Times New Roman" w:eastAsia="Times New Roman" w:hAnsi="Times New Roman"/>
          <w:b/>
          <w:i/>
          <w:sz w:val="32"/>
          <w:szCs w:val="32"/>
          <w:u w:val="single"/>
        </w:rPr>
        <w:t>ком</w:t>
      </w:r>
      <w:proofErr w:type="gramEnd"/>
      <w:r w:rsidRPr="00A54F47">
        <w:rPr>
          <w:rFonts w:ascii="Times New Roman" w:eastAsia="Times New Roman" w:hAnsi="Times New Roman"/>
          <w:b/>
          <w:i/>
          <w:sz w:val="32"/>
          <w:szCs w:val="32"/>
          <w:u w:val="single"/>
        </w:rPr>
        <w:t>ітетів</w:t>
      </w:r>
      <w:proofErr w:type="spellEnd"/>
      <w:r w:rsidRPr="00A54F47">
        <w:rPr>
          <w:rFonts w:ascii="Times New Roman" w:eastAsia="Times New Roman" w:hAnsi="Times New Roman"/>
          <w:b/>
          <w:i/>
          <w:sz w:val="32"/>
          <w:szCs w:val="32"/>
          <w:u w:val="single"/>
        </w:rPr>
        <w:t xml:space="preserve">, </w:t>
      </w:r>
      <w:proofErr w:type="spellStart"/>
      <w:r w:rsidRPr="00A54F47">
        <w:rPr>
          <w:rFonts w:ascii="Times New Roman" w:eastAsia="Times New Roman" w:hAnsi="Times New Roman"/>
          <w:b/>
          <w:i/>
          <w:sz w:val="32"/>
          <w:szCs w:val="32"/>
          <w:u w:val="single"/>
        </w:rPr>
        <w:t>працівники</w:t>
      </w:r>
      <w:proofErr w:type="spellEnd"/>
      <w:r w:rsidRPr="00A54F47">
        <w:rPr>
          <w:rFonts w:ascii="Times New Roman" w:eastAsia="Times New Roman" w:hAnsi="Times New Roman"/>
          <w:b/>
          <w:i/>
          <w:sz w:val="32"/>
          <w:szCs w:val="32"/>
          <w:u w:val="single"/>
        </w:rPr>
        <w:t xml:space="preserve"> </w:t>
      </w:r>
      <w:proofErr w:type="spellStart"/>
      <w:r w:rsidRPr="00A54F47">
        <w:rPr>
          <w:rFonts w:ascii="Times New Roman" w:eastAsia="Times New Roman" w:hAnsi="Times New Roman"/>
          <w:b/>
          <w:i/>
          <w:sz w:val="32"/>
          <w:szCs w:val="32"/>
          <w:u w:val="single"/>
        </w:rPr>
        <w:t>апарату</w:t>
      </w:r>
      <w:proofErr w:type="spellEnd"/>
      <w:r w:rsidRPr="00A54F47">
        <w:rPr>
          <w:rFonts w:ascii="Times New Roman" w:eastAsia="Times New Roman" w:hAnsi="Times New Roman"/>
          <w:b/>
          <w:i/>
          <w:sz w:val="32"/>
          <w:szCs w:val="32"/>
          <w:u w:val="single"/>
        </w:rPr>
        <w:t xml:space="preserve"> </w:t>
      </w:r>
      <w:proofErr w:type="spellStart"/>
      <w:r w:rsidRPr="00A54F47">
        <w:rPr>
          <w:rFonts w:ascii="Times New Roman" w:eastAsia="Times New Roman" w:hAnsi="Times New Roman"/>
          <w:b/>
          <w:i/>
          <w:sz w:val="32"/>
          <w:szCs w:val="32"/>
          <w:u w:val="single"/>
        </w:rPr>
        <w:t>міської</w:t>
      </w:r>
      <w:proofErr w:type="spellEnd"/>
      <w:r w:rsidRPr="00A54F47">
        <w:rPr>
          <w:rFonts w:ascii="Times New Roman" w:eastAsia="Times New Roman" w:hAnsi="Times New Roman"/>
          <w:b/>
          <w:i/>
          <w:sz w:val="32"/>
          <w:szCs w:val="32"/>
          <w:u w:val="single"/>
        </w:rPr>
        <w:t xml:space="preserve"> ради, </w:t>
      </w:r>
      <w:r w:rsidRPr="00A54F47">
        <w:rPr>
          <w:rFonts w:ascii="Times New Roman" w:eastAsia="Times New Roman" w:hAnsi="Times New Roman"/>
          <w:b/>
          <w:i/>
          <w:sz w:val="32"/>
          <w:szCs w:val="32"/>
          <w:u w:val="single"/>
          <w:lang w:val="uk-UA"/>
        </w:rPr>
        <w:t>п</w:t>
      </w:r>
      <w:proofErr w:type="spellStart"/>
      <w:r w:rsidRPr="00A54F47">
        <w:rPr>
          <w:rFonts w:ascii="Times New Roman" w:eastAsia="Times New Roman" w:hAnsi="Times New Roman"/>
          <w:b/>
          <w:i/>
          <w:sz w:val="32"/>
          <w:szCs w:val="32"/>
          <w:u w:val="single"/>
        </w:rPr>
        <w:t>редставники</w:t>
      </w:r>
      <w:proofErr w:type="spellEnd"/>
      <w:r w:rsidRPr="00A54F47">
        <w:rPr>
          <w:rFonts w:ascii="Times New Roman" w:eastAsia="Times New Roman" w:hAnsi="Times New Roman"/>
          <w:b/>
          <w:i/>
          <w:sz w:val="32"/>
          <w:szCs w:val="32"/>
          <w:u w:val="single"/>
        </w:rPr>
        <w:t xml:space="preserve"> </w:t>
      </w:r>
      <w:proofErr w:type="spellStart"/>
      <w:r w:rsidRPr="00A54F47">
        <w:rPr>
          <w:rFonts w:ascii="Times New Roman" w:eastAsia="Times New Roman" w:hAnsi="Times New Roman"/>
          <w:b/>
          <w:i/>
          <w:sz w:val="32"/>
          <w:szCs w:val="32"/>
          <w:u w:val="single"/>
        </w:rPr>
        <w:t>громадськості</w:t>
      </w:r>
      <w:proofErr w:type="spellEnd"/>
      <w:r w:rsidRPr="00A54F47">
        <w:rPr>
          <w:rFonts w:ascii="Times New Roman" w:eastAsia="Times New Roman" w:hAnsi="Times New Roman"/>
          <w:b/>
          <w:i/>
          <w:sz w:val="32"/>
          <w:szCs w:val="32"/>
          <w:u w:val="single"/>
        </w:rPr>
        <w:t xml:space="preserve"> </w:t>
      </w:r>
      <w:proofErr w:type="spellStart"/>
      <w:r w:rsidRPr="00A54F47">
        <w:rPr>
          <w:rFonts w:ascii="Times New Roman" w:eastAsia="Times New Roman" w:hAnsi="Times New Roman"/>
          <w:b/>
          <w:i/>
          <w:sz w:val="32"/>
          <w:szCs w:val="32"/>
          <w:u w:val="single"/>
        </w:rPr>
        <w:t>міста</w:t>
      </w:r>
      <w:proofErr w:type="spellEnd"/>
      <w:r w:rsidRPr="00A54F47">
        <w:rPr>
          <w:rFonts w:ascii="Times New Roman" w:eastAsia="Times New Roman" w:hAnsi="Times New Roman"/>
          <w:b/>
          <w:i/>
          <w:sz w:val="32"/>
          <w:szCs w:val="32"/>
          <w:u w:val="single"/>
        </w:rPr>
        <w:t xml:space="preserve">, </w:t>
      </w:r>
      <w:proofErr w:type="spellStart"/>
      <w:r w:rsidRPr="00A54F47">
        <w:rPr>
          <w:rFonts w:ascii="Times New Roman" w:eastAsia="Times New Roman" w:hAnsi="Times New Roman"/>
          <w:b/>
          <w:i/>
          <w:sz w:val="32"/>
          <w:szCs w:val="32"/>
          <w:u w:val="single"/>
        </w:rPr>
        <w:t>василівці</w:t>
      </w:r>
      <w:proofErr w:type="spellEnd"/>
      <w:r w:rsidRPr="00A54F47">
        <w:rPr>
          <w:rFonts w:ascii="Times New Roman" w:eastAsia="Times New Roman" w:hAnsi="Times New Roman"/>
          <w:b/>
          <w:i/>
          <w:sz w:val="32"/>
          <w:szCs w:val="32"/>
          <w:u w:val="single"/>
        </w:rPr>
        <w:t>!</w:t>
      </w:r>
    </w:p>
    <w:p w:rsidR="00AB0872" w:rsidRPr="00AB0872" w:rsidRDefault="00AB0872" w:rsidP="000470C9">
      <w:pPr>
        <w:spacing w:line="236" w:lineRule="auto"/>
        <w:ind w:right="-1"/>
        <w:jc w:val="center"/>
        <w:rPr>
          <w:rFonts w:ascii="Times New Roman" w:eastAsia="Times New Roman" w:hAnsi="Times New Roman"/>
          <w:b/>
          <w:i/>
          <w:sz w:val="32"/>
          <w:szCs w:val="32"/>
          <w:u w:val="single"/>
          <w:lang w:val="uk-UA"/>
        </w:rPr>
      </w:pPr>
    </w:p>
    <w:p w:rsidR="000470C9" w:rsidRDefault="000470C9" w:rsidP="000470C9">
      <w:pPr>
        <w:spacing w:line="236" w:lineRule="auto"/>
        <w:ind w:right="-1"/>
        <w:jc w:val="center"/>
        <w:rPr>
          <w:rFonts w:ascii="Times New Roman" w:eastAsia="Times New Roman" w:hAnsi="Times New Roman"/>
          <w:b/>
          <w:i/>
          <w:sz w:val="32"/>
          <w:szCs w:val="32"/>
          <w:u w:val="single"/>
          <w:lang w:val="uk-UA"/>
        </w:rPr>
      </w:pPr>
    </w:p>
    <w:p w:rsidR="00B62287" w:rsidRPr="00A54F47" w:rsidRDefault="00B62287" w:rsidP="000470C9">
      <w:pPr>
        <w:spacing w:line="236" w:lineRule="auto"/>
        <w:ind w:right="-1"/>
        <w:jc w:val="center"/>
        <w:rPr>
          <w:rFonts w:ascii="Times New Roman" w:eastAsia="Times New Roman" w:hAnsi="Times New Roman"/>
          <w:b/>
          <w:i/>
          <w:sz w:val="32"/>
          <w:szCs w:val="32"/>
          <w:u w:val="single"/>
          <w:lang w:val="uk-UA"/>
        </w:rPr>
      </w:pPr>
    </w:p>
    <w:p w:rsidR="000470C9" w:rsidRPr="00A54F47" w:rsidRDefault="000470C9" w:rsidP="000470C9">
      <w:pPr>
        <w:ind w:right="-1" w:firstLine="680"/>
        <w:jc w:val="both"/>
        <w:rPr>
          <w:rFonts w:ascii="Times New Roman" w:hAnsi="Times New Roman"/>
          <w:sz w:val="32"/>
          <w:szCs w:val="32"/>
          <w:lang w:val="uk-UA"/>
        </w:rPr>
      </w:pPr>
      <w:r w:rsidRPr="00A54F47">
        <w:rPr>
          <w:rFonts w:ascii="Times New Roman" w:hAnsi="Times New Roman" w:cs="Times New Roman"/>
          <w:sz w:val="32"/>
          <w:szCs w:val="32"/>
        </w:rPr>
        <w:tab/>
      </w:r>
      <w:r w:rsidRPr="00A54F47">
        <w:rPr>
          <w:rFonts w:ascii="Times New Roman" w:hAnsi="Times New Roman"/>
          <w:sz w:val="32"/>
          <w:szCs w:val="32"/>
          <w:lang w:val="uk-UA"/>
        </w:rPr>
        <w:t xml:space="preserve">Настав час третього за рахунком звіту міського голови, так як виповнилося вже три повних роки від старту моєї першої каденції на посаді голови </w:t>
      </w:r>
      <w:proofErr w:type="spellStart"/>
      <w:r w:rsidRPr="00A54F47">
        <w:rPr>
          <w:rFonts w:ascii="Times New Roman" w:hAnsi="Times New Roman"/>
          <w:sz w:val="32"/>
          <w:szCs w:val="32"/>
          <w:lang w:val="uk-UA"/>
        </w:rPr>
        <w:t>Василівської</w:t>
      </w:r>
      <w:proofErr w:type="spellEnd"/>
      <w:r w:rsidRPr="00A54F47">
        <w:rPr>
          <w:rFonts w:ascii="Times New Roman" w:hAnsi="Times New Roman"/>
          <w:sz w:val="32"/>
          <w:szCs w:val="32"/>
          <w:lang w:val="uk-UA"/>
        </w:rPr>
        <w:t xml:space="preserve"> міської ради.  </w:t>
      </w:r>
    </w:p>
    <w:p w:rsidR="000470C9" w:rsidRPr="00A54F47" w:rsidRDefault="000470C9" w:rsidP="000470C9">
      <w:pPr>
        <w:ind w:right="-1"/>
        <w:jc w:val="both"/>
        <w:rPr>
          <w:rFonts w:ascii="Times New Roman" w:hAnsi="Times New Roman" w:cs="Times New Roman"/>
          <w:sz w:val="32"/>
          <w:szCs w:val="32"/>
        </w:rPr>
      </w:pPr>
      <w:r w:rsidRPr="00A54F47">
        <w:rPr>
          <w:rFonts w:ascii="Times New Roman" w:hAnsi="Times New Roman" w:cs="Times New Roman"/>
          <w:sz w:val="32"/>
          <w:szCs w:val="32"/>
          <w:lang w:val="uk-UA"/>
        </w:rPr>
        <w:tab/>
      </w:r>
      <w:r w:rsidRPr="00A54F47">
        <w:rPr>
          <w:rFonts w:ascii="Times New Roman" w:hAnsi="Times New Roman" w:cs="Times New Roman"/>
          <w:sz w:val="32"/>
          <w:szCs w:val="32"/>
        </w:rPr>
        <w:t xml:space="preserve">У </w:t>
      </w:r>
      <w:proofErr w:type="spellStart"/>
      <w:r w:rsidRPr="00A54F47">
        <w:rPr>
          <w:rFonts w:ascii="Times New Roman" w:hAnsi="Times New Roman" w:cs="Times New Roman"/>
          <w:sz w:val="32"/>
          <w:szCs w:val="32"/>
        </w:rPr>
        <w:t>відповідності</w:t>
      </w:r>
      <w:proofErr w:type="spellEnd"/>
      <w:r w:rsidRPr="00A54F47">
        <w:rPr>
          <w:rFonts w:ascii="Times New Roman" w:hAnsi="Times New Roman" w:cs="Times New Roman"/>
          <w:sz w:val="32"/>
          <w:szCs w:val="32"/>
        </w:rPr>
        <w:t xml:space="preserve"> до Закону </w:t>
      </w:r>
      <w:proofErr w:type="spellStart"/>
      <w:r w:rsidRPr="00A54F47">
        <w:rPr>
          <w:rFonts w:ascii="Times New Roman" w:hAnsi="Times New Roman" w:cs="Times New Roman"/>
          <w:sz w:val="32"/>
          <w:szCs w:val="32"/>
        </w:rPr>
        <w:t>України</w:t>
      </w:r>
      <w:proofErr w:type="spellEnd"/>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w:t>
      </w:r>
      <w:r w:rsidRPr="00A54F47">
        <w:rPr>
          <w:rFonts w:ascii="Times New Roman" w:hAnsi="Times New Roman" w:cs="Times New Roman"/>
          <w:sz w:val="32"/>
          <w:szCs w:val="32"/>
        </w:rPr>
        <w:t xml:space="preserve">Про </w:t>
      </w:r>
      <w:proofErr w:type="spellStart"/>
      <w:r w:rsidRPr="00A54F47">
        <w:rPr>
          <w:rFonts w:ascii="Times New Roman" w:hAnsi="Times New Roman" w:cs="Times New Roman"/>
          <w:sz w:val="32"/>
          <w:szCs w:val="32"/>
        </w:rPr>
        <w:t>місцеве</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самоврядування</w:t>
      </w:r>
      <w:proofErr w:type="spellEnd"/>
      <w:r w:rsidRPr="00A54F47">
        <w:rPr>
          <w:rFonts w:ascii="Times New Roman" w:hAnsi="Times New Roman" w:cs="Times New Roman"/>
          <w:sz w:val="32"/>
          <w:szCs w:val="32"/>
        </w:rPr>
        <w:t xml:space="preserve"> в </w:t>
      </w:r>
      <w:proofErr w:type="spellStart"/>
      <w:r w:rsidRPr="00A54F47">
        <w:rPr>
          <w:rFonts w:ascii="Times New Roman" w:hAnsi="Times New Roman" w:cs="Times New Roman"/>
          <w:sz w:val="32"/>
          <w:szCs w:val="32"/>
        </w:rPr>
        <w:t>Україні</w:t>
      </w:r>
      <w:proofErr w:type="spellEnd"/>
      <w:r w:rsidRPr="00A54F47">
        <w:rPr>
          <w:rFonts w:ascii="Times New Roman" w:hAnsi="Times New Roman" w:cs="Times New Roman"/>
          <w:sz w:val="32"/>
          <w:szCs w:val="32"/>
          <w:lang w:val="uk-UA"/>
        </w:rPr>
        <w:t>»</w:t>
      </w:r>
      <w:r w:rsidRPr="00A54F47">
        <w:rPr>
          <w:rFonts w:ascii="Times New Roman" w:hAnsi="Times New Roman" w:cs="Times New Roman"/>
          <w:sz w:val="32"/>
          <w:szCs w:val="32"/>
        </w:rPr>
        <w:t xml:space="preserve"> та </w:t>
      </w:r>
      <w:r w:rsidRPr="00A54F47">
        <w:rPr>
          <w:rFonts w:ascii="Times New Roman" w:hAnsi="Times New Roman" w:cs="Times New Roman"/>
          <w:sz w:val="32"/>
          <w:szCs w:val="32"/>
          <w:lang w:val="uk-UA"/>
        </w:rPr>
        <w:t>«</w:t>
      </w:r>
      <w:r w:rsidRPr="00A54F47">
        <w:rPr>
          <w:rFonts w:ascii="Times New Roman" w:hAnsi="Times New Roman" w:cs="Times New Roman"/>
          <w:sz w:val="32"/>
          <w:szCs w:val="32"/>
        </w:rPr>
        <w:t xml:space="preserve">Регламенту </w:t>
      </w:r>
      <w:proofErr w:type="spellStart"/>
      <w:r w:rsidRPr="00A54F47">
        <w:rPr>
          <w:rFonts w:ascii="Times New Roman" w:hAnsi="Times New Roman" w:cs="Times New Roman"/>
          <w:sz w:val="32"/>
          <w:szCs w:val="32"/>
        </w:rPr>
        <w:t>роботи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Василівської</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міської</w:t>
      </w:r>
      <w:proofErr w:type="spellEnd"/>
      <w:r w:rsidRPr="00A54F47">
        <w:rPr>
          <w:rFonts w:ascii="Times New Roman" w:hAnsi="Times New Roman" w:cs="Times New Roman"/>
          <w:sz w:val="32"/>
          <w:szCs w:val="32"/>
        </w:rPr>
        <w:t xml:space="preserve"> ради</w:t>
      </w:r>
      <w:r w:rsidRPr="00A54F47">
        <w:rPr>
          <w:rFonts w:ascii="Times New Roman" w:hAnsi="Times New Roman" w:cs="Times New Roman"/>
          <w:sz w:val="32"/>
          <w:szCs w:val="32"/>
          <w:lang w:val="uk-UA"/>
        </w:rPr>
        <w:t>»</w:t>
      </w:r>
      <w:r w:rsidRPr="00A54F47">
        <w:rPr>
          <w:rFonts w:ascii="Times New Roman" w:hAnsi="Times New Roman" w:cs="Times New Roman"/>
          <w:sz w:val="32"/>
          <w:szCs w:val="32"/>
        </w:rPr>
        <w:t xml:space="preserve"> я, як </w:t>
      </w:r>
      <w:proofErr w:type="spellStart"/>
      <w:r w:rsidRPr="00A54F47">
        <w:rPr>
          <w:rFonts w:ascii="Times New Roman" w:hAnsi="Times New Roman" w:cs="Times New Roman"/>
          <w:sz w:val="32"/>
          <w:szCs w:val="32"/>
        </w:rPr>
        <w:t>міський</w:t>
      </w:r>
      <w:proofErr w:type="spellEnd"/>
      <w:r w:rsidRPr="00A54F47">
        <w:rPr>
          <w:rFonts w:ascii="Times New Roman" w:hAnsi="Times New Roman" w:cs="Times New Roman"/>
          <w:sz w:val="32"/>
          <w:szCs w:val="32"/>
        </w:rPr>
        <w:t xml:space="preserve"> голова, </w:t>
      </w:r>
      <w:proofErr w:type="spellStart"/>
      <w:r w:rsidRPr="00A54F47">
        <w:rPr>
          <w:rFonts w:ascii="Times New Roman" w:hAnsi="Times New Roman" w:cs="Times New Roman"/>
          <w:sz w:val="32"/>
          <w:szCs w:val="32"/>
        </w:rPr>
        <w:t>звітую</w:t>
      </w:r>
      <w:proofErr w:type="spellEnd"/>
      <w:r w:rsidRPr="00A54F47">
        <w:rPr>
          <w:rFonts w:ascii="Times New Roman" w:hAnsi="Times New Roman" w:cs="Times New Roman"/>
          <w:sz w:val="32"/>
          <w:szCs w:val="32"/>
        </w:rPr>
        <w:t xml:space="preserve"> перед вами про </w:t>
      </w:r>
      <w:proofErr w:type="spellStart"/>
      <w:r w:rsidRPr="00A54F47">
        <w:rPr>
          <w:rFonts w:ascii="Times New Roman" w:hAnsi="Times New Roman" w:cs="Times New Roman"/>
          <w:sz w:val="32"/>
          <w:szCs w:val="32"/>
        </w:rPr>
        <w:t>виконання</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своїх</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повноважень</w:t>
      </w:r>
      <w:proofErr w:type="spellEnd"/>
      <w:r w:rsidRPr="00A54F47">
        <w:rPr>
          <w:rFonts w:ascii="Times New Roman" w:hAnsi="Times New Roman" w:cs="Times New Roman"/>
          <w:sz w:val="32"/>
          <w:szCs w:val="32"/>
        </w:rPr>
        <w:t xml:space="preserve"> за 2018 </w:t>
      </w:r>
      <w:proofErr w:type="spellStart"/>
      <w:proofErr w:type="gramStart"/>
      <w:r w:rsidRPr="00A54F47">
        <w:rPr>
          <w:rFonts w:ascii="Times New Roman" w:hAnsi="Times New Roman" w:cs="Times New Roman"/>
          <w:sz w:val="32"/>
          <w:szCs w:val="32"/>
        </w:rPr>
        <w:t>р</w:t>
      </w:r>
      <w:proofErr w:type="gramEnd"/>
      <w:r w:rsidRPr="00A54F47">
        <w:rPr>
          <w:rFonts w:ascii="Times New Roman" w:hAnsi="Times New Roman" w:cs="Times New Roman"/>
          <w:sz w:val="32"/>
          <w:szCs w:val="32"/>
        </w:rPr>
        <w:t>ік</w:t>
      </w:r>
      <w:proofErr w:type="spellEnd"/>
      <w:r w:rsidRPr="00A54F47">
        <w:rPr>
          <w:rFonts w:ascii="Times New Roman" w:hAnsi="Times New Roman" w:cs="Times New Roman"/>
          <w:sz w:val="32"/>
          <w:szCs w:val="32"/>
        </w:rPr>
        <w:t>.</w:t>
      </w:r>
    </w:p>
    <w:p w:rsidR="000470C9" w:rsidRPr="00A54F47" w:rsidRDefault="000470C9" w:rsidP="000470C9">
      <w:pPr>
        <w:ind w:right="-1" w:firstLine="708"/>
        <w:jc w:val="both"/>
        <w:rPr>
          <w:rFonts w:ascii="Times New Roman" w:hAnsi="Times New Roman"/>
          <w:sz w:val="32"/>
          <w:szCs w:val="32"/>
          <w:lang w:val="uk-UA"/>
        </w:rPr>
      </w:pPr>
      <w:r w:rsidRPr="00A54F47">
        <w:rPr>
          <w:rFonts w:ascii="Times New Roman" w:hAnsi="Times New Roman"/>
          <w:sz w:val="32"/>
          <w:szCs w:val="32"/>
          <w:lang w:val="uk-UA"/>
        </w:rPr>
        <w:t>Ми живемо в умовах непростого сьогодення, яке переповнене різними соціально-економічними, політичними проблемами. Саме проблеми людей і необхідність</w:t>
      </w:r>
      <w:r w:rsidR="00B62287">
        <w:rPr>
          <w:rFonts w:ascii="Times New Roman" w:hAnsi="Times New Roman"/>
          <w:sz w:val="32"/>
          <w:szCs w:val="32"/>
          <w:lang w:val="uk-UA"/>
        </w:rPr>
        <w:t xml:space="preserve"> </w:t>
      </w:r>
      <w:r w:rsidRPr="00A54F47">
        <w:rPr>
          <w:rFonts w:ascii="Times New Roman" w:hAnsi="Times New Roman"/>
          <w:sz w:val="32"/>
          <w:szCs w:val="32"/>
          <w:lang w:val="uk-UA"/>
        </w:rPr>
        <w:t>їх вирішення змушують нас мобілізуватися і шукати альтернативні шляхи виходу із численних непростих ситуацій. Однак, наявність великої кількості проблем і перешкод не завадили реалізувати багато проектів у різних сферах</w:t>
      </w:r>
      <w:r w:rsidR="00AB0872">
        <w:rPr>
          <w:rFonts w:ascii="Times New Roman" w:hAnsi="Times New Roman"/>
          <w:sz w:val="32"/>
          <w:szCs w:val="32"/>
          <w:lang w:val="uk-UA"/>
        </w:rPr>
        <w:t>.</w:t>
      </w:r>
      <w:r w:rsidRPr="00A54F47">
        <w:rPr>
          <w:rFonts w:ascii="Times New Roman" w:hAnsi="Times New Roman"/>
          <w:sz w:val="32"/>
          <w:szCs w:val="32"/>
          <w:lang w:val="uk-UA"/>
        </w:rPr>
        <w:t xml:space="preserve"> </w:t>
      </w:r>
    </w:p>
    <w:p w:rsidR="000470C9" w:rsidRPr="00A54F47" w:rsidRDefault="000470C9" w:rsidP="000470C9">
      <w:pPr>
        <w:ind w:right="-1" w:firstLine="708"/>
        <w:jc w:val="both"/>
        <w:rPr>
          <w:rFonts w:ascii="Times New Roman" w:hAnsi="Times New Roman"/>
          <w:sz w:val="32"/>
          <w:szCs w:val="32"/>
          <w:lang w:val="uk-UA"/>
        </w:rPr>
      </w:pPr>
      <w:r w:rsidRPr="00A54F47">
        <w:rPr>
          <w:rFonts w:ascii="Times New Roman" w:hAnsi="Times New Roman"/>
          <w:sz w:val="32"/>
          <w:szCs w:val="32"/>
          <w:lang w:val="uk-UA"/>
        </w:rPr>
        <w:t xml:space="preserve">Підсумовуючи роботу за минулий 2018 рік, можна сказати, що все-таки нам вдалося подолати труднощі, витримати всі випробування, підтримати та забезпечити діяльність усіх комунальних установ міської ради та закласти основу для подальшого зростання і розвитку міста в цілому. </w:t>
      </w:r>
    </w:p>
    <w:p w:rsidR="00B62287" w:rsidRDefault="000470C9" w:rsidP="000470C9">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t xml:space="preserve">Не можна сказати, що було легко, проте у </w:t>
      </w:r>
      <w:proofErr w:type="spellStart"/>
      <w:r w:rsidRPr="00A54F47">
        <w:rPr>
          <w:rFonts w:ascii="Times New Roman" w:hAnsi="Times New Roman" w:cs="Times New Roman"/>
          <w:sz w:val="32"/>
          <w:szCs w:val="32"/>
          <w:lang w:val="uk-UA"/>
        </w:rPr>
        <w:t>Василівці</w:t>
      </w:r>
      <w:proofErr w:type="spellEnd"/>
      <w:r w:rsidRPr="00A54F47">
        <w:rPr>
          <w:rFonts w:ascii="Times New Roman" w:hAnsi="Times New Roman" w:cs="Times New Roman"/>
          <w:sz w:val="32"/>
          <w:szCs w:val="32"/>
          <w:lang w:val="uk-UA"/>
        </w:rPr>
        <w:t xml:space="preserve"> працьовиті, небайдужі, чуйні, цілеспрямовані люди, які переймаються майбутнім нашого міста і країни. Щиро</w:t>
      </w:r>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вдячна</w:t>
      </w:r>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всім</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хто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бере</w:t>
      </w:r>
      <w:proofErr w:type="spellEnd"/>
      <w:r w:rsidRPr="00A54F47">
        <w:rPr>
          <w:rFonts w:ascii="Times New Roman" w:hAnsi="Times New Roman" w:cs="Times New Roman"/>
          <w:sz w:val="32"/>
          <w:szCs w:val="32"/>
        </w:rPr>
        <w:t xml:space="preserve"> участь у </w:t>
      </w:r>
      <w:proofErr w:type="spellStart"/>
      <w:r w:rsidRPr="00A54F47">
        <w:rPr>
          <w:rFonts w:ascii="Times New Roman" w:hAnsi="Times New Roman" w:cs="Times New Roman"/>
          <w:sz w:val="32"/>
          <w:szCs w:val="32"/>
        </w:rPr>
        <w:t>житті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міста</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підтримує</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владу</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хто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йде</w:t>
      </w:r>
      <w:proofErr w:type="spellEnd"/>
      <w:r w:rsidRPr="00A54F47">
        <w:rPr>
          <w:rFonts w:ascii="Times New Roman" w:hAnsi="Times New Roman" w:cs="Times New Roman"/>
          <w:sz w:val="32"/>
          <w:szCs w:val="32"/>
        </w:rPr>
        <w:t xml:space="preserve"> </w:t>
      </w:r>
      <w:r w:rsidR="00AB0872">
        <w:rPr>
          <w:rFonts w:ascii="Times New Roman" w:hAnsi="Times New Roman" w:cs="Times New Roman"/>
          <w:sz w:val="32"/>
          <w:szCs w:val="32"/>
        </w:rPr>
        <w:t>до нас</w:t>
      </w:r>
      <w:r w:rsidRPr="00A54F47">
        <w:rPr>
          <w:rFonts w:ascii="Times New Roman" w:hAnsi="Times New Roman" w:cs="Times New Roman"/>
          <w:sz w:val="32"/>
          <w:szCs w:val="32"/>
        </w:rPr>
        <w:t xml:space="preserve"> </w:t>
      </w:r>
      <w:r w:rsidR="00AB0872">
        <w:rPr>
          <w:rFonts w:ascii="Times New Roman" w:hAnsi="Times New Roman" w:cs="Times New Roman"/>
          <w:sz w:val="32"/>
          <w:szCs w:val="32"/>
          <w:lang w:val="uk-UA"/>
        </w:rPr>
        <w:t>і</w:t>
      </w:r>
      <w:proofErr w:type="spellStart"/>
      <w:r w:rsidRPr="00A54F47">
        <w:rPr>
          <w:rFonts w:ascii="Times New Roman" w:hAnsi="Times New Roman" w:cs="Times New Roman"/>
          <w:sz w:val="32"/>
          <w:szCs w:val="32"/>
        </w:rPr>
        <w:t>з</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своїми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пропозиціями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ідеями</w:t>
      </w:r>
      <w:proofErr w:type="spellEnd"/>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 xml:space="preserve">Насамперед </w:t>
      </w:r>
      <w:proofErr w:type="spellStart"/>
      <w:r w:rsidRPr="00A54F47">
        <w:rPr>
          <w:rFonts w:ascii="Times New Roman" w:hAnsi="Times New Roman" w:cs="Times New Roman"/>
          <w:sz w:val="32"/>
          <w:szCs w:val="32"/>
          <w:lang w:val="uk-UA"/>
        </w:rPr>
        <w:t>вс</w:t>
      </w:r>
      <w:r w:rsidRPr="00A54F47">
        <w:rPr>
          <w:rFonts w:ascii="Times New Roman" w:hAnsi="Times New Roman" w:cs="Times New Roman"/>
          <w:sz w:val="32"/>
          <w:szCs w:val="32"/>
        </w:rPr>
        <w:t>ім</w:t>
      </w:r>
      <w:proofErr w:type="spellEnd"/>
      <w:r w:rsidRPr="00A54F47">
        <w:rPr>
          <w:rFonts w:ascii="Times New Roman" w:hAnsi="Times New Roman" w:cs="Times New Roman"/>
          <w:sz w:val="32"/>
          <w:szCs w:val="32"/>
        </w:rPr>
        <w:t xml:space="preserve"> депутатам, </w:t>
      </w:r>
      <w:r w:rsidRPr="00A54F47">
        <w:rPr>
          <w:rFonts w:ascii="Times New Roman" w:hAnsi="Times New Roman" w:cs="Times New Roman"/>
          <w:sz w:val="32"/>
          <w:szCs w:val="32"/>
          <w:lang w:val="uk-UA"/>
        </w:rPr>
        <w:t xml:space="preserve">головам квартальних комітетів, </w:t>
      </w:r>
      <w:proofErr w:type="spellStart"/>
      <w:r w:rsidRPr="00A54F47">
        <w:rPr>
          <w:rFonts w:ascii="Times New Roman" w:hAnsi="Times New Roman" w:cs="Times New Roman"/>
          <w:sz w:val="32"/>
          <w:szCs w:val="32"/>
        </w:rPr>
        <w:t>які</w:t>
      </w:r>
      <w:proofErr w:type="spellEnd"/>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 xml:space="preserve">в тісній співпраці </w:t>
      </w:r>
      <w:proofErr w:type="spellStart"/>
      <w:r w:rsidRPr="00A54F47">
        <w:rPr>
          <w:rFonts w:ascii="Times New Roman" w:hAnsi="Times New Roman" w:cs="Times New Roman"/>
          <w:sz w:val="32"/>
          <w:szCs w:val="32"/>
        </w:rPr>
        <w:t>опікуються</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своїми</w:t>
      </w:r>
      <w:proofErr w:type="spellEnd"/>
      <w:r w:rsidRPr="00A54F47">
        <w:rPr>
          <w:rFonts w:ascii="Times New Roman" w:hAnsi="Times New Roman" w:cs="Times New Roman"/>
          <w:sz w:val="32"/>
          <w:szCs w:val="32"/>
        </w:rPr>
        <w:t xml:space="preserve"> округами</w:t>
      </w:r>
      <w:r w:rsidRPr="00A54F47">
        <w:rPr>
          <w:rFonts w:ascii="Times New Roman" w:hAnsi="Times New Roman" w:cs="Times New Roman"/>
          <w:sz w:val="32"/>
          <w:szCs w:val="32"/>
          <w:lang w:val="uk-UA"/>
        </w:rPr>
        <w:t xml:space="preserve"> та </w:t>
      </w:r>
      <w:proofErr w:type="spellStart"/>
      <w:r w:rsidRPr="00A54F47">
        <w:rPr>
          <w:rFonts w:ascii="Times New Roman" w:hAnsi="Times New Roman" w:cs="Times New Roman"/>
          <w:sz w:val="32"/>
          <w:szCs w:val="32"/>
        </w:rPr>
        <w:t>мешканц</w:t>
      </w:r>
      <w:proofErr w:type="spellEnd"/>
      <w:r w:rsidRPr="00A54F47">
        <w:rPr>
          <w:rFonts w:ascii="Times New Roman" w:hAnsi="Times New Roman" w:cs="Times New Roman"/>
          <w:sz w:val="32"/>
          <w:szCs w:val="32"/>
          <w:lang w:val="uk-UA"/>
        </w:rPr>
        <w:t>я</w:t>
      </w:r>
      <w:r w:rsidRPr="00A54F47">
        <w:rPr>
          <w:rFonts w:ascii="Times New Roman" w:hAnsi="Times New Roman" w:cs="Times New Roman"/>
          <w:sz w:val="32"/>
          <w:szCs w:val="32"/>
        </w:rPr>
        <w:t>м</w:t>
      </w:r>
      <w:r w:rsidRPr="00A54F47">
        <w:rPr>
          <w:rFonts w:ascii="Times New Roman" w:hAnsi="Times New Roman" w:cs="Times New Roman"/>
          <w:sz w:val="32"/>
          <w:szCs w:val="32"/>
          <w:lang w:val="uk-UA"/>
        </w:rPr>
        <w:t>и</w:t>
      </w:r>
      <w:r w:rsidR="00AB0872">
        <w:rPr>
          <w:rFonts w:ascii="Times New Roman" w:hAnsi="Times New Roman" w:cs="Times New Roman"/>
          <w:sz w:val="32"/>
          <w:szCs w:val="32"/>
          <w:lang w:val="uk-UA"/>
        </w:rPr>
        <w:t>. Д</w:t>
      </w:r>
      <w:proofErr w:type="spellStart"/>
      <w:r w:rsidRPr="00A54F47">
        <w:rPr>
          <w:rFonts w:ascii="Times New Roman" w:hAnsi="Times New Roman" w:cs="Times New Roman"/>
          <w:sz w:val="32"/>
          <w:szCs w:val="32"/>
        </w:rPr>
        <w:t>якую</w:t>
      </w:r>
      <w:proofErr w:type="spellEnd"/>
      <w:r w:rsidRPr="00A54F47">
        <w:rPr>
          <w:rFonts w:ascii="Times New Roman" w:hAnsi="Times New Roman" w:cs="Times New Roman"/>
          <w:sz w:val="32"/>
          <w:szCs w:val="32"/>
        </w:rPr>
        <w:t xml:space="preserve"> коллективу</w:t>
      </w:r>
      <w:r w:rsidRPr="00A54F47">
        <w:rPr>
          <w:rFonts w:ascii="Times New Roman" w:hAnsi="Times New Roman" w:cs="Times New Roman"/>
          <w:sz w:val="32"/>
          <w:szCs w:val="32"/>
          <w:lang w:val="uk-UA"/>
        </w:rPr>
        <w:t xml:space="preserve"> міської ради</w:t>
      </w:r>
      <w:r w:rsidRPr="00A54F47">
        <w:rPr>
          <w:rFonts w:ascii="Times New Roman" w:hAnsi="Times New Roman" w:cs="Times New Roman"/>
          <w:sz w:val="32"/>
          <w:szCs w:val="32"/>
        </w:rPr>
        <w:t xml:space="preserve">  за те, </w:t>
      </w:r>
      <w:proofErr w:type="spellStart"/>
      <w:r w:rsidRPr="00A54F47">
        <w:rPr>
          <w:rFonts w:ascii="Times New Roman" w:hAnsi="Times New Roman" w:cs="Times New Roman"/>
          <w:sz w:val="32"/>
          <w:szCs w:val="32"/>
        </w:rPr>
        <w:t>що</w:t>
      </w:r>
      <w:proofErr w:type="spellEnd"/>
      <w:r w:rsidRPr="00A54F47">
        <w:rPr>
          <w:rFonts w:ascii="Times New Roman" w:hAnsi="Times New Roman" w:cs="Times New Roman"/>
          <w:sz w:val="32"/>
          <w:szCs w:val="32"/>
        </w:rPr>
        <w:t xml:space="preserve"> ми, </w:t>
      </w:r>
      <w:proofErr w:type="spellStart"/>
      <w:r w:rsidRPr="00A54F47">
        <w:rPr>
          <w:rFonts w:ascii="Times New Roman" w:hAnsi="Times New Roman" w:cs="Times New Roman"/>
          <w:sz w:val="32"/>
          <w:szCs w:val="32"/>
        </w:rPr>
        <w:t>шановні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колеги</w:t>
      </w:r>
      <w:proofErr w:type="spellEnd"/>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в</w:t>
      </w:r>
      <w:proofErr w:type="spellStart"/>
      <w:r w:rsidRPr="00A54F47">
        <w:rPr>
          <w:rFonts w:ascii="Times New Roman" w:hAnsi="Times New Roman" w:cs="Times New Roman"/>
          <w:sz w:val="32"/>
          <w:szCs w:val="32"/>
        </w:rPr>
        <w:t>тілюємо</w:t>
      </w:r>
      <w:proofErr w:type="spellEnd"/>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цілі та завдання</w:t>
      </w:r>
      <w:r w:rsidRPr="00A54F47">
        <w:rPr>
          <w:rFonts w:ascii="Times New Roman" w:hAnsi="Times New Roman" w:cs="Times New Roman"/>
          <w:sz w:val="32"/>
          <w:szCs w:val="32"/>
        </w:rPr>
        <w:t xml:space="preserve"> у </w:t>
      </w:r>
      <w:proofErr w:type="spellStart"/>
      <w:r w:rsidRPr="00A54F47">
        <w:rPr>
          <w:rFonts w:ascii="Times New Roman" w:hAnsi="Times New Roman" w:cs="Times New Roman"/>
          <w:sz w:val="32"/>
          <w:szCs w:val="32"/>
        </w:rPr>
        <w:t>реальні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справи</w:t>
      </w:r>
      <w:proofErr w:type="spellEnd"/>
      <w:r w:rsidRPr="00A54F47">
        <w:rPr>
          <w:rFonts w:ascii="Times New Roman" w:hAnsi="Times New Roman" w:cs="Times New Roman"/>
          <w:sz w:val="32"/>
          <w:szCs w:val="32"/>
        </w:rPr>
        <w:t xml:space="preserve">. А вони </w:t>
      </w:r>
      <w:r w:rsidRPr="00A54F47">
        <w:rPr>
          <w:rFonts w:ascii="Times New Roman" w:hAnsi="Times New Roman" w:cs="Times New Roman"/>
          <w:sz w:val="32"/>
          <w:szCs w:val="32"/>
          <w:lang w:val="uk-UA"/>
        </w:rPr>
        <w:t>-</w:t>
      </w:r>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 xml:space="preserve">у відремонтованих дорогах, </w:t>
      </w:r>
      <w:r w:rsidRPr="00A54F47">
        <w:rPr>
          <w:rFonts w:ascii="Times New Roman" w:hAnsi="Times New Roman" w:cs="Times New Roman"/>
          <w:sz w:val="32"/>
          <w:szCs w:val="32"/>
        </w:rPr>
        <w:t xml:space="preserve">в </w:t>
      </w:r>
      <w:proofErr w:type="spellStart"/>
      <w:r w:rsidRPr="00A54F47">
        <w:rPr>
          <w:rFonts w:ascii="Times New Roman" w:hAnsi="Times New Roman" w:cs="Times New Roman"/>
          <w:sz w:val="32"/>
          <w:szCs w:val="32"/>
        </w:rPr>
        <w:t>освітлених</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вулицях</w:t>
      </w:r>
      <w:proofErr w:type="spellEnd"/>
      <w:r w:rsidRPr="00A54F47">
        <w:rPr>
          <w:rFonts w:ascii="Times New Roman" w:hAnsi="Times New Roman" w:cs="Times New Roman"/>
          <w:sz w:val="32"/>
          <w:szCs w:val="32"/>
        </w:rPr>
        <w:t xml:space="preserve">, у </w:t>
      </w:r>
      <w:proofErr w:type="spellStart"/>
      <w:r w:rsidRPr="00A54F47">
        <w:rPr>
          <w:rFonts w:ascii="Times New Roman" w:hAnsi="Times New Roman" w:cs="Times New Roman"/>
          <w:sz w:val="32"/>
          <w:szCs w:val="32"/>
        </w:rPr>
        <w:t>благодаті</w:t>
      </w:r>
      <w:proofErr w:type="spellEnd"/>
      <w:r w:rsidRPr="00A54F47">
        <w:rPr>
          <w:rFonts w:ascii="Times New Roman" w:hAnsi="Times New Roman" w:cs="Times New Roman"/>
          <w:sz w:val="32"/>
          <w:szCs w:val="32"/>
        </w:rPr>
        <w:t xml:space="preserve"> для </w:t>
      </w:r>
      <w:proofErr w:type="spellStart"/>
      <w:r w:rsidRPr="00A54F47">
        <w:rPr>
          <w:rFonts w:ascii="Times New Roman" w:hAnsi="Times New Roman" w:cs="Times New Roman"/>
          <w:sz w:val="32"/>
          <w:szCs w:val="32"/>
        </w:rPr>
        <w:t>дітей</w:t>
      </w:r>
      <w:proofErr w:type="spellEnd"/>
      <w:r w:rsidRPr="00A54F47">
        <w:rPr>
          <w:rFonts w:ascii="Times New Roman" w:hAnsi="Times New Roman" w:cs="Times New Roman"/>
          <w:sz w:val="32"/>
          <w:szCs w:val="32"/>
        </w:rPr>
        <w:t xml:space="preserve"> у </w:t>
      </w:r>
      <w:proofErr w:type="spellStart"/>
      <w:r w:rsidRPr="00A54F47">
        <w:rPr>
          <w:rFonts w:ascii="Times New Roman" w:hAnsi="Times New Roman" w:cs="Times New Roman"/>
          <w:sz w:val="32"/>
          <w:szCs w:val="32"/>
        </w:rPr>
        <w:t>міських</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дитячих</w:t>
      </w:r>
      <w:proofErr w:type="spellEnd"/>
      <w:r w:rsidRPr="00A54F47">
        <w:rPr>
          <w:rFonts w:ascii="Times New Roman" w:hAnsi="Times New Roman" w:cs="Times New Roman"/>
          <w:sz w:val="32"/>
          <w:szCs w:val="32"/>
        </w:rPr>
        <w:t xml:space="preserve"> садках та </w:t>
      </w:r>
      <w:proofErr w:type="spellStart"/>
      <w:r w:rsidRPr="00A54F47">
        <w:rPr>
          <w:rFonts w:ascii="Times New Roman" w:hAnsi="Times New Roman" w:cs="Times New Roman"/>
          <w:sz w:val="32"/>
          <w:szCs w:val="32"/>
        </w:rPr>
        <w:t>комфорті</w:t>
      </w:r>
      <w:proofErr w:type="spellEnd"/>
      <w:r w:rsidRPr="00A54F47">
        <w:rPr>
          <w:rFonts w:ascii="Times New Roman" w:hAnsi="Times New Roman" w:cs="Times New Roman"/>
          <w:sz w:val="32"/>
          <w:szCs w:val="32"/>
        </w:rPr>
        <w:t xml:space="preserve"> кожного у </w:t>
      </w:r>
      <w:proofErr w:type="spellStart"/>
      <w:r w:rsidRPr="00A54F47">
        <w:rPr>
          <w:rFonts w:ascii="Times New Roman" w:hAnsi="Times New Roman" w:cs="Times New Roman"/>
          <w:sz w:val="32"/>
          <w:szCs w:val="32"/>
        </w:rPr>
        <w:t>своєму</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будинку</w:t>
      </w:r>
      <w:proofErr w:type="spellEnd"/>
      <w:r w:rsidRPr="00A54F47">
        <w:rPr>
          <w:rFonts w:ascii="Times New Roman" w:hAnsi="Times New Roman" w:cs="Times New Roman"/>
          <w:sz w:val="32"/>
          <w:szCs w:val="32"/>
        </w:rPr>
        <w:t xml:space="preserve">, у </w:t>
      </w:r>
      <w:proofErr w:type="spellStart"/>
      <w:r w:rsidRPr="00A54F47">
        <w:rPr>
          <w:rFonts w:ascii="Times New Roman" w:hAnsi="Times New Roman" w:cs="Times New Roman"/>
          <w:sz w:val="32"/>
          <w:szCs w:val="32"/>
        </w:rPr>
        <w:t>турботі</w:t>
      </w:r>
      <w:proofErr w:type="spellEnd"/>
      <w:r w:rsidRPr="00A54F47">
        <w:rPr>
          <w:rFonts w:ascii="Times New Roman" w:hAnsi="Times New Roman" w:cs="Times New Roman"/>
          <w:sz w:val="32"/>
          <w:szCs w:val="32"/>
        </w:rPr>
        <w:t xml:space="preserve"> про </w:t>
      </w:r>
      <w:proofErr w:type="spellStart"/>
      <w:r w:rsidRPr="00A54F47">
        <w:rPr>
          <w:rFonts w:ascii="Times New Roman" w:hAnsi="Times New Roman" w:cs="Times New Roman"/>
          <w:sz w:val="32"/>
          <w:szCs w:val="32"/>
        </w:rPr>
        <w:t>ветеранів</w:t>
      </w:r>
      <w:proofErr w:type="spellEnd"/>
      <w:r w:rsidRPr="00A54F47">
        <w:rPr>
          <w:rFonts w:ascii="Times New Roman" w:hAnsi="Times New Roman" w:cs="Times New Roman"/>
          <w:sz w:val="32"/>
          <w:szCs w:val="32"/>
        </w:rPr>
        <w:t xml:space="preserve"> та </w:t>
      </w:r>
      <w:proofErr w:type="spellStart"/>
      <w:r w:rsidRPr="00A54F47">
        <w:rPr>
          <w:rFonts w:ascii="Times New Roman" w:hAnsi="Times New Roman" w:cs="Times New Roman"/>
          <w:sz w:val="32"/>
          <w:szCs w:val="32"/>
        </w:rPr>
        <w:t>інвалідів</w:t>
      </w:r>
      <w:proofErr w:type="spellEnd"/>
      <w:r w:rsidRPr="00A54F47">
        <w:rPr>
          <w:rFonts w:ascii="Times New Roman" w:hAnsi="Times New Roman" w:cs="Times New Roman"/>
          <w:sz w:val="32"/>
          <w:szCs w:val="32"/>
        </w:rPr>
        <w:t xml:space="preserve">, у </w:t>
      </w:r>
      <w:proofErr w:type="spellStart"/>
      <w:proofErr w:type="gramStart"/>
      <w:r w:rsidRPr="00A54F47">
        <w:rPr>
          <w:rFonts w:ascii="Times New Roman" w:hAnsi="Times New Roman" w:cs="Times New Roman"/>
          <w:sz w:val="32"/>
          <w:szCs w:val="32"/>
        </w:rPr>
        <w:t>п</w:t>
      </w:r>
      <w:proofErr w:type="gramEnd"/>
      <w:r w:rsidRPr="00A54F47">
        <w:rPr>
          <w:rFonts w:ascii="Times New Roman" w:hAnsi="Times New Roman" w:cs="Times New Roman"/>
          <w:sz w:val="32"/>
          <w:szCs w:val="32"/>
        </w:rPr>
        <w:t>ідтримці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обдарованої</w:t>
      </w:r>
      <w:proofErr w:type="spellEnd"/>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 xml:space="preserve">та спортивної </w:t>
      </w:r>
      <w:proofErr w:type="spellStart"/>
      <w:r w:rsidRPr="00A54F47">
        <w:rPr>
          <w:rFonts w:ascii="Times New Roman" w:hAnsi="Times New Roman" w:cs="Times New Roman"/>
          <w:sz w:val="32"/>
          <w:szCs w:val="32"/>
        </w:rPr>
        <w:t>молоді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міста</w:t>
      </w:r>
      <w:proofErr w:type="spellEnd"/>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Ц</w:t>
      </w:r>
      <w:r w:rsidRPr="00A54F47">
        <w:rPr>
          <w:rFonts w:ascii="Times New Roman" w:hAnsi="Times New Roman" w:cs="Times New Roman"/>
          <w:sz w:val="32"/>
          <w:szCs w:val="32"/>
        </w:rPr>
        <w:t xml:space="preserve">е </w:t>
      </w:r>
      <w:r w:rsidRPr="00A54F47">
        <w:rPr>
          <w:rFonts w:ascii="Times New Roman" w:hAnsi="Times New Roman" w:cs="Times New Roman"/>
          <w:sz w:val="32"/>
          <w:szCs w:val="32"/>
          <w:lang w:val="uk-UA"/>
        </w:rPr>
        <w:t>вже не перші</w:t>
      </w:r>
      <w:r w:rsidRPr="00A54F47">
        <w:rPr>
          <w:rFonts w:ascii="Times New Roman" w:hAnsi="Times New Roman" w:cs="Times New Roman"/>
          <w:sz w:val="32"/>
          <w:szCs w:val="32"/>
        </w:rPr>
        <w:t xml:space="preserve"> кроки</w:t>
      </w:r>
      <w:r w:rsidRPr="00A54F47">
        <w:rPr>
          <w:rFonts w:ascii="Times New Roman" w:hAnsi="Times New Roman" w:cs="Times New Roman"/>
          <w:sz w:val="32"/>
          <w:szCs w:val="32"/>
          <w:lang w:val="uk-UA"/>
        </w:rPr>
        <w:t>, які ми</w:t>
      </w:r>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зробили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всі</w:t>
      </w:r>
      <w:proofErr w:type="spellEnd"/>
      <w:r w:rsidRPr="00A54F47">
        <w:rPr>
          <w:rFonts w:ascii="Times New Roman" w:hAnsi="Times New Roman" w:cs="Times New Roman"/>
          <w:sz w:val="32"/>
          <w:szCs w:val="32"/>
        </w:rPr>
        <w:t xml:space="preserve"> разом. </w:t>
      </w:r>
      <w:proofErr w:type="spellStart"/>
      <w:r w:rsidRPr="00A54F47">
        <w:rPr>
          <w:rFonts w:ascii="Times New Roman" w:hAnsi="Times New Roman" w:cs="Times New Roman"/>
          <w:sz w:val="32"/>
          <w:szCs w:val="32"/>
        </w:rPr>
        <w:t>Місто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ожива</w:t>
      </w:r>
      <w:proofErr w:type="gramStart"/>
      <w:r w:rsidRPr="00A54F47">
        <w:rPr>
          <w:rFonts w:ascii="Times New Roman" w:hAnsi="Times New Roman" w:cs="Times New Roman"/>
          <w:sz w:val="32"/>
          <w:szCs w:val="32"/>
        </w:rPr>
        <w:t>є</w:t>
      </w:r>
      <w:proofErr w:type="spellEnd"/>
      <w:r w:rsidR="00AB0872">
        <w:rPr>
          <w:rFonts w:ascii="Times New Roman" w:hAnsi="Times New Roman" w:cs="Times New Roman"/>
          <w:sz w:val="32"/>
          <w:szCs w:val="32"/>
          <w:lang w:val="uk-UA"/>
        </w:rPr>
        <w:t>.</w:t>
      </w:r>
      <w:proofErr w:type="gramEnd"/>
      <w:r w:rsidRPr="00A54F47">
        <w:rPr>
          <w:rFonts w:ascii="Times New Roman" w:hAnsi="Times New Roman" w:cs="Times New Roman"/>
          <w:sz w:val="32"/>
          <w:szCs w:val="32"/>
        </w:rPr>
        <w:t xml:space="preserve"> </w:t>
      </w:r>
      <w:r w:rsidR="00AB0872">
        <w:rPr>
          <w:rFonts w:ascii="Times New Roman" w:hAnsi="Times New Roman" w:cs="Times New Roman"/>
          <w:sz w:val="32"/>
          <w:szCs w:val="32"/>
          <w:lang w:val="uk-UA"/>
        </w:rPr>
        <w:t>І</w:t>
      </w:r>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це</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відчувають</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городяни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які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допомагають</w:t>
      </w:r>
      <w:proofErr w:type="spellEnd"/>
      <w:r w:rsidRPr="00A54F47">
        <w:rPr>
          <w:rFonts w:ascii="Times New Roman" w:hAnsi="Times New Roman" w:cs="Times New Roman"/>
          <w:sz w:val="32"/>
          <w:szCs w:val="32"/>
        </w:rPr>
        <w:t xml:space="preserve"> у </w:t>
      </w:r>
      <w:proofErr w:type="spellStart"/>
      <w:r w:rsidRPr="00A54F47">
        <w:rPr>
          <w:rFonts w:ascii="Times New Roman" w:hAnsi="Times New Roman" w:cs="Times New Roman"/>
          <w:sz w:val="32"/>
          <w:szCs w:val="32"/>
        </w:rPr>
        <w:t>нашій</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щоденній</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роботі</w:t>
      </w:r>
      <w:proofErr w:type="spellEnd"/>
      <w:r w:rsidRPr="00A54F47">
        <w:rPr>
          <w:rFonts w:ascii="Times New Roman" w:hAnsi="Times New Roman" w:cs="Times New Roman"/>
          <w:sz w:val="32"/>
          <w:szCs w:val="32"/>
        </w:rPr>
        <w:t>.</w:t>
      </w:r>
      <w:r w:rsidRPr="00A54F47">
        <w:rPr>
          <w:rFonts w:ascii="Times New Roman" w:hAnsi="Times New Roman" w:cs="Times New Roman"/>
          <w:sz w:val="32"/>
          <w:szCs w:val="32"/>
          <w:lang w:val="uk-UA"/>
        </w:rPr>
        <w:t xml:space="preserve"> М</w:t>
      </w:r>
      <w:proofErr w:type="spellStart"/>
      <w:r w:rsidRPr="00A54F47">
        <w:rPr>
          <w:rFonts w:ascii="Times New Roman" w:hAnsi="Times New Roman" w:cs="Times New Roman"/>
          <w:sz w:val="32"/>
          <w:szCs w:val="32"/>
        </w:rPr>
        <w:t>инулорік</w:t>
      </w:r>
      <w:proofErr w:type="spellEnd"/>
      <w:r w:rsidRPr="00A54F47">
        <w:rPr>
          <w:rFonts w:ascii="Times New Roman" w:hAnsi="Times New Roman" w:cs="Times New Roman"/>
          <w:sz w:val="32"/>
          <w:szCs w:val="32"/>
        </w:rPr>
        <w:t xml:space="preserve"> нам </w:t>
      </w:r>
      <w:proofErr w:type="spellStart"/>
      <w:r w:rsidRPr="00A54F47">
        <w:rPr>
          <w:rFonts w:ascii="Times New Roman" w:hAnsi="Times New Roman" w:cs="Times New Roman"/>
          <w:sz w:val="32"/>
          <w:szCs w:val="32"/>
        </w:rPr>
        <w:t>вдалося</w:t>
      </w:r>
      <w:proofErr w:type="spellEnd"/>
      <w:r w:rsidRPr="00A54F47">
        <w:rPr>
          <w:rFonts w:ascii="Times New Roman" w:hAnsi="Times New Roman" w:cs="Times New Roman"/>
          <w:sz w:val="32"/>
          <w:szCs w:val="32"/>
        </w:rPr>
        <w:t xml:space="preserve"> </w:t>
      </w:r>
    </w:p>
    <w:p w:rsidR="000470C9" w:rsidRPr="00A54F47" w:rsidRDefault="000470C9" w:rsidP="000470C9">
      <w:pPr>
        <w:ind w:right="-1"/>
        <w:jc w:val="both"/>
        <w:rPr>
          <w:rFonts w:ascii="Times New Roman" w:hAnsi="Times New Roman" w:cs="Times New Roman"/>
          <w:sz w:val="32"/>
          <w:szCs w:val="32"/>
        </w:rPr>
      </w:pPr>
      <w:proofErr w:type="spellStart"/>
      <w:r w:rsidRPr="00A54F47">
        <w:rPr>
          <w:rFonts w:ascii="Times New Roman" w:hAnsi="Times New Roman" w:cs="Times New Roman"/>
          <w:sz w:val="32"/>
          <w:szCs w:val="32"/>
        </w:rPr>
        <w:lastRenderedPageBreak/>
        <w:t>витримати</w:t>
      </w:r>
      <w:proofErr w:type="spellEnd"/>
      <w:r w:rsidRPr="00A54F47">
        <w:rPr>
          <w:rFonts w:ascii="Times New Roman" w:hAnsi="Times New Roman" w:cs="Times New Roman"/>
          <w:sz w:val="32"/>
          <w:szCs w:val="32"/>
        </w:rPr>
        <w:t xml:space="preserve"> </w:t>
      </w:r>
      <w:proofErr w:type="gramStart"/>
      <w:r w:rsidRPr="00A54F47">
        <w:rPr>
          <w:rFonts w:ascii="Times New Roman" w:hAnsi="Times New Roman" w:cs="Times New Roman"/>
          <w:sz w:val="32"/>
          <w:szCs w:val="32"/>
          <w:lang w:val="uk-UA"/>
        </w:rPr>
        <w:t>вс</w:t>
      </w:r>
      <w:proofErr w:type="gramEnd"/>
      <w:r w:rsidRPr="00A54F47">
        <w:rPr>
          <w:rFonts w:ascii="Times New Roman" w:hAnsi="Times New Roman" w:cs="Times New Roman"/>
          <w:sz w:val="32"/>
          <w:szCs w:val="32"/>
          <w:lang w:val="uk-UA"/>
        </w:rPr>
        <w:t>і</w:t>
      </w:r>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випробування</w:t>
      </w:r>
      <w:proofErr w:type="spellEnd"/>
      <w:r w:rsidRPr="00A54F47">
        <w:rPr>
          <w:rFonts w:ascii="Times New Roman" w:hAnsi="Times New Roman" w:cs="Times New Roman"/>
          <w:sz w:val="32"/>
          <w:szCs w:val="32"/>
          <w:lang w:val="uk-UA"/>
        </w:rPr>
        <w:t>, поповнити матеріально-технічну базу комунальних установ,</w:t>
      </w:r>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закласти</w:t>
      </w:r>
      <w:proofErr w:type="spellEnd"/>
      <w:r w:rsidRPr="00A54F47">
        <w:rPr>
          <w:rFonts w:ascii="Times New Roman" w:hAnsi="Times New Roman" w:cs="Times New Roman"/>
          <w:sz w:val="32"/>
          <w:szCs w:val="32"/>
        </w:rPr>
        <w:t xml:space="preserve"> основу для </w:t>
      </w:r>
      <w:proofErr w:type="spellStart"/>
      <w:r w:rsidRPr="00A54F47">
        <w:rPr>
          <w:rFonts w:ascii="Times New Roman" w:hAnsi="Times New Roman" w:cs="Times New Roman"/>
          <w:sz w:val="32"/>
          <w:szCs w:val="32"/>
        </w:rPr>
        <w:t>зростання</w:t>
      </w:r>
      <w:proofErr w:type="spellEnd"/>
      <w:r w:rsidRPr="00A54F47">
        <w:rPr>
          <w:rFonts w:ascii="Times New Roman" w:hAnsi="Times New Roman" w:cs="Times New Roman"/>
          <w:sz w:val="32"/>
          <w:szCs w:val="32"/>
        </w:rPr>
        <w:t xml:space="preserve">. </w:t>
      </w:r>
      <w:r w:rsidRPr="00A54F47">
        <w:rPr>
          <w:rFonts w:ascii="Times New Roman" w:hAnsi="Times New Roman" w:cs="Times New Roman"/>
          <w:sz w:val="32"/>
          <w:szCs w:val="32"/>
        </w:rPr>
        <w:tab/>
      </w:r>
    </w:p>
    <w:p w:rsidR="000470C9" w:rsidRPr="00A54F47" w:rsidRDefault="000470C9" w:rsidP="000470C9">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t xml:space="preserve">Виконання міського бюджету, забезпечення належного функціонування дитячих садків, стабільної роботи галузей житлово-комунального господарства у сфері надання якісних послуг населенню міста, покращення благоустрою міста (будівництво та ремонт доріг, освітлення вулиць), запровадження енергозберігаючих технологій - ось пріоритети у роботі міської влади. </w:t>
      </w:r>
      <w:r w:rsidRPr="00A54F47">
        <w:rPr>
          <w:rFonts w:ascii="Times New Roman" w:hAnsi="Times New Roman" w:cs="Times New Roman"/>
          <w:sz w:val="32"/>
          <w:szCs w:val="32"/>
          <w:lang w:val="uk-UA"/>
        </w:rPr>
        <w:tab/>
      </w:r>
    </w:p>
    <w:p w:rsidR="000470C9" w:rsidRPr="00A54F47" w:rsidRDefault="000470C9" w:rsidP="000470C9">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t>Ті</w:t>
      </w:r>
      <w:r w:rsidRPr="00A54F47">
        <w:rPr>
          <w:rFonts w:ascii="Times New Roman" w:hAnsi="Times New Roman"/>
          <w:sz w:val="32"/>
          <w:szCs w:val="32"/>
          <w:lang w:val="uk-UA"/>
        </w:rPr>
        <w:t xml:space="preserve"> результати, які ми вже маємо, значною мірою вдалося досягти завдяки підтримці й надійним тісним зв’язкам </w:t>
      </w:r>
      <w:r w:rsidRPr="00A54F47">
        <w:rPr>
          <w:rFonts w:ascii="Times New Roman" w:hAnsi="Times New Roman" w:cs="Times New Roman"/>
          <w:sz w:val="32"/>
          <w:szCs w:val="32"/>
          <w:lang w:val="uk-UA"/>
        </w:rPr>
        <w:t xml:space="preserve">з </w:t>
      </w:r>
      <w:r w:rsidR="00AB0872">
        <w:rPr>
          <w:rFonts w:ascii="Times New Roman" w:hAnsi="Times New Roman" w:cs="Times New Roman"/>
          <w:sz w:val="32"/>
          <w:szCs w:val="32"/>
          <w:lang w:val="uk-UA"/>
        </w:rPr>
        <w:t>н</w:t>
      </w:r>
      <w:r w:rsidRPr="00A54F47">
        <w:rPr>
          <w:rFonts w:ascii="Times New Roman" w:hAnsi="Times New Roman" w:cs="Times New Roman"/>
          <w:sz w:val="32"/>
          <w:szCs w:val="32"/>
          <w:lang w:val="uk-UA"/>
        </w:rPr>
        <w:t xml:space="preserve">ародним депутатом України Володимиром </w:t>
      </w:r>
      <w:proofErr w:type="spellStart"/>
      <w:r w:rsidRPr="00A54F47">
        <w:rPr>
          <w:rFonts w:ascii="Times New Roman" w:hAnsi="Times New Roman" w:cs="Times New Roman"/>
          <w:sz w:val="32"/>
          <w:szCs w:val="32"/>
          <w:lang w:val="uk-UA"/>
        </w:rPr>
        <w:t>Бандуровим</w:t>
      </w:r>
      <w:proofErr w:type="spellEnd"/>
      <w:r w:rsidRPr="00A54F47">
        <w:rPr>
          <w:rFonts w:ascii="Times New Roman" w:hAnsi="Times New Roman" w:cs="Times New Roman"/>
          <w:sz w:val="32"/>
          <w:szCs w:val="32"/>
          <w:lang w:val="uk-UA"/>
        </w:rPr>
        <w:t xml:space="preserve">, який </w:t>
      </w:r>
      <w:r w:rsidR="00AB0872">
        <w:rPr>
          <w:rFonts w:ascii="Times New Roman" w:hAnsi="Times New Roman" w:cs="Times New Roman"/>
          <w:sz w:val="32"/>
          <w:szCs w:val="32"/>
          <w:lang w:val="uk-UA"/>
        </w:rPr>
        <w:t>плідно</w:t>
      </w:r>
      <w:r w:rsidRPr="00A54F47">
        <w:rPr>
          <w:rFonts w:ascii="Times New Roman" w:hAnsi="Times New Roman" w:cs="Times New Roman"/>
          <w:sz w:val="32"/>
          <w:szCs w:val="32"/>
          <w:lang w:val="uk-UA"/>
        </w:rPr>
        <w:t xml:space="preserve"> працює на свій округ, на наше місто - у всьому відчуваємо його бажання посприяти у плані виділення додаткового фінансування із Державного бюджету на найбільш важливі об'єкти життєдіяльності. Також відчуваємо постійну підтримку від депутатів обласної ради Катерини Луценко та  Сергія Грачова. </w:t>
      </w:r>
    </w:p>
    <w:p w:rsidR="000470C9" w:rsidRPr="00A54F47" w:rsidRDefault="000470C9" w:rsidP="000470C9">
      <w:pPr>
        <w:spacing w:line="237" w:lineRule="auto"/>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За ініціативи міської влади, з метою поступового перетворення міста в центр культури та туризму, в рамках реалізації архітектурної концепції розвитку центральної частини міста </w:t>
      </w:r>
      <w:proofErr w:type="spellStart"/>
      <w:r w:rsidRPr="00A54F47">
        <w:rPr>
          <w:rFonts w:ascii="Times New Roman" w:hAnsi="Times New Roman" w:cs="Times New Roman"/>
          <w:sz w:val="32"/>
          <w:szCs w:val="32"/>
          <w:lang w:val="uk-UA"/>
        </w:rPr>
        <w:t>Василівка</w:t>
      </w:r>
      <w:proofErr w:type="spellEnd"/>
      <w:r w:rsidRPr="00A54F47">
        <w:rPr>
          <w:rFonts w:ascii="Times New Roman" w:hAnsi="Times New Roman" w:cs="Times New Roman"/>
          <w:sz w:val="32"/>
          <w:szCs w:val="32"/>
          <w:lang w:val="uk-UA"/>
        </w:rPr>
        <w:t xml:space="preserve"> було успішно здійснено два етапи з реконструкції міської площі. На сьогодні вже практично завершений її благоустрій: відрегульована система освітлення і поливу, встановлені  лавки і урни,  висаджена  трава та дерева. Для проведення подальших робіт з реконструкції центральної частини міста вже замовлено  проектно-кошторисну документацію на реконструкцію бульвару Центрального від будівлі №</w:t>
      </w:r>
      <w:r w:rsidR="00AB0872">
        <w:rPr>
          <w:rFonts w:ascii="Times New Roman" w:hAnsi="Times New Roman" w:cs="Times New Roman"/>
          <w:sz w:val="32"/>
          <w:szCs w:val="32"/>
          <w:lang w:val="uk-UA"/>
        </w:rPr>
        <w:t xml:space="preserve"> </w:t>
      </w:r>
      <w:r w:rsidRPr="00A54F47">
        <w:rPr>
          <w:rFonts w:ascii="Times New Roman" w:hAnsi="Times New Roman" w:cs="Times New Roman"/>
          <w:sz w:val="32"/>
          <w:szCs w:val="32"/>
          <w:lang w:val="uk-UA"/>
        </w:rPr>
        <w:t xml:space="preserve">1 до будівлі № 3. </w:t>
      </w:r>
    </w:p>
    <w:p w:rsidR="000470C9" w:rsidRPr="00A54F47" w:rsidRDefault="000470C9" w:rsidP="000470C9">
      <w:pPr>
        <w:ind w:right="-1"/>
        <w:jc w:val="both"/>
        <w:rPr>
          <w:rFonts w:ascii="Times New Roman" w:hAnsi="Times New Roman" w:cs="Times New Roman"/>
          <w:sz w:val="32"/>
          <w:szCs w:val="32"/>
          <w:shd w:val="clear" w:color="auto" w:fill="FFFFFF"/>
          <w:lang w:val="uk-UA"/>
        </w:rPr>
      </w:pPr>
      <w:r w:rsidRPr="00A54F47">
        <w:rPr>
          <w:rFonts w:ascii="Times New Roman" w:hAnsi="Times New Roman"/>
          <w:color w:val="333333"/>
          <w:sz w:val="32"/>
          <w:szCs w:val="32"/>
          <w:shd w:val="clear" w:color="auto" w:fill="FFFFFF"/>
          <w:lang w:val="uk-UA"/>
        </w:rPr>
        <w:tab/>
      </w:r>
      <w:r w:rsidRPr="00A54F47">
        <w:rPr>
          <w:rFonts w:ascii="Times New Roman" w:hAnsi="Times New Roman" w:cs="Times New Roman"/>
          <w:sz w:val="32"/>
          <w:szCs w:val="32"/>
          <w:lang w:val="uk-UA"/>
        </w:rPr>
        <w:t>У рамках реформування МВС України, завдяки активн</w:t>
      </w:r>
      <w:r w:rsidR="00AB0872">
        <w:rPr>
          <w:rFonts w:ascii="Times New Roman" w:hAnsi="Times New Roman" w:cs="Times New Roman"/>
          <w:sz w:val="32"/>
          <w:szCs w:val="32"/>
          <w:lang w:val="uk-UA"/>
        </w:rPr>
        <w:t>ій</w:t>
      </w:r>
      <w:r w:rsidRPr="00A54F47">
        <w:rPr>
          <w:rFonts w:ascii="Times New Roman" w:hAnsi="Times New Roman" w:cs="Times New Roman"/>
          <w:sz w:val="32"/>
          <w:szCs w:val="32"/>
          <w:lang w:val="uk-UA"/>
        </w:rPr>
        <w:t xml:space="preserve"> робот</w:t>
      </w:r>
      <w:r w:rsidR="00AB0872">
        <w:rPr>
          <w:rFonts w:ascii="Times New Roman" w:hAnsi="Times New Roman" w:cs="Times New Roman"/>
          <w:sz w:val="32"/>
          <w:szCs w:val="32"/>
          <w:lang w:val="uk-UA"/>
        </w:rPr>
        <w:t>і</w:t>
      </w:r>
      <w:r w:rsidRPr="00A54F47">
        <w:rPr>
          <w:rFonts w:ascii="Times New Roman" w:hAnsi="Times New Roman" w:cs="Times New Roman"/>
          <w:sz w:val="32"/>
          <w:szCs w:val="32"/>
          <w:lang w:val="uk-UA"/>
        </w:rPr>
        <w:t xml:space="preserve"> міської ради протя</w:t>
      </w:r>
      <w:r w:rsidR="00AB0872">
        <w:rPr>
          <w:rFonts w:ascii="Times New Roman" w:hAnsi="Times New Roman" w:cs="Times New Roman"/>
          <w:sz w:val="32"/>
          <w:szCs w:val="32"/>
          <w:lang w:val="uk-UA"/>
        </w:rPr>
        <w:t>гом</w:t>
      </w:r>
      <w:r w:rsidRPr="00A54F47">
        <w:rPr>
          <w:rFonts w:ascii="Times New Roman" w:hAnsi="Times New Roman" w:cs="Times New Roman"/>
          <w:sz w:val="32"/>
          <w:szCs w:val="32"/>
          <w:lang w:val="uk-UA"/>
        </w:rPr>
        <w:t xml:space="preserve"> останніх двох років, </w:t>
      </w:r>
      <w:r w:rsidRPr="00A54F47">
        <w:rPr>
          <w:rFonts w:ascii="Times New Roman" w:hAnsi="Times New Roman" w:cs="Times New Roman"/>
          <w:sz w:val="32"/>
          <w:szCs w:val="32"/>
          <w:shd w:val="clear" w:color="auto" w:fill="FFFFFF"/>
          <w:lang w:val="uk-UA"/>
        </w:rPr>
        <w:t xml:space="preserve">за погодженням </w:t>
      </w:r>
      <w:r w:rsidR="00AB0872">
        <w:rPr>
          <w:rFonts w:ascii="Times New Roman" w:hAnsi="Times New Roman" w:cs="Times New Roman"/>
          <w:sz w:val="32"/>
          <w:szCs w:val="32"/>
          <w:shd w:val="clear" w:color="auto" w:fill="FFFFFF"/>
          <w:lang w:val="uk-UA"/>
        </w:rPr>
        <w:t xml:space="preserve">з </w:t>
      </w:r>
      <w:r w:rsidRPr="00A54F47">
        <w:rPr>
          <w:rFonts w:ascii="Times New Roman" w:hAnsi="Times New Roman" w:cs="Times New Roman"/>
          <w:sz w:val="32"/>
          <w:szCs w:val="32"/>
          <w:shd w:val="clear" w:color="auto" w:fill="FFFFFF"/>
          <w:lang w:val="uk-UA"/>
        </w:rPr>
        <w:t>керівництв</w:t>
      </w:r>
      <w:r w:rsidR="00AB0872">
        <w:rPr>
          <w:rFonts w:ascii="Times New Roman" w:hAnsi="Times New Roman" w:cs="Times New Roman"/>
          <w:sz w:val="32"/>
          <w:szCs w:val="32"/>
          <w:shd w:val="clear" w:color="auto" w:fill="FFFFFF"/>
          <w:lang w:val="uk-UA"/>
        </w:rPr>
        <w:t>ом</w:t>
      </w:r>
      <w:r w:rsidRPr="00A54F47">
        <w:rPr>
          <w:rFonts w:ascii="Times New Roman" w:hAnsi="Times New Roman" w:cs="Times New Roman"/>
          <w:sz w:val="32"/>
          <w:szCs w:val="32"/>
          <w:shd w:val="clear" w:color="auto" w:fill="FFFFFF"/>
          <w:lang w:val="uk-UA"/>
        </w:rPr>
        <w:t xml:space="preserve"> облдержадміністрації та облради, керівництвом МВС було прийнято рішення про розміщення нового сервісного центру МВС саме у </w:t>
      </w:r>
      <w:proofErr w:type="spellStart"/>
      <w:r w:rsidRPr="00A54F47">
        <w:rPr>
          <w:rFonts w:ascii="Times New Roman" w:hAnsi="Times New Roman" w:cs="Times New Roman"/>
          <w:sz w:val="32"/>
          <w:szCs w:val="32"/>
          <w:shd w:val="clear" w:color="auto" w:fill="FFFFFF"/>
          <w:lang w:val="uk-UA"/>
        </w:rPr>
        <w:t>Василівці</w:t>
      </w:r>
      <w:proofErr w:type="spellEnd"/>
      <w:r w:rsidRPr="00A54F47">
        <w:rPr>
          <w:rFonts w:ascii="Times New Roman" w:hAnsi="Times New Roman" w:cs="Times New Roman"/>
          <w:sz w:val="32"/>
          <w:szCs w:val="32"/>
          <w:shd w:val="clear" w:color="auto" w:fill="FFFFFF"/>
          <w:lang w:val="uk-UA"/>
        </w:rPr>
        <w:t>, який успішно працює з січня 2018 року та приносить чималу вигоду міському бюджету.</w:t>
      </w:r>
    </w:p>
    <w:p w:rsidR="000470C9" w:rsidRPr="00A54F47" w:rsidRDefault="000470C9" w:rsidP="000470C9">
      <w:pPr>
        <w:ind w:right="-1"/>
        <w:jc w:val="center"/>
        <w:rPr>
          <w:rFonts w:ascii="Times New Roman" w:hAnsi="Times New Roman" w:cs="Times New Roman"/>
          <w:sz w:val="32"/>
          <w:szCs w:val="32"/>
          <w:lang w:val="uk-UA"/>
        </w:rPr>
      </w:pPr>
    </w:p>
    <w:p w:rsidR="000470C9" w:rsidRDefault="00304AC9" w:rsidP="00D7516F">
      <w:pPr>
        <w:ind w:right="-1"/>
        <w:rPr>
          <w:rFonts w:ascii="Times New Roman" w:hAnsi="Times New Roman" w:cs="Times New Roman"/>
          <w:sz w:val="32"/>
          <w:szCs w:val="32"/>
          <w:lang w:val="uk-UA"/>
        </w:rPr>
      </w:pPr>
      <w:r w:rsidRPr="00304AC9">
        <w:rPr>
          <w:rFonts w:ascii="Times New Roman" w:hAnsi="Times New Roman" w:cs="Times New Roman"/>
          <w:noProof/>
          <w:sz w:val="32"/>
          <w:szCs w:val="32"/>
        </w:rPr>
        <w:lastRenderedPageBreak/>
        <w:drawing>
          <wp:inline distT="0" distB="0" distL="0" distR="0">
            <wp:extent cx="3062605" cy="1828800"/>
            <wp:effectExtent l="19050" t="0" r="4445" b="0"/>
            <wp:docPr id="5" name="Рисунок 5" descr="JcwbnD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cwbnDT1"/>
                    <pic:cNvPicPr>
                      <a:picLocks noChangeAspect="1" noChangeArrowheads="1"/>
                    </pic:cNvPicPr>
                  </pic:nvPicPr>
                  <pic:blipFill>
                    <a:blip r:embed="rId9" cstate="print"/>
                    <a:srcRect/>
                    <a:stretch>
                      <a:fillRect/>
                    </a:stretch>
                  </pic:blipFill>
                  <pic:spPr bwMode="auto">
                    <a:xfrm>
                      <a:off x="0" y="0"/>
                      <a:ext cx="3062605" cy="1828800"/>
                    </a:xfrm>
                    <a:prstGeom prst="rect">
                      <a:avLst/>
                    </a:prstGeom>
                    <a:noFill/>
                    <a:ln w="9525">
                      <a:noFill/>
                      <a:miter lim="800000"/>
                      <a:headEnd/>
                      <a:tailEnd/>
                    </a:ln>
                  </pic:spPr>
                </pic:pic>
              </a:graphicData>
            </a:graphic>
          </wp:inline>
        </w:drawing>
      </w:r>
      <w:r w:rsidR="00D7516F" w:rsidRPr="00D7516F">
        <w:rPr>
          <w:rFonts w:ascii="Times New Roman" w:hAnsi="Times New Roman" w:cs="Times New Roman"/>
          <w:noProof/>
          <w:sz w:val="32"/>
          <w:szCs w:val="32"/>
        </w:rPr>
        <w:drawing>
          <wp:inline distT="0" distB="0" distL="0" distR="0">
            <wp:extent cx="2605405" cy="1802765"/>
            <wp:effectExtent l="19050" t="0" r="4445" b="0"/>
            <wp:docPr id="6" name="Рисунок 6" descr="Jcwcg3Z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cwcg3Zm"/>
                    <pic:cNvPicPr>
                      <a:picLocks noChangeAspect="1" noChangeArrowheads="1"/>
                    </pic:cNvPicPr>
                  </pic:nvPicPr>
                  <pic:blipFill>
                    <a:blip r:embed="rId10" cstate="print"/>
                    <a:srcRect/>
                    <a:stretch>
                      <a:fillRect/>
                    </a:stretch>
                  </pic:blipFill>
                  <pic:spPr bwMode="auto">
                    <a:xfrm>
                      <a:off x="0" y="0"/>
                      <a:ext cx="2605405" cy="1802765"/>
                    </a:xfrm>
                    <a:prstGeom prst="rect">
                      <a:avLst/>
                    </a:prstGeom>
                    <a:noFill/>
                    <a:ln w="9525">
                      <a:noFill/>
                      <a:miter lim="800000"/>
                      <a:headEnd/>
                      <a:tailEnd/>
                    </a:ln>
                  </pic:spPr>
                </pic:pic>
              </a:graphicData>
            </a:graphic>
          </wp:inline>
        </w:drawing>
      </w:r>
    </w:p>
    <w:p w:rsidR="00B62287" w:rsidRPr="00A54F47" w:rsidRDefault="00B62287" w:rsidP="000470C9">
      <w:pPr>
        <w:ind w:right="-1"/>
        <w:jc w:val="center"/>
        <w:rPr>
          <w:rFonts w:ascii="Times New Roman" w:hAnsi="Times New Roman" w:cs="Times New Roman"/>
          <w:sz w:val="32"/>
          <w:szCs w:val="32"/>
          <w:lang w:val="uk-UA"/>
        </w:rPr>
      </w:pPr>
    </w:p>
    <w:p w:rsidR="000470C9" w:rsidRPr="00A54F47" w:rsidRDefault="000470C9" w:rsidP="000470C9">
      <w:pPr>
        <w:spacing w:line="234" w:lineRule="auto"/>
        <w:ind w:right="-1"/>
        <w:jc w:val="center"/>
        <w:rPr>
          <w:rFonts w:ascii="Times New Roman" w:eastAsia="Times New Roman" w:hAnsi="Times New Roman"/>
          <w:b/>
          <w:i/>
          <w:sz w:val="32"/>
          <w:szCs w:val="32"/>
          <w:u w:val="single"/>
          <w:lang w:val="uk-UA"/>
        </w:rPr>
      </w:pPr>
      <w:r w:rsidRPr="00A54F47">
        <w:rPr>
          <w:rFonts w:ascii="Times New Roman" w:eastAsia="Times New Roman" w:hAnsi="Times New Roman"/>
          <w:b/>
          <w:i/>
          <w:sz w:val="32"/>
          <w:szCs w:val="32"/>
          <w:u w:val="single"/>
          <w:lang w:val="uk-UA"/>
        </w:rPr>
        <w:t xml:space="preserve">Пленарна робота </w:t>
      </w:r>
      <w:proofErr w:type="spellStart"/>
      <w:r w:rsidRPr="00A54F47">
        <w:rPr>
          <w:rFonts w:ascii="Times New Roman" w:eastAsia="Times New Roman" w:hAnsi="Times New Roman"/>
          <w:b/>
          <w:i/>
          <w:sz w:val="32"/>
          <w:szCs w:val="32"/>
          <w:u w:val="single"/>
          <w:lang w:val="uk-UA"/>
        </w:rPr>
        <w:t>Василівської</w:t>
      </w:r>
      <w:proofErr w:type="spellEnd"/>
      <w:r w:rsidRPr="00A54F47">
        <w:rPr>
          <w:rFonts w:ascii="Times New Roman" w:eastAsia="Times New Roman" w:hAnsi="Times New Roman"/>
          <w:b/>
          <w:i/>
          <w:sz w:val="32"/>
          <w:szCs w:val="32"/>
          <w:u w:val="single"/>
          <w:lang w:val="uk-UA"/>
        </w:rPr>
        <w:t xml:space="preserve"> міської ради, постійних комісій міської ради, виконавчого комітету</w:t>
      </w:r>
    </w:p>
    <w:p w:rsidR="000470C9" w:rsidRPr="00A54F47" w:rsidRDefault="000470C9" w:rsidP="000470C9">
      <w:pPr>
        <w:spacing w:line="293" w:lineRule="exact"/>
        <w:ind w:right="-1"/>
        <w:jc w:val="both"/>
        <w:rPr>
          <w:rFonts w:ascii="Times New Roman" w:eastAsia="Times New Roman" w:hAnsi="Times New Roman"/>
          <w:sz w:val="32"/>
          <w:szCs w:val="32"/>
          <w:lang w:val="uk-UA"/>
        </w:rPr>
      </w:pPr>
    </w:p>
    <w:p w:rsidR="000470C9" w:rsidRPr="00A54F47" w:rsidRDefault="000470C9" w:rsidP="000470C9">
      <w:pPr>
        <w:ind w:right="-1"/>
        <w:jc w:val="both"/>
        <w:rPr>
          <w:rFonts w:ascii="Times New Roman" w:eastAsia="Times New Roman" w:hAnsi="Times New Roman"/>
          <w:sz w:val="32"/>
          <w:szCs w:val="32"/>
          <w:lang w:val="uk-UA"/>
        </w:rPr>
      </w:pPr>
      <w:r w:rsidRPr="00A54F47">
        <w:rPr>
          <w:rFonts w:ascii="Times New Roman" w:eastAsia="Times New Roman" w:hAnsi="Times New Roman"/>
          <w:sz w:val="32"/>
          <w:szCs w:val="32"/>
          <w:lang w:val="uk-UA"/>
        </w:rPr>
        <w:tab/>
        <w:t xml:space="preserve">Робота </w:t>
      </w:r>
      <w:proofErr w:type="spellStart"/>
      <w:r w:rsidRPr="00A54F47">
        <w:rPr>
          <w:rFonts w:ascii="Times New Roman" w:eastAsia="Times New Roman" w:hAnsi="Times New Roman"/>
          <w:sz w:val="32"/>
          <w:szCs w:val="32"/>
          <w:lang w:val="uk-UA"/>
        </w:rPr>
        <w:t>Василівської</w:t>
      </w:r>
      <w:proofErr w:type="spellEnd"/>
      <w:r w:rsidRPr="00A54F47">
        <w:rPr>
          <w:rFonts w:ascii="Times New Roman" w:eastAsia="Times New Roman" w:hAnsi="Times New Roman"/>
          <w:sz w:val="32"/>
          <w:szCs w:val="32"/>
          <w:lang w:val="uk-UA"/>
        </w:rPr>
        <w:t xml:space="preserve"> міської ради Запорізької області сьомого скликання базується на плідній співпраці 24 обраних депутатів та виконавчого апарату міської ради. Депутати </w:t>
      </w:r>
      <w:r w:rsidR="00AB0872">
        <w:rPr>
          <w:rFonts w:ascii="Times New Roman" w:eastAsia="Times New Roman" w:hAnsi="Times New Roman"/>
          <w:sz w:val="32"/>
          <w:szCs w:val="32"/>
          <w:lang w:val="uk-UA"/>
        </w:rPr>
        <w:t>беруть</w:t>
      </w:r>
      <w:r w:rsidRPr="00A54F47">
        <w:rPr>
          <w:rFonts w:ascii="Times New Roman" w:eastAsia="Times New Roman" w:hAnsi="Times New Roman"/>
          <w:sz w:val="32"/>
          <w:szCs w:val="32"/>
          <w:lang w:val="uk-UA"/>
        </w:rPr>
        <w:t xml:space="preserve"> активну участь в життєдіяльності закріплених за ними округів, в роботі постійних депутатських комісій, виступають на пленарних засіданнях сесій, вносять свої пропозиції, які за кваліфікованою</w:t>
      </w:r>
      <w:r w:rsidR="00AB0872">
        <w:rPr>
          <w:rFonts w:ascii="Times New Roman" w:eastAsia="Times New Roman" w:hAnsi="Times New Roman"/>
          <w:sz w:val="32"/>
          <w:szCs w:val="32"/>
          <w:lang w:val="uk-UA"/>
        </w:rPr>
        <w:t xml:space="preserve"> допомогою виконавчого апарату </w:t>
      </w:r>
      <w:r w:rsidRPr="00A54F47">
        <w:rPr>
          <w:rFonts w:ascii="Times New Roman" w:eastAsia="Times New Roman" w:hAnsi="Times New Roman"/>
          <w:sz w:val="32"/>
          <w:szCs w:val="32"/>
          <w:lang w:val="uk-UA"/>
        </w:rPr>
        <w:t>втілюються в життя.</w:t>
      </w:r>
    </w:p>
    <w:p w:rsidR="000470C9" w:rsidRPr="00A54F47" w:rsidRDefault="00D7516F" w:rsidP="000470C9">
      <w:pPr>
        <w:ind w:right="-1"/>
        <w:jc w:val="both"/>
        <w:rPr>
          <w:rFonts w:ascii="Times New Roman" w:eastAsia="Times New Roman" w:hAnsi="Times New Roman"/>
          <w:sz w:val="32"/>
          <w:szCs w:val="32"/>
          <w:lang w:val="uk-UA"/>
        </w:rPr>
      </w:pPr>
      <w:r w:rsidRPr="00D7516F">
        <w:rPr>
          <w:rFonts w:ascii="Times New Roman" w:hAnsi="Times New Roman" w:cs="Times New Roman"/>
          <w:noProof/>
          <w:sz w:val="32"/>
          <w:szCs w:val="32"/>
        </w:rPr>
        <w:drawing>
          <wp:inline distT="0" distB="0" distL="0" distR="0">
            <wp:extent cx="5460521" cy="3820141"/>
            <wp:effectExtent l="19050" t="0" r="6829"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462363" cy="3821430"/>
                    </a:xfrm>
                    <a:prstGeom prst="rect">
                      <a:avLst/>
                    </a:prstGeom>
                    <a:noFill/>
                    <a:ln w="9525">
                      <a:noFill/>
                      <a:miter lim="800000"/>
                      <a:headEnd/>
                      <a:tailEnd/>
                    </a:ln>
                  </pic:spPr>
                </pic:pic>
              </a:graphicData>
            </a:graphic>
          </wp:inline>
        </w:drawing>
      </w:r>
      <w:r w:rsidR="000470C9" w:rsidRPr="00A54F47">
        <w:rPr>
          <w:rFonts w:ascii="Times New Roman" w:eastAsia="Times New Roman" w:hAnsi="Times New Roman"/>
          <w:sz w:val="32"/>
          <w:szCs w:val="32"/>
          <w:lang w:val="uk-UA"/>
        </w:rPr>
        <w:tab/>
        <w:t>Як і раніше, продовжують працювати чотири депутатські фракції - ВО «Батьківщина», ПП «Опозиційний блок», ПП «НАШ КРАЙ», «Радикальна партія Олега Ляшка» та одна депутатська група «Рівні можливості».</w:t>
      </w:r>
    </w:p>
    <w:p w:rsidR="000470C9" w:rsidRPr="00A54F47" w:rsidRDefault="000470C9" w:rsidP="000470C9">
      <w:pPr>
        <w:spacing w:line="236" w:lineRule="auto"/>
        <w:ind w:right="-1"/>
        <w:jc w:val="both"/>
        <w:rPr>
          <w:rFonts w:ascii="Times New Roman" w:eastAsia="Times New Roman" w:hAnsi="Times New Roman"/>
          <w:sz w:val="32"/>
          <w:szCs w:val="32"/>
          <w:lang w:val="uk-UA"/>
        </w:rPr>
      </w:pPr>
      <w:bookmarkStart w:id="0" w:name="page5"/>
      <w:bookmarkEnd w:id="0"/>
      <w:r w:rsidRPr="00A54F47">
        <w:rPr>
          <w:rFonts w:ascii="Times New Roman" w:eastAsia="Times New Roman" w:hAnsi="Times New Roman"/>
          <w:sz w:val="32"/>
          <w:szCs w:val="32"/>
          <w:lang w:val="uk-UA"/>
        </w:rPr>
        <w:lastRenderedPageBreak/>
        <w:tab/>
        <w:t>З урахуванням фахової підготовки депутатів та їх побажань, для ефективної роботи щодо підготовки та прийняття сесійних питань сформовано п’ять постійних депутатських комісій.</w:t>
      </w:r>
    </w:p>
    <w:p w:rsidR="000470C9" w:rsidRPr="00A54F47" w:rsidRDefault="000470C9" w:rsidP="000470C9">
      <w:pPr>
        <w:tabs>
          <w:tab w:val="left" w:pos="305"/>
        </w:tabs>
        <w:spacing w:line="238" w:lineRule="auto"/>
        <w:ind w:right="-1"/>
        <w:jc w:val="both"/>
        <w:rPr>
          <w:rFonts w:ascii="Times New Roman" w:eastAsia="Times New Roman" w:hAnsi="Times New Roman"/>
          <w:sz w:val="32"/>
          <w:szCs w:val="32"/>
          <w:lang w:val="uk-UA"/>
        </w:rPr>
      </w:pPr>
      <w:r w:rsidRPr="00A54F47">
        <w:rPr>
          <w:rFonts w:ascii="Times New Roman" w:eastAsia="Times New Roman" w:hAnsi="Times New Roman"/>
          <w:sz w:val="32"/>
          <w:szCs w:val="32"/>
          <w:lang w:val="uk-UA"/>
        </w:rPr>
        <w:tab/>
      </w:r>
      <w:r w:rsidRPr="00A54F47">
        <w:rPr>
          <w:rFonts w:ascii="Times New Roman" w:eastAsia="Times New Roman" w:hAnsi="Times New Roman"/>
          <w:sz w:val="32"/>
          <w:szCs w:val="32"/>
          <w:lang w:val="uk-UA"/>
        </w:rPr>
        <w:tab/>
      </w:r>
      <w:r w:rsidRPr="00A54F47">
        <w:rPr>
          <w:rFonts w:ascii="Times New Roman" w:eastAsia="Times New Roman" w:hAnsi="Times New Roman"/>
          <w:sz w:val="32"/>
          <w:szCs w:val="32"/>
        </w:rPr>
        <w:t xml:space="preserve">За </w:t>
      </w:r>
      <w:proofErr w:type="spellStart"/>
      <w:r w:rsidRPr="00A54F47">
        <w:rPr>
          <w:rFonts w:ascii="Times New Roman" w:eastAsia="Times New Roman" w:hAnsi="Times New Roman"/>
          <w:sz w:val="32"/>
          <w:szCs w:val="32"/>
        </w:rPr>
        <w:t>звітний</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період</w:t>
      </w:r>
      <w:proofErr w:type="spellEnd"/>
      <w:r w:rsidRPr="00A54F47">
        <w:rPr>
          <w:rFonts w:ascii="Times New Roman" w:eastAsia="Times New Roman" w:hAnsi="Times New Roman"/>
          <w:sz w:val="32"/>
          <w:szCs w:val="32"/>
        </w:rPr>
        <w:t xml:space="preserve"> проведено 10 </w:t>
      </w:r>
      <w:proofErr w:type="spellStart"/>
      <w:r w:rsidRPr="00A54F47">
        <w:rPr>
          <w:rFonts w:ascii="Times New Roman" w:eastAsia="Times New Roman" w:hAnsi="Times New Roman"/>
          <w:sz w:val="32"/>
          <w:szCs w:val="32"/>
        </w:rPr>
        <w:t>пленарних</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зас</w:t>
      </w:r>
      <w:proofErr w:type="spellEnd"/>
      <w:r w:rsidRPr="00A54F47">
        <w:rPr>
          <w:rFonts w:ascii="Times New Roman" w:eastAsia="Times New Roman" w:hAnsi="Times New Roman"/>
          <w:sz w:val="32"/>
          <w:szCs w:val="32"/>
          <w:lang w:val="uk-UA"/>
        </w:rPr>
        <w:t>і</w:t>
      </w:r>
      <w:r w:rsidRPr="00A54F47">
        <w:rPr>
          <w:rFonts w:ascii="Times New Roman" w:eastAsia="Times New Roman" w:hAnsi="Times New Roman"/>
          <w:sz w:val="32"/>
          <w:szCs w:val="32"/>
        </w:rPr>
        <w:t xml:space="preserve">дань </w:t>
      </w:r>
      <w:proofErr w:type="spellStart"/>
      <w:r w:rsidRPr="00A54F47">
        <w:rPr>
          <w:rFonts w:ascii="Times New Roman" w:eastAsia="Times New Roman" w:hAnsi="Times New Roman"/>
          <w:sz w:val="32"/>
          <w:szCs w:val="32"/>
        </w:rPr>
        <w:t>сесій</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міської</w:t>
      </w:r>
      <w:proofErr w:type="spellEnd"/>
      <w:r w:rsidRPr="00A54F47">
        <w:rPr>
          <w:rFonts w:ascii="Times New Roman" w:eastAsia="Times New Roman" w:hAnsi="Times New Roman"/>
          <w:sz w:val="32"/>
          <w:szCs w:val="32"/>
        </w:rPr>
        <w:t xml:space="preserve"> ради та 15 </w:t>
      </w:r>
      <w:proofErr w:type="spellStart"/>
      <w:r w:rsidRPr="00A54F47">
        <w:rPr>
          <w:rFonts w:ascii="Times New Roman" w:eastAsia="Times New Roman" w:hAnsi="Times New Roman"/>
          <w:sz w:val="32"/>
          <w:szCs w:val="32"/>
        </w:rPr>
        <w:t>засідан</w:t>
      </w:r>
      <w:proofErr w:type="spellEnd"/>
      <w:r w:rsidRPr="00A54F47">
        <w:rPr>
          <w:rFonts w:ascii="Times New Roman" w:eastAsia="Times New Roman" w:hAnsi="Times New Roman"/>
          <w:sz w:val="32"/>
          <w:szCs w:val="32"/>
          <w:lang w:val="uk-UA"/>
        </w:rPr>
        <w:t>ь</w:t>
      </w:r>
      <w:r w:rsidRPr="00A54F47">
        <w:rPr>
          <w:rFonts w:ascii="Times New Roman" w:eastAsia="Times New Roman" w:hAnsi="Times New Roman"/>
          <w:sz w:val="32"/>
          <w:szCs w:val="32"/>
        </w:rPr>
        <w:t xml:space="preserve"> </w:t>
      </w:r>
      <w:proofErr w:type="spellStart"/>
      <w:r w:rsidR="00AB0872">
        <w:rPr>
          <w:rFonts w:ascii="Times New Roman" w:eastAsia="Times New Roman" w:hAnsi="Times New Roman"/>
          <w:sz w:val="32"/>
          <w:szCs w:val="32"/>
        </w:rPr>
        <w:t>постійних</w:t>
      </w:r>
      <w:proofErr w:type="spellEnd"/>
      <w:r w:rsidR="00AB0872">
        <w:rPr>
          <w:rFonts w:ascii="Times New Roman" w:eastAsia="Times New Roman" w:hAnsi="Times New Roman"/>
          <w:sz w:val="32"/>
          <w:szCs w:val="32"/>
        </w:rPr>
        <w:t xml:space="preserve"> </w:t>
      </w:r>
      <w:proofErr w:type="spellStart"/>
      <w:r w:rsidR="00AB0872">
        <w:rPr>
          <w:rFonts w:ascii="Times New Roman" w:eastAsia="Times New Roman" w:hAnsi="Times New Roman"/>
          <w:sz w:val="32"/>
          <w:szCs w:val="32"/>
        </w:rPr>
        <w:t>депутатських</w:t>
      </w:r>
      <w:proofErr w:type="spellEnd"/>
      <w:r w:rsidR="00AB0872">
        <w:rPr>
          <w:rFonts w:ascii="Times New Roman" w:eastAsia="Times New Roman" w:hAnsi="Times New Roman"/>
          <w:sz w:val="32"/>
          <w:szCs w:val="32"/>
        </w:rPr>
        <w:t xml:space="preserve"> </w:t>
      </w:r>
      <w:proofErr w:type="spellStart"/>
      <w:r w:rsidR="00AB0872">
        <w:rPr>
          <w:rFonts w:ascii="Times New Roman" w:eastAsia="Times New Roman" w:hAnsi="Times New Roman"/>
          <w:sz w:val="32"/>
          <w:szCs w:val="32"/>
        </w:rPr>
        <w:t>комісій</w:t>
      </w:r>
      <w:proofErr w:type="spellEnd"/>
      <w:r w:rsidR="00AB0872">
        <w:rPr>
          <w:rFonts w:ascii="Times New Roman" w:eastAsia="Times New Roman" w:hAnsi="Times New Roman"/>
          <w:sz w:val="32"/>
          <w:szCs w:val="32"/>
          <w:lang w:val="uk-UA"/>
        </w:rPr>
        <w:t>, з</w:t>
      </w:r>
      <w:r w:rsidRPr="00A54F47">
        <w:rPr>
          <w:rFonts w:ascii="Times New Roman" w:eastAsia="Times New Roman" w:hAnsi="Times New Roman"/>
          <w:sz w:val="32"/>
          <w:szCs w:val="32"/>
        </w:rPr>
        <w:t xml:space="preserve">а результатами </w:t>
      </w:r>
      <w:r w:rsidRPr="00A54F47">
        <w:rPr>
          <w:rFonts w:ascii="Times New Roman" w:eastAsia="Times New Roman" w:hAnsi="Times New Roman"/>
          <w:sz w:val="32"/>
          <w:szCs w:val="32"/>
          <w:lang w:val="uk-UA"/>
        </w:rPr>
        <w:t>яких</w:t>
      </w:r>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прийнято</w:t>
      </w:r>
      <w:proofErr w:type="spellEnd"/>
      <w:r w:rsidRPr="00A54F47">
        <w:rPr>
          <w:rFonts w:ascii="Times New Roman" w:eastAsia="Times New Roman" w:hAnsi="Times New Roman"/>
          <w:sz w:val="32"/>
          <w:szCs w:val="32"/>
        </w:rPr>
        <w:t xml:space="preserve"> </w:t>
      </w:r>
      <w:r w:rsidRPr="00A54F47">
        <w:rPr>
          <w:rFonts w:ascii="Times New Roman" w:eastAsia="Times New Roman" w:hAnsi="Times New Roman"/>
          <w:sz w:val="32"/>
          <w:szCs w:val="32"/>
          <w:lang w:val="uk-UA"/>
        </w:rPr>
        <w:t>34</w:t>
      </w:r>
      <w:r w:rsidRPr="00A54F47">
        <w:rPr>
          <w:rFonts w:ascii="Times New Roman" w:eastAsia="Times New Roman" w:hAnsi="Times New Roman"/>
          <w:sz w:val="32"/>
          <w:szCs w:val="32"/>
        </w:rPr>
        <w:t xml:space="preserve">4 </w:t>
      </w:r>
      <w:proofErr w:type="spellStart"/>
      <w:proofErr w:type="gramStart"/>
      <w:r w:rsidRPr="00A54F47">
        <w:rPr>
          <w:rFonts w:ascii="Times New Roman" w:eastAsia="Times New Roman" w:hAnsi="Times New Roman"/>
          <w:sz w:val="32"/>
          <w:szCs w:val="32"/>
        </w:rPr>
        <w:t>р</w:t>
      </w:r>
      <w:proofErr w:type="gramEnd"/>
      <w:r w:rsidRPr="00A54F47">
        <w:rPr>
          <w:rFonts w:ascii="Times New Roman" w:eastAsia="Times New Roman" w:hAnsi="Times New Roman"/>
          <w:sz w:val="32"/>
          <w:szCs w:val="32"/>
        </w:rPr>
        <w:t>ішення</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затверджено</w:t>
      </w:r>
      <w:proofErr w:type="spellEnd"/>
      <w:r w:rsidRPr="00A54F47">
        <w:rPr>
          <w:rFonts w:ascii="Times New Roman" w:eastAsia="Times New Roman" w:hAnsi="Times New Roman"/>
          <w:sz w:val="32"/>
          <w:szCs w:val="32"/>
        </w:rPr>
        <w:t xml:space="preserve"> 39 </w:t>
      </w:r>
      <w:proofErr w:type="spellStart"/>
      <w:r w:rsidRPr="00A54F47">
        <w:rPr>
          <w:rFonts w:ascii="Times New Roman" w:eastAsia="Times New Roman" w:hAnsi="Times New Roman"/>
          <w:sz w:val="32"/>
          <w:szCs w:val="32"/>
        </w:rPr>
        <w:t>міських</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програми</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які</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спрямовані</w:t>
      </w:r>
      <w:proofErr w:type="spellEnd"/>
      <w:r w:rsidRPr="00A54F47">
        <w:rPr>
          <w:rFonts w:ascii="Times New Roman" w:eastAsia="Times New Roman" w:hAnsi="Times New Roman"/>
          <w:sz w:val="32"/>
          <w:szCs w:val="32"/>
        </w:rPr>
        <w:t xml:space="preserve"> на </w:t>
      </w:r>
      <w:proofErr w:type="spellStart"/>
      <w:r w:rsidRPr="00A54F47">
        <w:rPr>
          <w:rFonts w:ascii="Times New Roman" w:eastAsia="Times New Roman" w:hAnsi="Times New Roman"/>
          <w:sz w:val="32"/>
          <w:szCs w:val="32"/>
        </w:rPr>
        <w:t>покращення</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економічного</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соціального</w:t>
      </w:r>
      <w:proofErr w:type="spellEnd"/>
      <w:r w:rsidRPr="00A54F47">
        <w:rPr>
          <w:rFonts w:ascii="Times New Roman" w:eastAsia="Times New Roman" w:hAnsi="Times New Roman"/>
          <w:sz w:val="32"/>
          <w:szCs w:val="32"/>
        </w:rPr>
        <w:t xml:space="preserve">, культурного </w:t>
      </w:r>
      <w:proofErr w:type="spellStart"/>
      <w:r w:rsidRPr="00A54F47">
        <w:rPr>
          <w:rFonts w:ascii="Times New Roman" w:eastAsia="Times New Roman" w:hAnsi="Times New Roman"/>
          <w:sz w:val="32"/>
          <w:szCs w:val="32"/>
        </w:rPr>
        <w:t>розвитку</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міста</w:t>
      </w:r>
      <w:proofErr w:type="spellEnd"/>
      <w:r w:rsidRPr="00A54F47">
        <w:rPr>
          <w:rFonts w:ascii="Times New Roman" w:eastAsia="Times New Roman" w:hAnsi="Times New Roman"/>
          <w:sz w:val="32"/>
          <w:szCs w:val="32"/>
        </w:rPr>
        <w:t xml:space="preserve"> та </w:t>
      </w:r>
      <w:proofErr w:type="spellStart"/>
      <w:r w:rsidRPr="00A54F47">
        <w:rPr>
          <w:rFonts w:ascii="Times New Roman" w:eastAsia="Times New Roman" w:hAnsi="Times New Roman"/>
          <w:sz w:val="32"/>
          <w:szCs w:val="32"/>
        </w:rPr>
        <w:t>його</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інфраструктури</w:t>
      </w:r>
      <w:proofErr w:type="spellEnd"/>
      <w:r w:rsidRPr="00A54F47">
        <w:rPr>
          <w:rFonts w:ascii="Times New Roman" w:eastAsia="Times New Roman" w:hAnsi="Times New Roman"/>
          <w:sz w:val="32"/>
          <w:szCs w:val="32"/>
        </w:rPr>
        <w:t>.</w:t>
      </w:r>
      <w:r w:rsidRPr="00A54F47">
        <w:rPr>
          <w:rFonts w:ascii="Times New Roman" w:eastAsia="Times New Roman" w:hAnsi="Times New Roman"/>
          <w:sz w:val="32"/>
          <w:szCs w:val="32"/>
          <w:lang w:val="uk-UA"/>
        </w:rPr>
        <w:tab/>
      </w:r>
    </w:p>
    <w:p w:rsidR="00544A31" w:rsidRDefault="00C24BBF" w:rsidP="000470C9">
      <w:pPr>
        <w:spacing w:line="237" w:lineRule="auto"/>
        <w:ind w:right="-1"/>
        <w:jc w:val="both"/>
        <w:rPr>
          <w:rFonts w:ascii="Times New Roman" w:hAnsi="Times New Roman" w:cs="Times New Roman"/>
          <w:sz w:val="32"/>
          <w:szCs w:val="32"/>
          <w:lang w:val="uk-UA"/>
        </w:rPr>
      </w:pPr>
      <w:r>
        <w:rPr>
          <w:rFonts w:ascii="Times New Roman" w:hAnsi="Times New Roman" w:cs="Times New Roman"/>
          <w:noProof/>
          <w:sz w:val="32"/>
          <w:szCs w:val="32"/>
        </w:rPr>
        <w:drawing>
          <wp:anchor distT="0" distB="0" distL="114300" distR="114300" simplePos="0" relativeHeight="251659264" behindDoc="0" locked="0" layoutInCell="1" allowOverlap="1">
            <wp:simplePos x="0" y="0"/>
            <wp:positionH relativeFrom="column">
              <wp:posOffset>15240</wp:posOffset>
            </wp:positionH>
            <wp:positionV relativeFrom="paragraph">
              <wp:posOffset>60960</wp:posOffset>
            </wp:positionV>
            <wp:extent cx="3067050" cy="2085975"/>
            <wp:effectExtent l="19050" t="0" r="0" b="0"/>
            <wp:wrapSquare wrapText="bothSides"/>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srcRect/>
                    <a:stretch>
                      <a:fillRect/>
                    </a:stretch>
                  </pic:blipFill>
                  <pic:spPr bwMode="auto">
                    <a:xfrm>
                      <a:off x="0" y="0"/>
                      <a:ext cx="3067050" cy="2085975"/>
                    </a:xfrm>
                    <a:prstGeom prst="rect">
                      <a:avLst/>
                    </a:prstGeom>
                    <a:noFill/>
                    <a:ln w="9525">
                      <a:noFill/>
                      <a:miter lim="800000"/>
                      <a:headEnd/>
                      <a:tailEnd/>
                    </a:ln>
                  </pic:spPr>
                </pic:pic>
              </a:graphicData>
            </a:graphic>
          </wp:anchor>
        </w:drawing>
      </w:r>
      <w:r w:rsidR="00F63BB0" w:rsidRPr="00F63BB0">
        <w:rPr>
          <w:rFonts w:ascii="Times New Roman" w:hAnsi="Times New Roman" w:cs="Times New Roman"/>
          <w:noProof/>
          <w:sz w:val="32"/>
          <w:szCs w:val="32"/>
        </w:rPr>
        <w:drawing>
          <wp:inline distT="0" distB="0" distL="0" distR="0">
            <wp:extent cx="2698750" cy="2152650"/>
            <wp:effectExtent l="19050" t="0" r="6350" b="0"/>
            <wp:docPr id="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2702408" cy="2155568"/>
                    </a:xfrm>
                    <a:prstGeom prst="rect">
                      <a:avLst/>
                    </a:prstGeom>
                    <a:noFill/>
                    <a:ln w="9525">
                      <a:noFill/>
                      <a:miter lim="800000"/>
                      <a:headEnd/>
                      <a:tailEnd/>
                    </a:ln>
                  </pic:spPr>
                </pic:pic>
              </a:graphicData>
            </a:graphic>
          </wp:inline>
        </w:drawing>
      </w:r>
    </w:p>
    <w:p w:rsidR="00544A31" w:rsidRDefault="00C24BBF" w:rsidP="000470C9">
      <w:pPr>
        <w:spacing w:line="237" w:lineRule="auto"/>
        <w:ind w:right="-1"/>
        <w:jc w:val="both"/>
        <w:rPr>
          <w:rFonts w:ascii="Times New Roman" w:hAnsi="Times New Roman" w:cs="Times New Roman"/>
          <w:sz w:val="32"/>
          <w:szCs w:val="32"/>
          <w:lang w:val="uk-UA"/>
        </w:rPr>
      </w:pPr>
      <w:r w:rsidRPr="00C24BBF">
        <w:rPr>
          <w:rFonts w:ascii="Times New Roman" w:hAnsi="Times New Roman" w:cs="Times New Roman"/>
          <w:noProof/>
          <w:sz w:val="32"/>
          <w:szCs w:val="32"/>
        </w:rPr>
        <w:drawing>
          <wp:inline distT="0" distB="0" distL="0" distR="0">
            <wp:extent cx="3067050" cy="2066925"/>
            <wp:effectExtent l="19050" t="0" r="0" b="0"/>
            <wp:docPr id="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3074685" cy="2072070"/>
                    </a:xfrm>
                    <a:prstGeom prst="rect">
                      <a:avLst/>
                    </a:prstGeom>
                    <a:noFill/>
                    <a:ln w="9525">
                      <a:noFill/>
                      <a:miter lim="800000"/>
                      <a:headEnd/>
                      <a:tailEnd/>
                    </a:ln>
                  </pic:spPr>
                </pic:pic>
              </a:graphicData>
            </a:graphic>
          </wp:inline>
        </w:drawing>
      </w:r>
      <w:r w:rsidRPr="00C24BBF">
        <w:rPr>
          <w:rFonts w:ascii="Times New Roman" w:hAnsi="Times New Roman" w:cs="Times New Roman"/>
          <w:noProof/>
          <w:sz w:val="32"/>
          <w:szCs w:val="32"/>
        </w:rPr>
        <w:drawing>
          <wp:inline distT="0" distB="0" distL="0" distR="0">
            <wp:extent cx="2812494" cy="2066925"/>
            <wp:effectExtent l="19050" t="0" r="6906" b="0"/>
            <wp:docPr id="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2817086" cy="2070300"/>
                    </a:xfrm>
                    <a:prstGeom prst="rect">
                      <a:avLst/>
                    </a:prstGeom>
                    <a:noFill/>
                    <a:ln w="9525">
                      <a:noFill/>
                      <a:miter lim="800000"/>
                      <a:headEnd/>
                      <a:tailEnd/>
                    </a:ln>
                  </pic:spPr>
                </pic:pic>
              </a:graphicData>
            </a:graphic>
          </wp:inline>
        </w:drawing>
      </w:r>
    </w:p>
    <w:p w:rsidR="00544A31" w:rsidRDefault="00544A31" w:rsidP="000470C9">
      <w:pPr>
        <w:spacing w:line="237" w:lineRule="auto"/>
        <w:ind w:right="-1"/>
        <w:jc w:val="both"/>
        <w:rPr>
          <w:rFonts w:ascii="Times New Roman" w:hAnsi="Times New Roman" w:cs="Times New Roman"/>
          <w:sz w:val="32"/>
          <w:szCs w:val="32"/>
          <w:lang w:val="uk-UA"/>
        </w:rPr>
      </w:pPr>
    </w:p>
    <w:p w:rsidR="00544A31" w:rsidRDefault="00544A31" w:rsidP="000470C9">
      <w:pPr>
        <w:spacing w:line="237" w:lineRule="auto"/>
        <w:ind w:right="-1"/>
        <w:jc w:val="both"/>
        <w:rPr>
          <w:rFonts w:ascii="Times New Roman" w:hAnsi="Times New Roman" w:cs="Times New Roman"/>
          <w:sz w:val="32"/>
          <w:szCs w:val="32"/>
          <w:lang w:val="uk-UA"/>
        </w:rPr>
      </w:pPr>
    </w:p>
    <w:p w:rsidR="000470C9" w:rsidRPr="00A54F47" w:rsidRDefault="00AB0872" w:rsidP="000470C9">
      <w:pPr>
        <w:spacing w:line="237" w:lineRule="auto"/>
        <w:ind w:right="-1"/>
        <w:jc w:val="both"/>
        <w:rPr>
          <w:rFonts w:ascii="Times New Roman" w:eastAsia="Times New Roman" w:hAnsi="Times New Roman"/>
          <w:sz w:val="32"/>
          <w:szCs w:val="32"/>
        </w:rPr>
      </w:pPr>
      <w:r>
        <w:rPr>
          <w:rFonts w:ascii="Times New Roman" w:eastAsia="Times New Roman" w:hAnsi="Times New Roman"/>
          <w:sz w:val="32"/>
          <w:szCs w:val="32"/>
          <w:lang w:val="uk-UA"/>
        </w:rPr>
        <w:tab/>
      </w:r>
      <w:r w:rsidR="000470C9" w:rsidRPr="00A54F47">
        <w:rPr>
          <w:rFonts w:ascii="Times New Roman" w:eastAsia="Times New Roman" w:hAnsi="Times New Roman"/>
          <w:sz w:val="32"/>
          <w:szCs w:val="32"/>
          <w:lang w:val="uk-UA"/>
        </w:rPr>
        <w:t xml:space="preserve">Виконавчими органами </w:t>
      </w:r>
      <w:proofErr w:type="spellStart"/>
      <w:r w:rsidR="000470C9" w:rsidRPr="00A54F47">
        <w:rPr>
          <w:rFonts w:ascii="Times New Roman" w:eastAsia="Times New Roman" w:hAnsi="Times New Roman"/>
          <w:sz w:val="32"/>
          <w:szCs w:val="32"/>
          <w:lang w:val="uk-UA"/>
        </w:rPr>
        <w:t>Василівської</w:t>
      </w:r>
      <w:proofErr w:type="spellEnd"/>
      <w:r w:rsidR="000470C9" w:rsidRPr="00A54F47">
        <w:rPr>
          <w:rFonts w:ascii="Times New Roman" w:eastAsia="Times New Roman" w:hAnsi="Times New Roman"/>
          <w:sz w:val="32"/>
          <w:szCs w:val="32"/>
          <w:lang w:val="uk-UA"/>
        </w:rPr>
        <w:t xml:space="preserve"> міської ради є її виконавчий комітет та виконавчий апарат міської ради. </w:t>
      </w:r>
      <w:proofErr w:type="spellStart"/>
      <w:r w:rsidR="000470C9" w:rsidRPr="00A54F47">
        <w:rPr>
          <w:rFonts w:ascii="Times New Roman" w:eastAsia="Times New Roman" w:hAnsi="Times New Roman"/>
          <w:sz w:val="32"/>
          <w:szCs w:val="32"/>
        </w:rPr>
        <w:t>Виконавчий</w:t>
      </w:r>
      <w:proofErr w:type="spellEnd"/>
      <w:r w:rsidR="000470C9" w:rsidRPr="00A54F47">
        <w:rPr>
          <w:rFonts w:ascii="Times New Roman" w:eastAsia="Times New Roman" w:hAnsi="Times New Roman"/>
          <w:sz w:val="32"/>
          <w:szCs w:val="32"/>
        </w:rPr>
        <w:t xml:space="preserve"> </w:t>
      </w:r>
      <w:proofErr w:type="spellStart"/>
      <w:r w:rsidR="000470C9" w:rsidRPr="00A54F47">
        <w:rPr>
          <w:rFonts w:ascii="Times New Roman" w:eastAsia="Times New Roman" w:hAnsi="Times New Roman"/>
          <w:sz w:val="32"/>
          <w:szCs w:val="32"/>
        </w:rPr>
        <w:t>комітет</w:t>
      </w:r>
      <w:proofErr w:type="spellEnd"/>
      <w:r w:rsidR="000470C9" w:rsidRPr="00A54F47">
        <w:rPr>
          <w:rFonts w:ascii="Times New Roman" w:eastAsia="Times New Roman" w:hAnsi="Times New Roman"/>
          <w:sz w:val="32"/>
          <w:szCs w:val="32"/>
        </w:rPr>
        <w:t xml:space="preserve"> сформовано у </w:t>
      </w:r>
      <w:proofErr w:type="spellStart"/>
      <w:r w:rsidR="000470C9" w:rsidRPr="00A54F47">
        <w:rPr>
          <w:rFonts w:ascii="Times New Roman" w:eastAsia="Times New Roman" w:hAnsi="Times New Roman"/>
          <w:sz w:val="32"/>
          <w:szCs w:val="32"/>
        </w:rPr>
        <w:t>складі</w:t>
      </w:r>
      <w:proofErr w:type="spellEnd"/>
      <w:r w:rsidR="000470C9" w:rsidRPr="00A54F47">
        <w:rPr>
          <w:rFonts w:ascii="Times New Roman" w:eastAsia="Times New Roman" w:hAnsi="Times New Roman"/>
          <w:sz w:val="32"/>
          <w:szCs w:val="32"/>
        </w:rPr>
        <w:t xml:space="preserve"> 15 </w:t>
      </w:r>
      <w:proofErr w:type="spellStart"/>
      <w:r w:rsidR="000470C9" w:rsidRPr="00A54F47">
        <w:rPr>
          <w:rFonts w:ascii="Times New Roman" w:eastAsia="Times New Roman" w:hAnsi="Times New Roman"/>
          <w:sz w:val="32"/>
          <w:szCs w:val="32"/>
        </w:rPr>
        <w:t>членів</w:t>
      </w:r>
      <w:proofErr w:type="spellEnd"/>
      <w:r w:rsidR="000470C9" w:rsidRPr="00A54F47">
        <w:rPr>
          <w:rFonts w:ascii="Times New Roman" w:eastAsia="Times New Roman" w:hAnsi="Times New Roman"/>
          <w:sz w:val="32"/>
          <w:szCs w:val="32"/>
        </w:rPr>
        <w:t xml:space="preserve">. До складу </w:t>
      </w:r>
      <w:proofErr w:type="spellStart"/>
      <w:r w:rsidR="000470C9" w:rsidRPr="00A54F47">
        <w:rPr>
          <w:rFonts w:ascii="Times New Roman" w:eastAsia="Times New Roman" w:hAnsi="Times New Roman"/>
          <w:sz w:val="32"/>
          <w:szCs w:val="32"/>
        </w:rPr>
        <w:t>виконкому</w:t>
      </w:r>
      <w:proofErr w:type="spellEnd"/>
      <w:r w:rsidR="000470C9" w:rsidRPr="00A54F47">
        <w:rPr>
          <w:rFonts w:ascii="Times New Roman" w:eastAsia="Times New Roman" w:hAnsi="Times New Roman"/>
          <w:sz w:val="32"/>
          <w:szCs w:val="32"/>
        </w:rPr>
        <w:t xml:space="preserve"> </w:t>
      </w:r>
      <w:proofErr w:type="spellStart"/>
      <w:r w:rsidR="000470C9" w:rsidRPr="00A54F47">
        <w:rPr>
          <w:rFonts w:ascii="Times New Roman" w:eastAsia="Times New Roman" w:hAnsi="Times New Roman"/>
          <w:sz w:val="32"/>
          <w:szCs w:val="32"/>
        </w:rPr>
        <w:t>обрані</w:t>
      </w:r>
      <w:proofErr w:type="spellEnd"/>
      <w:r w:rsidR="000470C9" w:rsidRPr="00A54F47">
        <w:rPr>
          <w:rFonts w:ascii="Times New Roman" w:eastAsia="Times New Roman" w:hAnsi="Times New Roman"/>
          <w:sz w:val="32"/>
          <w:szCs w:val="32"/>
        </w:rPr>
        <w:t xml:space="preserve"> </w:t>
      </w:r>
      <w:proofErr w:type="spellStart"/>
      <w:r w:rsidR="000470C9" w:rsidRPr="00A54F47">
        <w:rPr>
          <w:rFonts w:ascii="Times New Roman" w:eastAsia="Times New Roman" w:hAnsi="Times New Roman"/>
          <w:sz w:val="32"/>
          <w:szCs w:val="32"/>
        </w:rPr>
        <w:t>керівники</w:t>
      </w:r>
      <w:proofErr w:type="spellEnd"/>
      <w:r w:rsidR="000470C9" w:rsidRPr="00A54F47">
        <w:rPr>
          <w:rFonts w:ascii="Times New Roman" w:eastAsia="Times New Roman" w:hAnsi="Times New Roman"/>
          <w:sz w:val="32"/>
          <w:szCs w:val="32"/>
        </w:rPr>
        <w:t xml:space="preserve"> </w:t>
      </w:r>
      <w:proofErr w:type="spellStart"/>
      <w:proofErr w:type="gramStart"/>
      <w:r w:rsidR="000470C9" w:rsidRPr="00A54F47">
        <w:rPr>
          <w:rFonts w:ascii="Times New Roman" w:eastAsia="Times New Roman" w:hAnsi="Times New Roman"/>
          <w:sz w:val="32"/>
          <w:szCs w:val="32"/>
        </w:rPr>
        <w:t>п</w:t>
      </w:r>
      <w:proofErr w:type="gramEnd"/>
      <w:r w:rsidR="000470C9" w:rsidRPr="00A54F47">
        <w:rPr>
          <w:rFonts w:ascii="Times New Roman" w:eastAsia="Times New Roman" w:hAnsi="Times New Roman"/>
          <w:sz w:val="32"/>
          <w:szCs w:val="32"/>
        </w:rPr>
        <w:t>ідприємств</w:t>
      </w:r>
      <w:proofErr w:type="spellEnd"/>
      <w:r w:rsidR="000470C9" w:rsidRPr="00A54F47">
        <w:rPr>
          <w:rFonts w:ascii="Times New Roman" w:eastAsia="Times New Roman" w:hAnsi="Times New Roman"/>
          <w:sz w:val="32"/>
          <w:szCs w:val="32"/>
        </w:rPr>
        <w:t xml:space="preserve"> та </w:t>
      </w:r>
      <w:proofErr w:type="spellStart"/>
      <w:r w:rsidR="000470C9" w:rsidRPr="00A54F47">
        <w:rPr>
          <w:rFonts w:ascii="Times New Roman" w:eastAsia="Times New Roman" w:hAnsi="Times New Roman"/>
          <w:sz w:val="32"/>
          <w:szCs w:val="32"/>
        </w:rPr>
        <w:t>установ</w:t>
      </w:r>
      <w:proofErr w:type="spellEnd"/>
      <w:r w:rsidR="000470C9" w:rsidRPr="00A54F47">
        <w:rPr>
          <w:rFonts w:ascii="Times New Roman" w:eastAsia="Times New Roman" w:hAnsi="Times New Roman"/>
          <w:sz w:val="32"/>
          <w:szCs w:val="32"/>
        </w:rPr>
        <w:t xml:space="preserve">, </w:t>
      </w:r>
      <w:proofErr w:type="spellStart"/>
      <w:r w:rsidR="000470C9" w:rsidRPr="00A54F47">
        <w:rPr>
          <w:rFonts w:ascii="Times New Roman" w:eastAsia="Times New Roman" w:hAnsi="Times New Roman"/>
          <w:sz w:val="32"/>
          <w:szCs w:val="32"/>
        </w:rPr>
        <w:t>фахівці</w:t>
      </w:r>
      <w:proofErr w:type="spellEnd"/>
      <w:r w:rsidR="000470C9" w:rsidRPr="00A54F47">
        <w:rPr>
          <w:rFonts w:ascii="Times New Roman" w:eastAsia="Times New Roman" w:hAnsi="Times New Roman"/>
          <w:sz w:val="32"/>
          <w:szCs w:val="32"/>
        </w:rPr>
        <w:t xml:space="preserve"> </w:t>
      </w:r>
      <w:proofErr w:type="spellStart"/>
      <w:r w:rsidR="000470C9" w:rsidRPr="00A54F47">
        <w:rPr>
          <w:rFonts w:ascii="Times New Roman" w:eastAsia="Times New Roman" w:hAnsi="Times New Roman"/>
          <w:sz w:val="32"/>
          <w:szCs w:val="32"/>
        </w:rPr>
        <w:t>своєї</w:t>
      </w:r>
      <w:proofErr w:type="spellEnd"/>
      <w:r w:rsidR="000470C9" w:rsidRPr="00A54F47">
        <w:rPr>
          <w:rFonts w:ascii="Times New Roman" w:eastAsia="Times New Roman" w:hAnsi="Times New Roman"/>
          <w:sz w:val="32"/>
          <w:szCs w:val="32"/>
        </w:rPr>
        <w:t xml:space="preserve"> </w:t>
      </w:r>
      <w:proofErr w:type="spellStart"/>
      <w:r w:rsidR="000470C9" w:rsidRPr="00A54F47">
        <w:rPr>
          <w:rFonts w:ascii="Times New Roman" w:eastAsia="Times New Roman" w:hAnsi="Times New Roman"/>
          <w:sz w:val="32"/>
          <w:szCs w:val="32"/>
        </w:rPr>
        <w:t>справи</w:t>
      </w:r>
      <w:proofErr w:type="spellEnd"/>
      <w:r w:rsidR="000470C9" w:rsidRPr="00A54F47">
        <w:rPr>
          <w:rFonts w:ascii="Times New Roman" w:eastAsia="Times New Roman" w:hAnsi="Times New Roman"/>
          <w:sz w:val="32"/>
          <w:szCs w:val="32"/>
        </w:rPr>
        <w:t>.</w:t>
      </w:r>
    </w:p>
    <w:p w:rsidR="000470C9" w:rsidRPr="00A54F47" w:rsidRDefault="000470C9" w:rsidP="000470C9">
      <w:pPr>
        <w:spacing w:line="234" w:lineRule="auto"/>
        <w:ind w:right="-1"/>
        <w:jc w:val="both"/>
        <w:rPr>
          <w:rFonts w:ascii="Times New Roman" w:eastAsia="Times New Roman" w:hAnsi="Times New Roman"/>
          <w:sz w:val="32"/>
          <w:szCs w:val="32"/>
          <w:lang w:val="uk-UA"/>
        </w:rPr>
      </w:pPr>
      <w:r w:rsidRPr="00A54F47">
        <w:rPr>
          <w:rFonts w:ascii="Times New Roman" w:eastAsia="Times New Roman" w:hAnsi="Times New Roman"/>
          <w:sz w:val="32"/>
          <w:szCs w:val="32"/>
          <w:lang w:val="uk-UA"/>
        </w:rPr>
        <w:tab/>
      </w:r>
      <w:proofErr w:type="spellStart"/>
      <w:r w:rsidRPr="00A54F47">
        <w:rPr>
          <w:rFonts w:ascii="Times New Roman" w:eastAsia="Times New Roman" w:hAnsi="Times New Roman"/>
          <w:sz w:val="32"/>
          <w:szCs w:val="32"/>
        </w:rPr>
        <w:t>Протягом</w:t>
      </w:r>
      <w:proofErr w:type="spellEnd"/>
      <w:r w:rsidRPr="00A54F47">
        <w:rPr>
          <w:rFonts w:ascii="Times New Roman" w:eastAsia="Times New Roman" w:hAnsi="Times New Roman"/>
          <w:sz w:val="32"/>
          <w:szCs w:val="32"/>
        </w:rPr>
        <w:t xml:space="preserve"> 2018 року проведено 1</w:t>
      </w:r>
      <w:r w:rsidRPr="00A54F47">
        <w:rPr>
          <w:rFonts w:ascii="Times New Roman" w:eastAsia="Times New Roman" w:hAnsi="Times New Roman"/>
          <w:sz w:val="32"/>
          <w:szCs w:val="32"/>
          <w:lang w:val="uk-UA"/>
        </w:rPr>
        <w:t>2</w:t>
      </w:r>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засідань</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виконавчого</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комітету</w:t>
      </w:r>
      <w:proofErr w:type="spellEnd"/>
      <w:r w:rsidRPr="00A54F47">
        <w:rPr>
          <w:rFonts w:ascii="Times New Roman" w:eastAsia="Times New Roman" w:hAnsi="Times New Roman"/>
          <w:sz w:val="32"/>
          <w:szCs w:val="32"/>
        </w:rPr>
        <w:t xml:space="preserve">, в </w:t>
      </w:r>
      <w:proofErr w:type="spellStart"/>
      <w:r w:rsidRPr="00A54F47">
        <w:rPr>
          <w:rFonts w:ascii="Times New Roman" w:eastAsia="Times New Roman" w:hAnsi="Times New Roman"/>
          <w:sz w:val="32"/>
          <w:szCs w:val="32"/>
        </w:rPr>
        <w:t>ході</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яких</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розглянуто</w:t>
      </w:r>
      <w:proofErr w:type="spellEnd"/>
      <w:r w:rsidRPr="00A54F47">
        <w:rPr>
          <w:rFonts w:ascii="Times New Roman" w:eastAsia="Times New Roman" w:hAnsi="Times New Roman"/>
          <w:sz w:val="32"/>
          <w:szCs w:val="32"/>
        </w:rPr>
        <w:t xml:space="preserve"> та </w:t>
      </w:r>
      <w:proofErr w:type="spellStart"/>
      <w:r w:rsidRPr="00A54F47">
        <w:rPr>
          <w:rFonts w:ascii="Times New Roman" w:eastAsia="Times New Roman" w:hAnsi="Times New Roman"/>
          <w:sz w:val="32"/>
          <w:szCs w:val="32"/>
        </w:rPr>
        <w:t>прийнято</w:t>
      </w:r>
      <w:proofErr w:type="spellEnd"/>
      <w:r w:rsidRPr="00A54F47">
        <w:rPr>
          <w:rFonts w:ascii="Times New Roman" w:eastAsia="Times New Roman" w:hAnsi="Times New Roman"/>
          <w:sz w:val="32"/>
          <w:szCs w:val="32"/>
        </w:rPr>
        <w:t xml:space="preserve"> 1</w:t>
      </w:r>
      <w:r w:rsidRPr="00A54F47">
        <w:rPr>
          <w:rFonts w:ascii="Times New Roman" w:eastAsia="Times New Roman" w:hAnsi="Times New Roman"/>
          <w:sz w:val="32"/>
          <w:szCs w:val="32"/>
          <w:lang w:val="uk-UA"/>
        </w:rPr>
        <w:t>29</w:t>
      </w:r>
      <w:r w:rsidRPr="00A54F47">
        <w:rPr>
          <w:rFonts w:ascii="Times New Roman" w:eastAsia="Times New Roman" w:hAnsi="Times New Roman"/>
          <w:sz w:val="32"/>
          <w:szCs w:val="32"/>
        </w:rPr>
        <w:t xml:space="preserve"> </w:t>
      </w:r>
      <w:proofErr w:type="spellStart"/>
      <w:proofErr w:type="gramStart"/>
      <w:r w:rsidRPr="00A54F47">
        <w:rPr>
          <w:rFonts w:ascii="Times New Roman" w:eastAsia="Times New Roman" w:hAnsi="Times New Roman"/>
          <w:sz w:val="32"/>
          <w:szCs w:val="32"/>
        </w:rPr>
        <w:t>р</w:t>
      </w:r>
      <w:proofErr w:type="gramEnd"/>
      <w:r w:rsidRPr="00A54F47">
        <w:rPr>
          <w:rFonts w:ascii="Times New Roman" w:eastAsia="Times New Roman" w:hAnsi="Times New Roman"/>
          <w:sz w:val="32"/>
          <w:szCs w:val="32"/>
        </w:rPr>
        <w:t>ішен</w:t>
      </w:r>
      <w:proofErr w:type="spellEnd"/>
      <w:r w:rsidRPr="00A54F47">
        <w:rPr>
          <w:rFonts w:ascii="Times New Roman" w:eastAsia="Times New Roman" w:hAnsi="Times New Roman"/>
          <w:sz w:val="32"/>
          <w:szCs w:val="32"/>
          <w:lang w:val="uk-UA"/>
        </w:rPr>
        <w:t>ь</w:t>
      </w:r>
      <w:r w:rsidRPr="00A54F47">
        <w:rPr>
          <w:rFonts w:ascii="Times New Roman" w:eastAsia="Times New Roman" w:hAnsi="Times New Roman"/>
          <w:sz w:val="32"/>
          <w:szCs w:val="32"/>
        </w:rPr>
        <w:t>.</w:t>
      </w:r>
    </w:p>
    <w:p w:rsidR="000470C9" w:rsidRPr="00A54F47" w:rsidRDefault="00825896" w:rsidP="000470C9">
      <w:pPr>
        <w:spacing w:line="0" w:lineRule="atLeast"/>
        <w:ind w:left="780" w:right="-1"/>
        <w:jc w:val="center"/>
        <w:rPr>
          <w:rFonts w:ascii="Times New Roman" w:eastAsia="Times New Roman" w:hAnsi="Times New Roman"/>
          <w:sz w:val="32"/>
          <w:szCs w:val="32"/>
        </w:rPr>
      </w:pPr>
      <w:r w:rsidRPr="00825896">
        <w:rPr>
          <w:rFonts w:ascii="Times New Roman" w:hAnsi="Times New Roman" w:cs="Times New Roman"/>
          <w:noProof/>
          <w:sz w:val="32"/>
          <w:szCs w:val="32"/>
        </w:rPr>
        <w:lastRenderedPageBreak/>
        <w:drawing>
          <wp:inline distT="0" distB="0" distL="0" distR="0">
            <wp:extent cx="2836293" cy="1957117"/>
            <wp:effectExtent l="19050" t="0" r="2157" b="0"/>
            <wp:docPr id="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a:off x="0" y="0"/>
                      <a:ext cx="2838049" cy="1958329"/>
                    </a:xfrm>
                    <a:prstGeom prst="rect">
                      <a:avLst/>
                    </a:prstGeom>
                    <a:noFill/>
                    <a:ln w="9525">
                      <a:noFill/>
                      <a:miter lim="800000"/>
                      <a:headEnd/>
                      <a:tailEnd/>
                    </a:ln>
                  </pic:spPr>
                </pic:pic>
              </a:graphicData>
            </a:graphic>
          </wp:inline>
        </w:drawing>
      </w:r>
      <w:r w:rsidRPr="00825896">
        <w:rPr>
          <w:rFonts w:ascii="Times New Roman" w:eastAsia="Times New Roman" w:hAnsi="Times New Roman"/>
          <w:b/>
          <w:i/>
          <w:noProof/>
          <w:sz w:val="32"/>
          <w:szCs w:val="32"/>
          <w:u w:val="single"/>
        </w:rPr>
        <w:drawing>
          <wp:inline distT="0" distB="0" distL="0" distR="0">
            <wp:extent cx="2560320" cy="1958523"/>
            <wp:effectExtent l="19050" t="0" r="0" b="0"/>
            <wp:docPr id="2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2560320" cy="1958523"/>
                    </a:xfrm>
                    <a:prstGeom prst="rect">
                      <a:avLst/>
                    </a:prstGeom>
                    <a:noFill/>
                    <a:ln w="9525">
                      <a:noFill/>
                      <a:miter lim="800000"/>
                      <a:headEnd/>
                      <a:tailEnd/>
                    </a:ln>
                  </pic:spPr>
                </pic:pic>
              </a:graphicData>
            </a:graphic>
          </wp:inline>
        </w:drawing>
      </w:r>
      <w:proofErr w:type="spellStart"/>
      <w:r w:rsidR="000470C9" w:rsidRPr="00A54F47">
        <w:rPr>
          <w:rFonts w:ascii="Times New Roman" w:eastAsia="Times New Roman" w:hAnsi="Times New Roman"/>
          <w:b/>
          <w:i/>
          <w:sz w:val="32"/>
          <w:szCs w:val="32"/>
          <w:u w:val="single"/>
        </w:rPr>
        <w:t>Співпраця</w:t>
      </w:r>
      <w:proofErr w:type="spellEnd"/>
      <w:r w:rsidR="000470C9" w:rsidRPr="00A54F47">
        <w:rPr>
          <w:rFonts w:ascii="Times New Roman" w:eastAsia="Times New Roman" w:hAnsi="Times New Roman"/>
          <w:b/>
          <w:i/>
          <w:sz w:val="32"/>
          <w:szCs w:val="32"/>
          <w:u w:val="single"/>
        </w:rPr>
        <w:t xml:space="preserve"> </w:t>
      </w:r>
      <w:proofErr w:type="spellStart"/>
      <w:r w:rsidR="000470C9" w:rsidRPr="00A54F47">
        <w:rPr>
          <w:rFonts w:ascii="Times New Roman" w:eastAsia="Times New Roman" w:hAnsi="Times New Roman"/>
          <w:b/>
          <w:i/>
          <w:sz w:val="32"/>
          <w:szCs w:val="32"/>
          <w:u w:val="single"/>
        </w:rPr>
        <w:t>з</w:t>
      </w:r>
      <w:proofErr w:type="spellEnd"/>
      <w:r w:rsidR="000470C9" w:rsidRPr="00A54F47">
        <w:rPr>
          <w:rFonts w:ascii="Times New Roman" w:eastAsia="Times New Roman" w:hAnsi="Times New Roman"/>
          <w:b/>
          <w:i/>
          <w:sz w:val="32"/>
          <w:szCs w:val="32"/>
          <w:u w:val="single"/>
        </w:rPr>
        <w:t xml:space="preserve"> органами </w:t>
      </w:r>
      <w:proofErr w:type="spellStart"/>
      <w:r w:rsidR="000470C9" w:rsidRPr="00A54F47">
        <w:rPr>
          <w:rFonts w:ascii="Times New Roman" w:eastAsia="Times New Roman" w:hAnsi="Times New Roman"/>
          <w:b/>
          <w:i/>
          <w:sz w:val="32"/>
          <w:szCs w:val="32"/>
          <w:u w:val="single"/>
        </w:rPr>
        <w:t>самоорганізації</w:t>
      </w:r>
      <w:proofErr w:type="spellEnd"/>
      <w:r w:rsidR="000470C9" w:rsidRPr="00A54F47">
        <w:rPr>
          <w:rFonts w:ascii="Times New Roman" w:eastAsia="Times New Roman" w:hAnsi="Times New Roman"/>
          <w:b/>
          <w:i/>
          <w:sz w:val="32"/>
          <w:szCs w:val="32"/>
          <w:u w:val="single"/>
        </w:rPr>
        <w:t xml:space="preserve"> </w:t>
      </w:r>
      <w:proofErr w:type="spellStart"/>
      <w:r w:rsidR="000470C9" w:rsidRPr="00A54F47">
        <w:rPr>
          <w:rFonts w:ascii="Times New Roman" w:eastAsia="Times New Roman" w:hAnsi="Times New Roman"/>
          <w:b/>
          <w:i/>
          <w:sz w:val="32"/>
          <w:szCs w:val="32"/>
          <w:u w:val="single"/>
        </w:rPr>
        <w:t>населення</w:t>
      </w:r>
      <w:proofErr w:type="spellEnd"/>
      <w:r w:rsidR="000470C9" w:rsidRPr="00A54F47">
        <w:rPr>
          <w:rFonts w:ascii="Times New Roman" w:eastAsia="Times New Roman" w:hAnsi="Times New Roman"/>
          <w:b/>
          <w:i/>
          <w:sz w:val="32"/>
          <w:szCs w:val="32"/>
          <w:u w:val="single"/>
        </w:rPr>
        <w:t xml:space="preserve"> </w:t>
      </w:r>
      <w:proofErr w:type="spellStart"/>
      <w:r w:rsidR="000470C9" w:rsidRPr="00A54F47">
        <w:rPr>
          <w:rFonts w:ascii="Times New Roman" w:eastAsia="Times New Roman" w:hAnsi="Times New Roman"/>
          <w:b/>
          <w:i/>
          <w:sz w:val="32"/>
          <w:szCs w:val="32"/>
          <w:u w:val="single"/>
        </w:rPr>
        <w:t>міста</w:t>
      </w:r>
      <w:proofErr w:type="spellEnd"/>
    </w:p>
    <w:p w:rsidR="000470C9" w:rsidRPr="00A54F47" w:rsidRDefault="000470C9" w:rsidP="000470C9">
      <w:pPr>
        <w:spacing w:line="338" w:lineRule="exact"/>
        <w:ind w:right="-1"/>
        <w:jc w:val="both"/>
        <w:rPr>
          <w:rFonts w:ascii="Times New Roman" w:eastAsia="Times New Roman" w:hAnsi="Times New Roman"/>
          <w:sz w:val="32"/>
          <w:szCs w:val="32"/>
        </w:rPr>
      </w:pPr>
    </w:p>
    <w:p w:rsidR="000470C9" w:rsidRPr="00A54F47" w:rsidRDefault="000470C9" w:rsidP="000470C9">
      <w:pPr>
        <w:spacing w:line="236" w:lineRule="auto"/>
        <w:ind w:right="-1"/>
        <w:jc w:val="both"/>
        <w:rPr>
          <w:rFonts w:ascii="Times New Roman" w:eastAsia="Times New Roman" w:hAnsi="Times New Roman"/>
          <w:sz w:val="32"/>
          <w:szCs w:val="32"/>
          <w:lang w:val="uk-UA"/>
        </w:rPr>
      </w:pPr>
      <w:r w:rsidRPr="00A54F47">
        <w:rPr>
          <w:rFonts w:ascii="Times New Roman" w:eastAsia="Times New Roman" w:hAnsi="Times New Roman"/>
          <w:sz w:val="32"/>
          <w:szCs w:val="32"/>
          <w:lang w:val="uk-UA"/>
        </w:rPr>
        <w:tab/>
        <w:t>Однією із складових системи місцевого самоврядування є органи самоорганізації населення.</w:t>
      </w:r>
    </w:p>
    <w:p w:rsidR="000470C9" w:rsidRPr="00A54F47" w:rsidRDefault="000470C9" w:rsidP="000470C9">
      <w:pPr>
        <w:spacing w:line="246" w:lineRule="auto"/>
        <w:ind w:right="-1"/>
        <w:jc w:val="both"/>
        <w:rPr>
          <w:rFonts w:ascii="Times New Roman" w:eastAsia="Times New Roman" w:hAnsi="Times New Roman"/>
          <w:sz w:val="32"/>
          <w:szCs w:val="32"/>
        </w:rPr>
      </w:pPr>
      <w:r w:rsidRPr="00A54F47">
        <w:rPr>
          <w:rFonts w:ascii="Times New Roman" w:eastAsia="Times New Roman" w:hAnsi="Times New Roman"/>
          <w:sz w:val="32"/>
          <w:szCs w:val="32"/>
          <w:lang w:val="uk-UA"/>
        </w:rPr>
        <w:tab/>
      </w:r>
      <w:r w:rsidRPr="00A54F47">
        <w:rPr>
          <w:rFonts w:ascii="Times New Roman" w:eastAsia="Times New Roman" w:hAnsi="Times New Roman"/>
          <w:sz w:val="32"/>
          <w:szCs w:val="32"/>
        </w:rPr>
        <w:t xml:space="preserve">На 26 </w:t>
      </w:r>
      <w:proofErr w:type="spellStart"/>
      <w:r w:rsidRPr="00A54F47">
        <w:rPr>
          <w:rFonts w:ascii="Times New Roman" w:eastAsia="Times New Roman" w:hAnsi="Times New Roman"/>
          <w:sz w:val="32"/>
          <w:szCs w:val="32"/>
        </w:rPr>
        <w:t>територіальних</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виборчих</w:t>
      </w:r>
      <w:proofErr w:type="spellEnd"/>
      <w:r w:rsidRPr="00A54F47">
        <w:rPr>
          <w:rFonts w:ascii="Times New Roman" w:eastAsia="Times New Roman" w:hAnsi="Times New Roman"/>
          <w:sz w:val="32"/>
          <w:szCs w:val="32"/>
        </w:rPr>
        <w:t xml:space="preserve"> округах </w:t>
      </w:r>
      <w:proofErr w:type="spellStart"/>
      <w:r w:rsidRPr="00A54F47">
        <w:rPr>
          <w:rFonts w:ascii="Times New Roman" w:eastAsia="Times New Roman" w:hAnsi="Times New Roman"/>
          <w:sz w:val="32"/>
          <w:szCs w:val="32"/>
        </w:rPr>
        <w:t>з</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представників</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окремих</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територій</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обрано</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представників</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квартальних</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комітеті</w:t>
      </w:r>
      <w:proofErr w:type="gramStart"/>
      <w:r w:rsidRPr="00A54F47">
        <w:rPr>
          <w:rFonts w:ascii="Times New Roman" w:eastAsia="Times New Roman" w:hAnsi="Times New Roman"/>
          <w:sz w:val="32"/>
          <w:szCs w:val="32"/>
        </w:rPr>
        <w:t>в</w:t>
      </w:r>
      <w:proofErr w:type="spellEnd"/>
      <w:proofErr w:type="gramEnd"/>
      <w:r w:rsidRPr="00A54F47">
        <w:rPr>
          <w:rFonts w:ascii="Times New Roman" w:eastAsia="Times New Roman" w:hAnsi="Times New Roman"/>
          <w:sz w:val="32"/>
          <w:szCs w:val="32"/>
        </w:rPr>
        <w:t>.</w:t>
      </w:r>
    </w:p>
    <w:p w:rsidR="000470C9" w:rsidRPr="00A54F47" w:rsidRDefault="000470C9" w:rsidP="000470C9">
      <w:pPr>
        <w:spacing w:line="237" w:lineRule="auto"/>
        <w:ind w:right="-1"/>
        <w:jc w:val="both"/>
        <w:rPr>
          <w:rFonts w:ascii="Times New Roman" w:eastAsia="Times New Roman" w:hAnsi="Times New Roman"/>
          <w:sz w:val="32"/>
          <w:szCs w:val="32"/>
          <w:lang w:val="uk-UA"/>
        </w:rPr>
      </w:pPr>
      <w:r w:rsidRPr="00A54F47">
        <w:rPr>
          <w:rFonts w:ascii="Times New Roman" w:eastAsia="Times New Roman" w:hAnsi="Times New Roman"/>
          <w:sz w:val="32"/>
          <w:szCs w:val="32"/>
          <w:lang w:val="uk-UA"/>
        </w:rPr>
        <w:tab/>
        <w:t>Оскільки робота квартальних комітетів завжди виконувалася на громадських засадах, за пропозицією міського голови затверджена Програма «Влада і громада» на 2018 рік,  яка діє вже третій рік поспіль.</w:t>
      </w:r>
    </w:p>
    <w:p w:rsidR="000470C9" w:rsidRPr="00A54F47" w:rsidRDefault="000470C9" w:rsidP="000470C9">
      <w:pPr>
        <w:spacing w:line="234" w:lineRule="auto"/>
        <w:ind w:right="-1"/>
        <w:jc w:val="both"/>
        <w:rPr>
          <w:rFonts w:ascii="Times New Roman" w:eastAsia="Times New Roman" w:hAnsi="Times New Roman"/>
          <w:sz w:val="32"/>
          <w:szCs w:val="32"/>
          <w:lang w:val="uk-UA"/>
        </w:rPr>
      </w:pPr>
      <w:r w:rsidRPr="00A54F47">
        <w:rPr>
          <w:rFonts w:ascii="Times New Roman" w:eastAsia="Times New Roman" w:hAnsi="Times New Roman"/>
          <w:sz w:val="32"/>
          <w:szCs w:val="32"/>
          <w:lang w:val="uk-UA"/>
        </w:rPr>
        <w:tab/>
      </w:r>
      <w:proofErr w:type="spellStart"/>
      <w:r w:rsidRPr="00A54F47">
        <w:rPr>
          <w:rFonts w:ascii="Times New Roman" w:eastAsia="Times New Roman" w:hAnsi="Times New Roman"/>
          <w:sz w:val="32"/>
          <w:szCs w:val="32"/>
        </w:rPr>
        <w:t>Завдяки</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ці</w:t>
      </w:r>
      <w:proofErr w:type="spellEnd"/>
      <w:r w:rsidRPr="00A54F47">
        <w:rPr>
          <w:rFonts w:ascii="Times New Roman" w:eastAsia="Times New Roman" w:hAnsi="Times New Roman"/>
          <w:sz w:val="32"/>
          <w:szCs w:val="32"/>
          <w:lang w:val="uk-UA"/>
        </w:rPr>
        <w:t>й</w:t>
      </w:r>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Програм</w:t>
      </w:r>
      <w:proofErr w:type="spellEnd"/>
      <w:r w:rsidRPr="00A54F47">
        <w:rPr>
          <w:rFonts w:ascii="Times New Roman" w:eastAsia="Times New Roman" w:hAnsi="Times New Roman"/>
          <w:sz w:val="32"/>
          <w:szCs w:val="32"/>
          <w:lang w:val="uk-UA"/>
        </w:rPr>
        <w:t>і</w:t>
      </w:r>
      <w:r w:rsidRPr="00A54F47">
        <w:rPr>
          <w:rFonts w:ascii="Times New Roman" w:eastAsia="Times New Roman" w:hAnsi="Times New Roman"/>
          <w:sz w:val="32"/>
          <w:szCs w:val="32"/>
        </w:rPr>
        <w:t xml:space="preserve"> за </w:t>
      </w:r>
      <w:proofErr w:type="spellStart"/>
      <w:proofErr w:type="gramStart"/>
      <w:r w:rsidRPr="00A54F47">
        <w:rPr>
          <w:rFonts w:ascii="Times New Roman" w:eastAsia="Times New Roman" w:hAnsi="Times New Roman"/>
          <w:sz w:val="32"/>
          <w:szCs w:val="32"/>
        </w:rPr>
        <w:t>п</w:t>
      </w:r>
      <w:proofErr w:type="gramEnd"/>
      <w:r w:rsidRPr="00A54F47">
        <w:rPr>
          <w:rFonts w:ascii="Times New Roman" w:eastAsia="Times New Roman" w:hAnsi="Times New Roman"/>
          <w:sz w:val="32"/>
          <w:szCs w:val="32"/>
        </w:rPr>
        <w:t>ідсумками</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роботи</w:t>
      </w:r>
      <w:proofErr w:type="spellEnd"/>
      <w:r w:rsidRPr="00A54F47">
        <w:rPr>
          <w:rFonts w:ascii="Times New Roman" w:eastAsia="Times New Roman" w:hAnsi="Times New Roman"/>
          <w:sz w:val="32"/>
          <w:szCs w:val="32"/>
        </w:rPr>
        <w:t xml:space="preserve"> за 201</w:t>
      </w:r>
      <w:r w:rsidRPr="00A54F47">
        <w:rPr>
          <w:rFonts w:ascii="Times New Roman" w:eastAsia="Times New Roman" w:hAnsi="Times New Roman"/>
          <w:sz w:val="32"/>
          <w:szCs w:val="32"/>
          <w:lang w:val="uk-UA"/>
        </w:rPr>
        <w:t>8</w:t>
      </w:r>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рік</w:t>
      </w:r>
      <w:proofErr w:type="spellEnd"/>
      <w:r w:rsidRPr="00A54F47">
        <w:rPr>
          <w:rFonts w:ascii="Times New Roman" w:eastAsia="Times New Roman" w:hAnsi="Times New Roman"/>
          <w:sz w:val="32"/>
          <w:szCs w:val="32"/>
        </w:rPr>
        <w:t xml:space="preserve"> за </w:t>
      </w:r>
      <w:proofErr w:type="spellStart"/>
      <w:r w:rsidRPr="00A54F47">
        <w:rPr>
          <w:rFonts w:ascii="Times New Roman" w:eastAsia="Times New Roman" w:hAnsi="Times New Roman"/>
          <w:sz w:val="32"/>
          <w:szCs w:val="32"/>
        </w:rPr>
        <w:t>поданням</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депутатів</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міської</w:t>
      </w:r>
      <w:proofErr w:type="spellEnd"/>
      <w:r w:rsidRPr="00A54F47">
        <w:rPr>
          <w:rFonts w:ascii="Times New Roman" w:eastAsia="Times New Roman" w:hAnsi="Times New Roman"/>
          <w:sz w:val="32"/>
          <w:szCs w:val="32"/>
        </w:rPr>
        <w:t xml:space="preserve"> ради </w:t>
      </w:r>
      <w:proofErr w:type="spellStart"/>
      <w:r w:rsidRPr="00A54F47">
        <w:rPr>
          <w:rFonts w:ascii="Times New Roman" w:eastAsia="Times New Roman" w:hAnsi="Times New Roman"/>
          <w:sz w:val="32"/>
          <w:szCs w:val="32"/>
        </w:rPr>
        <w:t>відповідних</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округів</w:t>
      </w:r>
      <w:proofErr w:type="spellEnd"/>
      <w:r w:rsidRPr="00A54F47">
        <w:rPr>
          <w:rFonts w:ascii="Times New Roman" w:eastAsia="Times New Roman" w:hAnsi="Times New Roman"/>
          <w:sz w:val="32"/>
          <w:szCs w:val="32"/>
        </w:rPr>
        <w:t xml:space="preserve">, </w:t>
      </w:r>
      <w:r w:rsidRPr="00A54F47">
        <w:rPr>
          <w:rFonts w:ascii="Times New Roman" w:eastAsia="Times New Roman" w:hAnsi="Times New Roman"/>
          <w:sz w:val="32"/>
          <w:szCs w:val="32"/>
          <w:lang w:val="uk-UA"/>
        </w:rPr>
        <w:t>3</w:t>
      </w:r>
      <w:r w:rsidRPr="00A54F47">
        <w:rPr>
          <w:rFonts w:ascii="Times New Roman" w:eastAsia="Times New Roman" w:hAnsi="Times New Roman"/>
          <w:sz w:val="32"/>
          <w:szCs w:val="32"/>
        </w:rPr>
        <w:t>2</w:t>
      </w:r>
      <w:r w:rsidRPr="00A54F47">
        <w:rPr>
          <w:rFonts w:ascii="Times New Roman" w:eastAsia="Times New Roman" w:hAnsi="Times New Roman"/>
          <w:sz w:val="32"/>
          <w:szCs w:val="32"/>
          <w:lang w:val="uk-UA"/>
        </w:rPr>
        <w:t xml:space="preserve"> </w:t>
      </w:r>
      <w:proofErr w:type="spellStart"/>
      <w:r w:rsidRPr="00A54F47">
        <w:rPr>
          <w:rFonts w:ascii="Times New Roman" w:eastAsia="Times New Roman" w:hAnsi="Times New Roman"/>
          <w:sz w:val="32"/>
          <w:szCs w:val="32"/>
        </w:rPr>
        <w:t>представник</w:t>
      </w:r>
      <w:proofErr w:type="spellEnd"/>
      <w:r w:rsidRPr="00A54F47">
        <w:rPr>
          <w:rFonts w:ascii="Times New Roman" w:eastAsia="Times New Roman" w:hAnsi="Times New Roman"/>
          <w:sz w:val="32"/>
          <w:szCs w:val="32"/>
          <w:lang w:val="uk-UA"/>
        </w:rPr>
        <w:t>и</w:t>
      </w:r>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квартальних</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комітетів</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отрим</w:t>
      </w:r>
      <w:r w:rsidRPr="00A54F47">
        <w:rPr>
          <w:rFonts w:ascii="Times New Roman" w:eastAsia="Times New Roman" w:hAnsi="Times New Roman"/>
          <w:sz w:val="32"/>
          <w:szCs w:val="32"/>
          <w:lang w:val="uk-UA"/>
        </w:rPr>
        <w:t>али</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грошове</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заохочення</w:t>
      </w:r>
      <w:proofErr w:type="spellEnd"/>
      <w:r w:rsidRPr="00A54F47">
        <w:rPr>
          <w:rFonts w:ascii="Times New Roman" w:eastAsia="Times New Roman" w:hAnsi="Times New Roman"/>
          <w:sz w:val="32"/>
          <w:szCs w:val="32"/>
        </w:rPr>
        <w:t>.</w:t>
      </w:r>
    </w:p>
    <w:p w:rsidR="000470C9" w:rsidRPr="00A54F47" w:rsidRDefault="000470C9" w:rsidP="000470C9">
      <w:pPr>
        <w:spacing w:line="234" w:lineRule="auto"/>
        <w:ind w:right="-1"/>
        <w:jc w:val="both"/>
        <w:rPr>
          <w:rFonts w:ascii="Times New Roman" w:eastAsia="Times New Roman" w:hAnsi="Times New Roman"/>
          <w:sz w:val="32"/>
          <w:szCs w:val="32"/>
          <w:lang w:val="uk-UA"/>
        </w:rPr>
      </w:pPr>
      <w:r w:rsidRPr="00A54F47">
        <w:rPr>
          <w:rFonts w:ascii="Times New Roman" w:eastAsia="Times New Roman" w:hAnsi="Times New Roman"/>
          <w:sz w:val="32"/>
          <w:szCs w:val="32"/>
          <w:lang w:val="uk-UA"/>
        </w:rPr>
        <w:tab/>
      </w:r>
      <w:r w:rsidR="00982ADC">
        <w:rPr>
          <w:rFonts w:ascii="Times New Roman" w:eastAsia="Times New Roman" w:hAnsi="Times New Roman"/>
          <w:sz w:val="32"/>
          <w:szCs w:val="32"/>
          <w:lang w:val="uk-UA"/>
        </w:rPr>
        <w:t>Цінними подарунками відзначено і ряд голів квартальних комітетів до</w:t>
      </w:r>
      <w:r w:rsidRPr="00A54F47">
        <w:rPr>
          <w:rFonts w:ascii="Times New Roman" w:eastAsia="Times New Roman" w:hAnsi="Times New Roman"/>
          <w:sz w:val="32"/>
          <w:szCs w:val="32"/>
          <w:lang w:val="uk-UA"/>
        </w:rPr>
        <w:t xml:space="preserve"> Дня місцевого самоврядування.</w:t>
      </w:r>
    </w:p>
    <w:p w:rsidR="000470C9" w:rsidRPr="00A54F47" w:rsidRDefault="00FC2571" w:rsidP="000470C9">
      <w:pPr>
        <w:spacing w:line="245" w:lineRule="auto"/>
        <w:ind w:right="-1"/>
        <w:jc w:val="center"/>
        <w:rPr>
          <w:rFonts w:ascii="Times New Roman" w:eastAsia="Times New Roman" w:hAnsi="Times New Roman"/>
          <w:b/>
          <w:i/>
          <w:sz w:val="32"/>
          <w:szCs w:val="32"/>
          <w:u w:val="single"/>
          <w:lang w:val="uk-UA"/>
        </w:rPr>
      </w:pPr>
      <w:r w:rsidRPr="00FC2571">
        <w:rPr>
          <w:rFonts w:ascii="Times New Roman" w:eastAsia="Times New Roman" w:hAnsi="Times New Roman"/>
          <w:noProof/>
          <w:sz w:val="32"/>
          <w:szCs w:val="32"/>
        </w:rPr>
        <w:drawing>
          <wp:inline distT="0" distB="0" distL="0" distR="0">
            <wp:extent cx="2466975" cy="1828800"/>
            <wp:effectExtent l="171450" t="133350" r="371475" b="304800"/>
            <wp:docPr id="32" name="Рисунок 12" descr="C:\Users\Lesha Shupenko\Desktop\пробный\Фото для звита\депутати\K4gJjKdi.jpg"/>
            <wp:cNvGraphicFramePr/>
            <a:graphic xmlns:a="http://schemas.openxmlformats.org/drawingml/2006/main">
              <a:graphicData uri="http://schemas.openxmlformats.org/drawingml/2006/picture">
                <pic:pic xmlns:pic="http://schemas.openxmlformats.org/drawingml/2006/picture">
                  <pic:nvPicPr>
                    <pic:cNvPr id="4099" name="Picture 3" descr="C:\Users\Lesha Shupenko\Desktop\пробный\Фото для звита\депутати\K4gJjKdi.jpg"/>
                    <pic:cNvPicPr>
                      <a:picLocks noChangeAspect="1" noChangeArrowheads="1"/>
                    </pic:cNvPicPr>
                  </pic:nvPicPr>
                  <pic:blipFill>
                    <a:blip r:embed="rId18" cstate="print"/>
                    <a:srcRect/>
                    <a:stretch>
                      <a:fillRect/>
                    </a:stretch>
                  </pic:blipFill>
                  <pic:spPr bwMode="auto">
                    <a:xfrm>
                      <a:off x="0" y="0"/>
                      <a:ext cx="2466783" cy="1828657"/>
                    </a:xfrm>
                    <a:prstGeom prst="rect">
                      <a:avLst/>
                    </a:prstGeom>
                    <a:ln>
                      <a:noFill/>
                    </a:ln>
                    <a:effectLst>
                      <a:outerShdw blurRad="292100" dist="139700" dir="2700000" algn="tl" rotWithShape="0">
                        <a:srgbClr val="333333">
                          <a:alpha val="65000"/>
                        </a:srgbClr>
                      </a:outerShdw>
                    </a:effectLst>
                  </pic:spPr>
                </pic:pic>
              </a:graphicData>
            </a:graphic>
          </wp:inline>
        </w:drawing>
      </w:r>
      <w:r w:rsidRPr="00FC2571">
        <w:rPr>
          <w:rFonts w:ascii="Times New Roman" w:eastAsia="Times New Roman" w:hAnsi="Times New Roman"/>
          <w:noProof/>
          <w:sz w:val="32"/>
          <w:szCs w:val="32"/>
        </w:rPr>
        <w:drawing>
          <wp:inline distT="0" distB="0" distL="0" distR="0">
            <wp:extent cx="2371725" cy="1819275"/>
            <wp:effectExtent l="171450" t="133350" r="371475" b="314325"/>
            <wp:docPr id="287" name="Рисунок 4" descr="C:\Users\Lesha Shupenko\Desktop\пробный\Фото для звита\депутати\K4gJnnEJ.jpg"/>
            <wp:cNvGraphicFramePr/>
            <a:graphic xmlns:a="http://schemas.openxmlformats.org/drawingml/2006/main">
              <a:graphicData uri="http://schemas.openxmlformats.org/drawingml/2006/picture">
                <pic:pic xmlns:pic="http://schemas.openxmlformats.org/drawingml/2006/picture">
                  <pic:nvPicPr>
                    <pic:cNvPr id="4098" name="Picture 2" descr="C:\Users\Lesha Shupenko\Desktop\пробный\Фото для звита\депутати\K4gJnnEJ.jpg"/>
                    <pic:cNvPicPr>
                      <a:picLocks noChangeAspect="1" noChangeArrowheads="1"/>
                    </pic:cNvPicPr>
                  </pic:nvPicPr>
                  <pic:blipFill>
                    <a:blip r:embed="rId19" cstate="print"/>
                    <a:srcRect/>
                    <a:stretch>
                      <a:fillRect/>
                    </a:stretch>
                  </pic:blipFill>
                  <pic:spPr bwMode="auto">
                    <a:xfrm>
                      <a:off x="0" y="0"/>
                      <a:ext cx="2371725" cy="1819275"/>
                    </a:xfrm>
                    <a:prstGeom prst="rect">
                      <a:avLst/>
                    </a:prstGeom>
                    <a:ln>
                      <a:noFill/>
                    </a:ln>
                    <a:effectLst>
                      <a:outerShdw blurRad="292100" dist="139700" dir="2700000" algn="tl" rotWithShape="0">
                        <a:srgbClr val="333333">
                          <a:alpha val="65000"/>
                        </a:srgbClr>
                      </a:outerShdw>
                    </a:effectLst>
                  </pic:spPr>
                </pic:pic>
              </a:graphicData>
            </a:graphic>
          </wp:inline>
        </w:drawing>
      </w:r>
      <w:r w:rsidR="000470C9" w:rsidRPr="00A54F47">
        <w:rPr>
          <w:rFonts w:ascii="Times New Roman" w:eastAsia="Times New Roman" w:hAnsi="Times New Roman"/>
          <w:b/>
          <w:i/>
          <w:sz w:val="32"/>
          <w:szCs w:val="32"/>
          <w:u w:val="single"/>
        </w:rPr>
        <w:t xml:space="preserve">Робота </w:t>
      </w:r>
      <w:proofErr w:type="spellStart"/>
      <w:r w:rsidR="000470C9" w:rsidRPr="00A54F47">
        <w:rPr>
          <w:rFonts w:ascii="Times New Roman" w:eastAsia="Times New Roman" w:hAnsi="Times New Roman"/>
          <w:b/>
          <w:i/>
          <w:sz w:val="32"/>
          <w:szCs w:val="32"/>
          <w:u w:val="single"/>
        </w:rPr>
        <w:t>зі</w:t>
      </w:r>
      <w:proofErr w:type="spellEnd"/>
      <w:r w:rsidR="000470C9" w:rsidRPr="00A54F47">
        <w:rPr>
          <w:rFonts w:ascii="Times New Roman" w:eastAsia="Times New Roman" w:hAnsi="Times New Roman"/>
          <w:b/>
          <w:i/>
          <w:sz w:val="32"/>
          <w:szCs w:val="32"/>
          <w:u w:val="single"/>
        </w:rPr>
        <w:t xml:space="preserve"> </w:t>
      </w:r>
      <w:proofErr w:type="spellStart"/>
      <w:r w:rsidR="000470C9" w:rsidRPr="00A54F47">
        <w:rPr>
          <w:rFonts w:ascii="Times New Roman" w:eastAsia="Times New Roman" w:hAnsi="Times New Roman"/>
          <w:b/>
          <w:i/>
          <w:sz w:val="32"/>
          <w:szCs w:val="32"/>
          <w:u w:val="single"/>
        </w:rPr>
        <w:t>зверненнями</w:t>
      </w:r>
      <w:proofErr w:type="spellEnd"/>
      <w:r w:rsidR="000470C9" w:rsidRPr="00A54F47">
        <w:rPr>
          <w:rFonts w:ascii="Times New Roman" w:eastAsia="Times New Roman" w:hAnsi="Times New Roman"/>
          <w:b/>
          <w:i/>
          <w:sz w:val="32"/>
          <w:szCs w:val="32"/>
          <w:u w:val="single"/>
        </w:rPr>
        <w:t xml:space="preserve"> </w:t>
      </w:r>
      <w:proofErr w:type="spellStart"/>
      <w:r w:rsidR="000470C9" w:rsidRPr="00A54F47">
        <w:rPr>
          <w:rFonts w:ascii="Times New Roman" w:eastAsia="Times New Roman" w:hAnsi="Times New Roman"/>
          <w:b/>
          <w:i/>
          <w:sz w:val="32"/>
          <w:szCs w:val="32"/>
          <w:u w:val="single"/>
        </w:rPr>
        <w:t>громадян</w:t>
      </w:r>
      <w:proofErr w:type="spellEnd"/>
      <w:r w:rsidR="000470C9" w:rsidRPr="00A54F47">
        <w:rPr>
          <w:rFonts w:ascii="Times New Roman" w:eastAsia="Times New Roman" w:hAnsi="Times New Roman"/>
          <w:b/>
          <w:i/>
          <w:sz w:val="32"/>
          <w:szCs w:val="32"/>
          <w:u w:val="single"/>
        </w:rPr>
        <w:t xml:space="preserve">, доступ до </w:t>
      </w:r>
      <w:proofErr w:type="spellStart"/>
      <w:r w:rsidR="000470C9" w:rsidRPr="00A54F47">
        <w:rPr>
          <w:rFonts w:ascii="Times New Roman" w:eastAsia="Times New Roman" w:hAnsi="Times New Roman"/>
          <w:b/>
          <w:i/>
          <w:sz w:val="32"/>
          <w:szCs w:val="32"/>
          <w:u w:val="single"/>
        </w:rPr>
        <w:t>публічної</w:t>
      </w:r>
      <w:proofErr w:type="spellEnd"/>
      <w:r w:rsidR="000470C9" w:rsidRPr="00A54F47">
        <w:rPr>
          <w:rFonts w:ascii="Times New Roman" w:eastAsia="Times New Roman" w:hAnsi="Times New Roman"/>
          <w:b/>
          <w:i/>
          <w:sz w:val="32"/>
          <w:szCs w:val="32"/>
          <w:u w:val="single"/>
        </w:rPr>
        <w:t xml:space="preserve"> </w:t>
      </w:r>
      <w:proofErr w:type="spellStart"/>
      <w:r w:rsidR="000470C9" w:rsidRPr="00A54F47">
        <w:rPr>
          <w:rFonts w:ascii="Times New Roman" w:eastAsia="Times New Roman" w:hAnsi="Times New Roman"/>
          <w:b/>
          <w:i/>
          <w:sz w:val="32"/>
          <w:szCs w:val="32"/>
          <w:u w:val="single"/>
        </w:rPr>
        <w:t>інформації</w:t>
      </w:r>
      <w:proofErr w:type="spellEnd"/>
      <w:r w:rsidR="000470C9" w:rsidRPr="00A54F47">
        <w:rPr>
          <w:rFonts w:ascii="Times New Roman" w:eastAsia="Times New Roman" w:hAnsi="Times New Roman"/>
          <w:b/>
          <w:i/>
          <w:sz w:val="32"/>
          <w:szCs w:val="32"/>
          <w:u w:val="single"/>
        </w:rPr>
        <w:t xml:space="preserve">, </w:t>
      </w:r>
      <w:proofErr w:type="spellStart"/>
      <w:r w:rsidR="000470C9" w:rsidRPr="00A54F47">
        <w:rPr>
          <w:rFonts w:ascii="Times New Roman" w:eastAsia="Times New Roman" w:hAnsi="Times New Roman"/>
          <w:b/>
          <w:i/>
          <w:sz w:val="32"/>
          <w:szCs w:val="32"/>
          <w:u w:val="single"/>
        </w:rPr>
        <w:t>інформаційна</w:t>
      </w:r>
      <w:proofErr w:type="spellEnd"/>
      <w:r w:rsidR="000470C9" w:rsidRPr="00A54F47">
        <w:rPr>
          <w:rFonts w:ascii="Times New Roman" w:eastAsia="Times New Roman" w:hAnsi="Times New Roman"/>
          <w:b/>
          <w:i/>
          <w:sz w:val="32"/>
          <w:szCs w:val="32"/>
          <w:u w:val="single"/>
        </w:rPr>
        <w:t xml:space="preserve"> робота </w:t>
      </w:r>
      <w:proofErr w:type="spellStart"/>
      <w:r w:rsidR="000470C9" w:rsidRPr="00A54F47">
        <w:rPr>
          <w:rFonts w:ascii="Times New Roman" w:eastAsia="Times New Roman" w:hAnsi="Times New Roman"/>
          <w:b/>
          <w:i/>
          <w:sz w:val="32"/>
          <w:szCs w:val="32"/>
          <w:u w:val="single"/>
        </w:rPr>
        <w:t>міської</w:t>
      </w:r>
      <w:proofErr w:type="spellEnd"/>
      <w:r w:rsidR="000470C9" w:rsidRPr="00A54F47">
        <w:rPr>
          <w:rFonts w:ascii="Times New Roman" w:eastAsia="Times New Roman" w:hAnsi="Times New Roman"/>
          <w:b/>
          <w:i/>
          <w:sz w:val="32"/>
          <w:szCs w:val="32"/>
          <w:u w:val="single"/>
        </w:rPr>
        <w:t xml:space="preserve"> </w:t>
      </w:r>
      <w:proofErr w:type="gramStart"/>
      <w:r w:rsidR="000470C9" w:rsidRPr="00A54F47">
        <w:rPr>
          <w:rFonts w:ascii="Times New Roman" w:eastAsia="Times New Roman" w:hAnsi="Times New Roman"/>
          <w:b/>
          <w:i/>
          <w:sz w:val="32"/>
          <w:szCs w:val="32"/>
          <w:u w:val="single"/>
        </w:rPr>
        <w:t>ради</w:t>
      </w:r>
      <w:proofErr w:type="gramEnd"/>
    </w:p>
    <w:p w:rsidR="000470C9" w:rsidRPr="00A54F47" w:rsidRDefault="000470C9" w:rsidP="000470C9">
      <w:pPr>
        <w:spacing w:line="245" w:lineRule="auto"/>
        <w:ind w:right="-1"/>
        <w:jc w:val="center"/>
        <w:rPr>
          <w:rFonts w:ascii="Times New Roman" w:eastAsia="Times New Roman" w:hAnsi="Times New Roman"/>
          <w:b/>
          <w:i/>
          <w:sz w:val="32"/>
          <w:szCs w:val="32"/>
          <w:u w:val="single"/>
          <w:lang w:val="uk-UA"/>
        </w:rPr>
      </w:pPr>
    </w:p>
    <w:p w:rsidR="000470C9" w:rsidRPr="00A54F47" w:rsidRDefault="000470C9" w:rsidP="000470C9">
      <w:pPr>
        <w:tabs>
          <w:tab w:val="left" w:pos="709"/>
        </w:tabs>
        <w:ind w:right="-1"/>
        <w:jc w:val="both"/>
        <w:rPr>
          <w:rFonts w:ascii="Times New Roman" w:hAnsi="Times New Roman" w:cs="Times New Roman"/>
          <w:sz w:val="32"/>
          <w:szCs w:val="32"/>
        </w:rPr>
      </w:pPr>
      <w:r w:rsidRPr="00A54F47">
        <w:rPr>
          <w:rFonts w:ascii="Times New Roman" w:hAnsi="Times New Roman" w:cs="Times New Roman"/>
          <w:sz w:val="32"/>
          <w:szCs w:val="32"/>
          <w:lang w:val="uk-UA"/>
        </w:rPr>
        <w:tab/>
      </w:r>
      <w:proofErr w:type="spellStart"/>
      <w:r w:rsidRPr="00A54F47">
        <w:rPr>
          <w:rFonts w:ascii="Times New Roman" w:hAnsi="Times New Roman" w:cs="Times New Roman"/>
          <w:sz w:val="32"/>
          <w:szCs w:val="32"/>
        </w:rPr>
        <w:t>Діяльність</w:t>
      </w:r>
      <w:proofErr w:type="spellEnd"/>
      <w:r w:rsidRPr="00A54F47">
        <w:rPr>
          <w:rFonts w:ascii="Times New Roman" w:hAnsi="Times New Roman" w:cs="Times New Roman"/>
          <w:sz w:val="32"/>
          <w:szCs w:val="32"/>
        </w:rPr>
        <w:t xml:space="preserve"> м</w:t>
      </w:r>
      <w:r w:rsidRPr="00A54F47">
        <w:rPr>
          <w:rFonts w:ascii="Times New Roman" w:hAnsi="Times New Roman" w:cs="Times New Roman"/>
          <w:sz w:val="32"/>
          <w:szCs w:val="32"/>
          <w:lang w:val="uk-UA"/>
        </w:rPr>
        <w:t>і</w:t>
      </w:r>
      <w:proofErr w:type="spellStart"/>
      <w:r w:rsidRPr="00A54F47">
        <w:rPr>
          <w:rFonts w:ascii="Times New Roman" w:hAnsi="Times New Roman" w:cs="Times New Roman"/>
          <w:sz w:val="32"/>
          <w:szCs w:val="32"/>
        </w:rPr>
        <w:t>сько</w:t>
      </w:r>
      <w:proofErr w:type="spellEnd"/>
      <w:r w:rsidRPr="00A54F47">
        <w:rPr>
          <w:rFonts w:ascii="Times New Roman" w:hAnsi="Times New Roman" w:cs="Times New Roman"/>
          <w:sz w:val="32"/>
          <w:szCs w:val="32"/>
          <w:lang w:val="uk-UA"/>
        </w:rPr>
        <w:t>ї</w:t>
      </w:r>
      <w:r w:rsidRPr="00A54F47">
        <w:rPr>
          <w:rFonts w:ascii="Times New Roman" w:hAnsi="Times New Roman" w:cs="Times New Roman"/>
          <w:sz w:val="32"/>
          <w:szCs w:val="32"/>
        </w:rPr>
        <w:t xml:space="preserve">  ради </w:t>
      </w:r>
      <w:proofErr w:type="spellStart"/>
      <w:r w:rsidRPr="00A54F47">
        <w:rPr>
          <w:rFonts w:ascii="Times New Roman" w:hAnsi="Times New Roman" w:cs="Times New Roman"/>
          <w:sz w:val="32"/>
          <w:szCs w:val="32"/>
        </w:rPr>
        <w:t>спрямована</w:t>
      </w:r>
      <w:proofErr w:type="spellEnd"/>
      <w:r w:rsidRPr="00A54F47">
        <w:rPr>
          <w:rFonts w:ascii="Times New Roman" w:hAnsi="Times New Roman" w:cs="Times New Roman"/>
          <w:sz w:val="32"/>
          <w:szCs w:val="32"/>
        </w:rPr>
        <w:t xml:space="preserve"> на </w:t>
      </w:r>
      <w:proofErr w:type="spellStart"/>
      <w:r w:rsidRPr="00A54F47">
        <w:rPr>
          <w:rFonts w:ascii="Times New Roman" w:hAnsi="Times New Roman" w:cs="Times New Roman"/>
          <w:sz w:val="32"/>
          <w:szCs w:val="32"/>
        </w:rPr>
        <w:t>оперативне</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реагування</w:t>
      </w:r>
      <w:proofErr w:type="spellEnd"/>
      <w:r w:rsidRPr="00A54F47">
        <w:rPr>
          <w:rFonts w:ascii="Times New Roman" w:hAnsi="Times New Roman" w:cs="Times New Roman"/>
          <w:sz w:val="32"/>
          <w:szCs w:val="32"/>
        </w:rPr>
        <w:t xml:space="preserve"> на </w:t>
      </w:r>
      <w:proofErr w:type="spellStart"/>
      <w:r w:rsidRPr="00A54F47">
        <w:rPr>
          <w:rFonts w:ascii="Times New Roman" w:hAnsi="Times New Roman" w:cs="Times New Roman"/>
          <w:sz w:val="32"/>
          <w:szCs w:val="32"/>
        </w:rPr>
        <w:t>звернення</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громадян</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цілеспрямоване</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розв’язання</w:t>
      </w:r>
      <w:proofErr w:type="spellEnd"/>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 xml:space="preserve"> </w:t>
      </w:r>
      <w:proofErr w:type="spellStart"/>
      <w:r w:rsidRPr="00A54F47">
        <w:rPr>
          <w:rFonts w:ascii="Times New Roman" w:hAnsi="Times New Roman" w:cs="Times New Roman"/>
          <w:sz w:val="32"/>
          <w:szCs w:val="32"/>
        </w:rPr>
        <w:t>їхніх</w:t>
      </w:r>
      <w:proofErr w:type="spellEnd"/>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 xml:space="preserve"> </w:t>
      </w:r>
      <w:proofErr w:type="spellStart"/>
      <w:r w:rsidRPr="00A54F47">
        <w:rPr>
          <w:rFonts w:ascii="Times New Roman" w:hAnsi="Times New Roman" w:cs="Times New Roman"/>
          <w:sz w:val="32"/>
          <w:szCs w:val="32"/>
        </w:rPr>
        <w:t>обґрунтованих</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вимог</w:t>
      </w:r>
      <w:proofErr w:type="spellEnd"/>
      <w:r w:rsidRPr="00A54F47">
        <w:rPr>
          <w:rFonts w:ascii="Times New Roman" w:hAnsi="Times New Roman" w:cs="Times New Roman"/>
          <w:sz w:val="32"/>
          <w:szCs w:val="32"/>
        </w:rPr>
        <w:t xml:space="preserve">. </w:t>
      </w:r>
    </w:p>
    <w:p w:rsidR="000470C9" w:rsidRPr="00A54F47" w:rsidRDefault="000470C9" w:rsidP="000470C9">
      <w:pPr>
        <w:ind w:right="-1" w:firstLine="54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lastRenderedPageBreak/>
        <w:tab/>
        <w:t>Упродовж року до міської ради надійшло 512 письмових та усних звернень, які розглянуті особисто міським головою (у 2017 - 429 звернень).</w:t>
      </w:r>
    </w:p>
    <w:p w:rsidR="000470C9" w:rsidRPr="00A54F47" w:rsidRDefault="000470C9" w:rsidP="000470C9">
      <w:pPr>
        <w:ind w:right="-1" w:firstLine="539"/>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r>
      <w:r w:rsidR="00982ADC">
        <w:rPr>
          <w:rFonts w:ascii="Times New Roman" w:hAnsi="Times New Roman" w:cs="Times New Roman"/>
          <w:sz w:val="32"/>
          <w:szCs w:val="32"/>
          <w:lang w:val="uk-UA"/>
        </w:rPr>
        <w:t>Найбільше звернень з</w:t>
      </w:r>
      <w:r w:rsidRPr="00A54F47">
        <w:rPr>
          <w:rFonts w:ascii="Times New Roman" w:hAnsi="Times New Roman" w:cs="Times New Roman"/>
          <w:sz w:val="32"/>
          <w:szCs w:val="32"/>
          <w:lang w:val="uk-UA"/>
        </w:rPr>
        <w:t xml:space="preserve"> питан</w:t>
      </w:r>
      <w:r w:rsidR="00982ADC">
        <w:rPr>
          <w:rFonts w:ascii="Times New Roman" w:hAnsi="Times New Roman" w:cs="Times New Roman"/>
          <w:sz w:val="32"/>
          <w:szCs w:val="32"/>
          <w:lang w:val="uk-UA"/>
        </w:rPr>
        <w:t>ь</w:t>
      </w:r>
      <w:r w:rsidRPr="00A54F47">
        <w:rPr>
          <w:rFonts w:ascii="Times New Roman" w:hAnsi="Times New Roman" w:cs="Times New Roman"/>
          <w:sz w:val="32"/>
          <w:szCs w:val="32"/>
          <w:lang w:val="uk-UA"/>
        </w:rPr>
        <w:t xml:space="preserve"> житлово-комунального господарства</w:t>
      </w:r>
      <w:r w:rsidR="00982ADC">
        <w:rPr>
          <w:rFonts w:ascii="Times New Roman" w:hAnsi="Times New Roman" w:cs="Times New Roman"/>
          <w:sz w:val="32"/>
          <w:szCs w:val="32"/>
          <w:lang w:val="uk-UA"/>
        </w:rPr>
        <w:t>:</w:t>
      </w:r>
      <w:r w:rsidRPr="00A54F47">
        <w:rPr>
          <w:rFonts w:ascii="Times New Roman" w:hAnsi="Times New Roman" w:cs="Times New Roman"/>
          <w:sz w:val="32"/>
          <w:szCs w:val="32"/>
          <w:lang w:val="uk-UA"/>
        </w:rPr>
        <w:t xml:space="preserve"> ремонт багатоповерхових будинків, забезпечення питною водою, благоустр</w:t>
      </w:r>
      <w:r w:rsidR="00982ADC">
        <w:rPr>
          <w:rFonts w:ascii="Times New Roman" w:hAnsi="Times New Roman" w:cs="Times New Roman"/>
          <w:sz w:val="32"/>
          <w:szCs w:val="32"/>
          <w:lang w:val="uk-UA"/>
        </w:rPr>
        <w:t>ій</w:t>
      </w:r>
      <w:r w:rsidRPr="00A54F47">
        <w:rPr>
          <w:rFonts w:ascii="Times New Roman" w:hAnsi="Times New Roman" w:cs="Times New Roman"/>
          <w:sz w:val="32"/>
          <w:szCs w:val="32"/>
          <w:lang w:val="uk-UA"/>
        </w:rPr>
        <w:t xml:space="preserve"> території, </w:t>
      </w:r>
      <w:r w:rsidR="00982ADC">
        <w:rPr>
          <w:rFonts w:ascii="Times New Roman" w:hAnsi="Times New Roman" w:cs="Times New Roman"/>
          <w:sz w:val="32"/>
          <w:szCs w:val="32"/>
          <w:lang w:val="uk-UA"/>
        </w:rPr>
        <w:t xml:space="preserve">з </w:t>
      </w:r>
      <w:r w:rsidRPr="00A54F47">
        <w:rPr>
          <w:rFonts w:ascii="Times New Roman" w:hAnsi="Times New Roman" w:cs="Times New Roman"/>
          <w:sz w:val="32"/>
          <w:szCs w:val="32"/>
          <w:lang w:val="uk-UA"/>
        </w:rPr>
        <w:t>питан</w:t>
      </w:r>
      <w:r w:rsidR="00982ADC">
        <w:rPr>
          <w:rFonts w:ascii="Times New Roman" w:hAnsi="Times New Roman" w:cs="Times New Roman"/>
          <w:sz w:val="32"/>
          <w:szCs w:val="32"/>
          <w:lang w:val="uk-UA"/>
        </w:rPr>
        <w:t>ь</w:t>
      </w:r>
      <w:r w:rsidRPr="00A54F47">
        <w:rPr>
          <w:rFonts w:ascii="Times New Roman" w:hAnsi="Times New Roman" w:cs="Times New Roman"/>
          <w:sz w:val="32"/>
          <w:szCs w:val="32"/>
          <w:lang w:val="uk-UA"/>
        </w:rPr>
        <w:t xml:space="preserve"> соціального захисту населення, транспорту,  ремонту доріг, земельні питання.</w:t>
      </w:r>
    </w:p>
    <w:p w:rsidR="000470C9" w:rsidRPr="00A54F47" w:rsidRDefault="00F54507" w:rsidP="000470C9">
      <w:pPr>
        <w:tabs>
          <w:tab w:val="left" w:pos="709"/>
        </w:tabs>
        <w:ind w:right="-1"/>
        <w:jc w:val="both"/>
        <w:rPr>
          <w:rFonts w:ascii="Times New Roman" w:hAnsi="Times New Roman" w:cs="Times New Roman"/>
          <w:sz w:val="32"/>
          <w:szCs w:val="32"/>
        </w:rPr>
      </w:pPr>
      <w:r w:rsidRPr="00F54507">
        <w:rPr>
          <w:rFonts w:ascii="Times New Roman" w:eastAsia="Times New Roman" w:hAnsi="Times New Roman"/>
          <w:noProof/>
          <w:sz w:val="32"/>
          <w:szCs w:val="32"/>
        </w:rPr>
        <w:drawing>
          <wp:inline distT="0" distB="0" distL="0" distR="0">
            <wp:extent cx="5940425" cy="3529054"/>
            <wp:effectExtent l="19050" t="0" r="22225" b="0"/>
            <wp:docPr id="25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982ADC">
        <w:rPr>
          <w:rFonts w:ascii="Times New Roman" w:hAnsi="Times New Roman" w:cs="Times New Roman"/>
          <w:sz w:val="32"/>
          <w:szCs w:val="32"/>
          <w:lang w:val="uk-UA"/>
        </w:rPr>
        <w:tab/>
      </w:r>
      <w:r w:rsidR="000470C9" w:rsidRPr="00A54F47">
        <w:rPr>
          <w:rFonts w:ascii="Times New Roman" w:hAnsi="Times New Roman" w:cs="Times New Roman"/>
          <w:sz w:val="32"/>
          <w:szCs w:val="32"/>
          <w:lang w:val="uk-UA"/>
        </w:rPr>
        <w:t>Упродовж року, за зверненнями жителів міста</w:t>
      </w:r>
      <w:r w:rsidR="00982ADC">
        <w:rPr>
          <w:rFonts w:ascii="Times New Roman" w:hAnsi="Times New Roman" w:cs="Times New Roman"/>
          <w:sz w:val="32"/>
          <w:szCs w:val="32"/>
          <w:lang w:val="uk-UA"/>
        </w:rPr>
        <w:t>,</w:t>
      </w:r>
      <w:r w:rsidR="000470C9" w:rsidRPr="00A54F47">
        <w:rPr>
          <w:rFonts w:ascii="Times New Roman" w:hAnsi="Times New Roman" w:cs="Times New Roman"/>
          <w:sz w:val="32"/>
          <w:szCs w:val="32"/>
          <w:lang w:val="uk-UA"/>
        </w:rPr>
        <w:t xml:space="preserve"> проведено освітлення вулиць Привокзальн</w:t>
      </w:r>
      <w:r w:rsidR="00982ADC">
        <w:rPr>
          <w:rFonts w:ascii="Times New Roman" w:hAnsi="Times New Roman" w:cs="Times New Roman"/>
          <w:sz w:val="32"/>
          <w:szCs w:val="32"/>
          <w:lang w:val="uk-UA"/>
        </w:rPr>
        <w:t>а</w:t>
      </w:r>
      <w:r w:rsidR="000470C9" w:rsidRPr="00A54F47">
        <w:rPr>
          <w:rFonts w:ascii="Times New Roman" w:hAnsi="Times New Roman" w:cs="Times New Roman"/>
          <w:sz w:val="32"/>
          <w:szCs w:val="32"/>
          <w:lang w:val="uk-UA"/>
        </w:rPr>
        <w:t xml:space="preserve">, </w:t>
      </w:r>
      <w:proofErr w:type="spellStart"/>
      <w:r w:rsidR="000470C9" w:rsidRPr="00A54F47">
        <w:rPr>
          <w:rFonts w:ascii="Times New Roman" w:hAnsi="Times New Roman" w:cs="Times New Roman"/>
          <w:sz w:val="32"/>
          <w:szCs w:val="32"/>
          <w:lang w:val="uk-UA"/>
        </w:rPr>
        <w:t>Софіївськ</w:t>
      </w:r>
      <w:r w:rsidR="00982ADC">
        <w:rPr>
          <w:rFonts w:ascii="Times New Roman" w:hAnsi="Times New Roman" w:cs="Times New Roman"/>
          <w:sz w:val="32"/>
          <w:szCs w:val="32"/>
          <w:lang w:val="uk-UA"/>
        </w:rPr>
        <w:t>а</w:t>
      </w:r>
      <w:proofErr w:type="spellEnd"/>
      <w:r w:rsidR="000470C9" w:rsidRPr="00A54F47">
        <w:rPr>
          <w:rFonts w:ascii="Times New Roman" w:hAnsi="Times New Roman" w:cs="Times New Roman"/>
          <w:sz w:val="32"/>
          <w:szCs w:val="32"/>
          <w:lang w:val="uk-UA"/>
        </w:rPr>
        <w:t>, Приморськ</w:t>
      </w:r>
      <w:r w:rsidR="00982ADC">
        <w:rPr>
          <w:rFonts w:ascii="Times New Roman" w:hAnsi="Times New Roman" w:cs="Times New Roman"/>
          <w:sz w:val="32"/>
          <w:szCs w:val="32"/>
          <w:lang w:val="uk-UA"/>
        </w:rPr>
        <w:t>а</w:t>
      </w:r>
      <w:r w:rsidR="000470C9" w:rsidRPr="00A54F47">
        <w:rPr>
          <w:rFonts w:ascii="Times New Roman" w:hAnsi="Times New Roman" w:cs="Times New Roman"/>
          <w:sz w:val="32"/>
          <w:szCs w:val="32"/>
          <w:lang w:val="uk-UA"/>
        </w:rPr>
        <w:t>, Державн</w:t>
      </w:r>
      <w:r w:rsidR="00982ADC">
        <w:rPr>
          <w:rFonts w:ascii="Times New Roman" w:hAnsi="Times New Roman" w:cs="Times New Roman"/>
          <w:sz w:val="32"/>
          <w:szCs w:val="32"/>
          <w:lang w:val="uk-UA"/>
        </w:rPr>
        <w:t>а</w:t>
      </w:r>
      <w:r w:rsidR="000470C9" w:rsidRPr="00A54F47">
        <w:rPr>
          <w:rFonts w:ascii="Times New Roman" w:hAnsi="Times New Roman" w:cs="Times New Roman"/>
          <w:sz w:val="32"/>
          <w:szCs w:val="32"/>
          <w:lang w:val="uk-UA"/>
        </w:rPr>
        <w:t>, Невського, Першотравнев</w:t>
      </w:r>
      <w:r w:rsidR="00982ADC">
        <w:rPr>
          <w:rFonts w:ascii="Times New Roman" w:hAnsi="Times New Roman" w:cs="Times New Roman"/>
          <w:sz w:val="32"/>
          <w:szCs w:val="32"/>
          <w:lang w:val="uk-UA"/>
        </w:rPr>
        <w:t>а</w:t>
      </w:r>
      <w:r w:rsidR="000470C9" w:rsidRPr="00A54F47">
        <w:rPr>
          <w:rFonts w:ascii="Times New Roman" w:hAnsi="Times New Roman" w:cs="Times New Roman"/>
          <w:sz w:val="32"/>
          <w:szCs w:val="32"/>
          <w:lang w:val="uk-UA"/>
        </w:rPr>
        <w:t>, провулків Зелен</w:t>
      </w:r>
      <w:r w:rsidR="00982ADC">
        <w:rPr>
          <w:rFonts w:ascii="Times New Roman" w:hAnsi="Times New Roman" w:cs="Times New Roman"/>
          <w:sz w:val="32"/>
          <w:szCs w:val="32"/>
          <w:lang w:val="uk-UA"/>
        </w:rPr>
        <w:t>ий</w:t>
      </w:r>
      <w:r w:rsidR="000470C9" w:rsidRPr="00A54F47">
        <w:rPr>
          <w:rFonts w:ascii="Times New Roman" w:hAnsi="Times New Roman" w:cs="Times New Roman"/>
          <w:sz w:val="32"/>
          <w:szCs w:val="32"/>
          <w:lang w:val="uk-UA"/>
        </w:rPr>
        <w:t>, Осінн</w:t>
      </w:r>
      <w:r w:rsidR="00982ADC">
        <w:rPr>
          <w:rFonts w:ascii="Times New Roman" w:hAnsi="Times New Roman" w:cs="Times New Roman"/>
          <w:sz w:val="32"/>
          <w:szCs w:val="32"/>
          <w:lang w:val="uk-UA"/>
        </w:rPr>
        <w:t xml:space="preserve">ій, </w:t>
      </w:r>
      <w:r w:rsidR="000470C9" w:rsidRPr="00A54F47">
        <w:rPr>
          <w:rFonts w:ascii="Times New Roman" w:hAnsi="Times New Roman" w:cs="Times New Roman"/>
          <w:sz w:val="32"/>
          <w:szCs w:val="32"/>
          <w:lang w:val="uk-UA"/>
        </w:rPr>
        <w:t xml:space="preserve"> Виконкомівськ</w:t>
      </w:r>
      <w:r w:rsidR="00982ADC">
        <w:rPr>
          <w:rFonts w:ascii="Times New Roman" w:hAnsi="Times New Roman" w:cs="Times New Roman"/>
          <w:sz w:val="32"/>
          <w:szCs w:val="32"/>
          <w:lang w:val="uk-UA"/>
        </w:rPr>
        <w:t>ий</w:t>
      </w:r>
      <w:r w:rsidR="000470C9" w:rsidRPr="00A54F47">
        <w:rPr>
          <w:rFonts w:ascii="Times New Roman" w:hAnsi="Times New Roman" w:cs="Times New Roman"/>
          <w:sz w:val="32"/>
          <w:szCs w:val="32"/>
          <w:lang w:val="uk-UA"/>
        </w:rPr>
        <w:t xml:space="preserve">  та інших;  зроблено ремонти ділянок доріг </w:t>
      </w:r>
      <w:r w:rsidR="000470C9" w:rsidRPr="00A54F47">
        <w:rPr>
          <w:rFonts w:ascii="Times New Roman" w:eastAsia="Times New Roman" w:hAnsi="Times New Roman"/>
          <w:sz w:val="32"/>
          <w:szCs w:val="32"/>
          <w:lang w:val="uk-UA"/>
        </w:rPr>
        <w:t>по вулиці Тополин</w:t>
      </w:r>
      <w:r w:rsidR="00982ADC">
        <w:rPr>
          <w:rFonts w:ascii="Times New Roman" w:eastAsia="Times New Roman" w:hAnsi="Times New Roman"/>
          <w:sz w:val="32"/>
          <w:szCs w:val="32"/>
          <w:lang w:val="uk-UA"/>
        </w:rPr>
        <w:t>а</w:t>
      </w:r>
      <w:r w:rsidR="000470C9" w:rsidRPr="00A54F47">
        <w:rPr>
          <w:rFonts w:ascii="Times New Roman" w:eastAsia="Times New Roman" w:hAnsi="Times New Roman"/>
          <w:sz w:val="32"/>
          <w:szCs w:val="32"/>
          <w:lang w:val="uk-UA"/>
        </w:rPr>
        <w:t>,  Ватутіна,  Лікарнян</w:t>
      </w:r>
      <w:r w:rsidR="00982ADC">
        <w:rPr>
          <w:rFonts w:ascii="Times New Roman" w:eastAsia="Times New Roman" w:hAnsi="Times New Roman"/>
          <w:sz w:val="32"/>
          <w:szCs w:val="32"/>
          <w:lang w:val="uk-UA"/>
        </w:rPr>
        <w:t>а</w:t>
      </w:r>
      <w:r w:rsidR="000470C9" w:rsidRPr="00A54F47">
        <w:rPr>
          <w:rFonts w:ascii="Times New Roman" w:eastAsia="Times New Roman" w:hAnsi="Times New Roman"/>
          <w:sz w:val="32"/>
          <w:szCs w:val="32"/>
          <w:lang w:val="uk-UA"/>
        </w:rPr>
        <w:t>, Берегов</w:t>
      </w:r>
      <w:r w:rsidR="00982ADC">
        <w:rPr>
          <w:rFonts w:ascii="Times New Roman" w:eastAsia="Times New Roman" w:hAnsi="Times New Roman"/>
          <w:sz w:val="32"/>
          <w:szCs w:val="32"/>
          <w:lang w:val="uk-UA"/>
        </w:rPr>
        <w:t>а</w:t>
      </w:r>
      <w:r w:rsidR="000470C9" w:rsidRPr="00A54F47">
        <w:rPr>
          <w:rFonts w:ascii="Times New Roman" w:eastAsia="Times New Roman" w:hAnsi="Times New Roman"/>
          <w:sz w:val="32"/>
          <w:szCs w:val="32"/>
          <w:lang w:val="uk-UA"/>
        </w:rPr>
        <w:t>, Соборн</w:t>
      </w:r>
      <w:r w:rsidR="00982ADC">
        <w:rPr>
          <w:rFonts w:ascii="Times New Roman" w:eastAsia="Times New Roman" w:hAnsi="Times New Roman"/>
          <w:sz w:val="32"/>
          <w:szCs w:val="32"/>
          <w:lang w:val="uk-UA"/>
        </w:rPr>
        <w:t>а,  Шевченка та інших</w:t>
      </w:r>
      <w:r w:rsidR="000470C9" w:rsidRPr="00A54F47">
        <w:rPr>
          <w:rFonts w:ascii="Times New Roman" w:eastAsia="Times New Roman" w:hAnsi="Times New Roman"/>
          <w:sz w:val="32"/>
          <w:szCs w:val="32"/>
          <w:lang w:val="uk-UA"/>
        </w:rPr>
        <w:t xml:space="preserve"> вулиця</w:t>
      </w:r>
      <w:r w:rsidR="00982ADC">
        <w:rPr>
          <w:rFonts w:ascii="Times New Roman" w:eastAsia="Times New Roman" w:hAnsi="Times New Roman"/>
          <w:sz w:val="32"/>
          <w:szCs w:val="32"/>
          <w:lang w:val="uk-UA"/>
        </w:rPr>
        <w:t>х</w:t>
      </w:r>
      <w:r w:rsidR="000470C9" w:rsidRPr="00A54F47">
        <w:rPr>
          <w:rFonts w:ascii="Times New Roman" w:eastAsia="Times New Roman" w:hAnsi="Times New Roman"/>
          <w:sz w:val="32"/>
          <w:szCs w:val="32"/>
          <w:lang w:val="uk-UA"/>
        </w:rPr>
        <w:t xml:space="preserve"> і провулка</w:t>
      </w:r>
      <w:r w:rsidR="00982ADC">
        <w:rPr>
          <w:rFonts w:ascii="Times New Roman" w:eastAsia="Times New Roman" w:hAnsi="Times New Roman"/>
          <w:sz w:val="32"/>
          <w:szCs w:val="32"/>
          <w:lang w:val="uk-UA"/>
        </w:rPr>
        <w:t>х</w:t>
      </w:r>
      <w:r w:rsidR="000470C9" w:rsidRPr="00A54F47">
        <w:rPr>
          <w:rFonts w:ascii="Times New Roman" w:eastAsia="Times New Roman" w:hAnsi="Times New Roman"/>
          <w:sz w:val="32"/>
          <w:szCs w:val="32"/>
          <w:lang w:val="uk-UA"/>
        </w:rPr>
        <w:t xml:space="preserve">;  зроблено пішохідні  доріжки на території буд. 5 по вул. Б.Хмельницького та на </w:t>
      </w:r>
      <w:proofErr w:type="spellStart"/>
      <w:r w:rsidR="000470C9" w:rsidRPr="00A54F47">
        <w:rPr>
          <w:rFonts w:ascii="Times New Roman" w:eastAsia="Times New Roman" w:hAnsi="Times New Roman"/>
          <w:sz w:val="32"/>
          <w:szCs w:val="32"/>
          <w:lang w:val="uk-UA"/>
        </w:rPr>
        <w:t>м-н</w:t>
      </w:r>
      <w:proofErr w:type="spellEnd"/>
      <w:r w:rsidR="000470C9" w:rsidRPr="00A54F47">
        <w:rPr>
          <w:rFonts w:ascii="Times New Roman" w:eastAsia="Times New Roman" w:hAnsi="Times New Roman"/>
          <w:sz w:val="32"/>
          <w:szCs w:val="32"/>
          <w:lang w:val="uk-UA"/>
        </w:rPr>
        <w:t xml:space="preserve"> 40 років  Перемоги  між будинками 3 </w:t>
      </w:r>
      <w:r w:rsidR="00982ADC">
        <w:rPr>
          <w:rFonts w:ascii="Times New Roman" w:eastAsia="Times New Roman" w:hAnsi="Times New Roman"/>
          <w:sz w:val="32"/>
          <w:szCs w:val="32"/>
          <w:lang w:val="uk-UA"/>
        </w:rPr>
        <w:t>і</w:t>
      </w:r>
      <w:r w:rsidR="000470C9" w:rsidRPr="00A54F47">
        <w:rPr>
          <w:rFonts w:ascii="Times New Roman" w:eastAsia="Times New Roman" w:hAnsi="Times New Roman"/>
          <w:sz w:val="32"/>
          <w:szCs w:val="32"/>
          <w:lang w:val="uk-UA"/>
        </w:rPr>
        <w:t xml:space="preserve"> 1; </w:t>
      </w:r>
      <w:proofErr w:type="spellStart"/>
      <w:r w:rsidR="000470C9" w:rsidRPr="00A54F47">
        <w:rPr>
          <w:rFonts w:ascii="Times New Roman" w:eastAsia="Times New Roman" w:hAnsi="Times New Roman"/>
          <w:sz w:val="32"/>
          <w:szCs w:val="32"/>
          <w:lang w:val="uk-UA"/>
        </w:rPr>
        <w:t>облаштовано</w:t>
      </w:r>
      <w:proofErr w:type="spellEnd"/>
      <w:r w:rsidR="000470C9" w:rsidRPr="00A54F47">
        <w:rPr>
          <w:rFonts w:ascii="Times New Roman" w:eastAsia="Times New Roman" w:hAnsi="Times New Roman"/>
          <w:sz w:val="32"/>
          <w:szCs w:val="32"/>
          <w:lang w:val="uk-UA"/>
        </w:rPr>
        <w:t xml:space="preserve">  місток через річку </w:t>
      </w:r>
      <w:proofErr w:type="spellStart"/>
      <w:r w:rsidR="000470C9" w:rsidRPr="00A54F47">
        <w:rPr>
          <w:rFonts w:ascii="Times New Roman" w:eastAsia="Times New Roman" w:hAnsi="Times New Roman"/>
          <w:sz w:val="32"/>
          <w:szCs w:val="32"/>
          <w:lang w:val="uk-UA"/>
        </w:rPr>
        <w:t>Карачекрак</w:t>
      </w:r>
      <w:proofErr w:type="spellEnd"/>
      <w:r w:rsidR="000470C9" w:rsidRPr="00A54F47">
        <w:rPr>
          <w:rFonts w:ascii="Times New Roman" w:eastAsia="Times New Roman" w:hAnsi="Times New Roman"/>
          <w:sz w:val="32"/>
          <w:szCs w:val="32"/>
          <w:lang w:val="uk-UA"/>
        </w:rPr>
        <w:t xml:space="preserve"> по вул. Залізн</w:t>
      </w:r>
      <w:r w:rsidR="00982ADC">
        <w:rPr>
          <w:rFonts w:ascii="Times New Roman" w:eastAsia="Times New Roman" w:hAnsi="Times New Roman"/>
          <w:sz w:val="32"/>
          <w:szCs w:val="32"/>
          <w:lang w:val="uk-UA"/>
        </w:rPr>
        <w:t>и</w:t>
      </w:r>
      <w:r w:rsidR="000470C9" w:rsidRPr="00A54F47">
        <w:rPr>
          <w:rFonts w:ascii="Times New Roman" w:eastAsia="Times New Roman" w:hAnsi="Times New Roman"/>
          <w:sz w:val="32"/>
          <w:szCs w:val="32"/>
          <w:lang w:val="uk-UA"/>
        </w:rPr>
        <w:t>чній; встановлено спортивний майданчик на вул. 8 Березня;  проведено видалення  та обрізку 34  дерев, надано мешканцям 33 м</w:t>
      </w:r>
      <w:r w:rsidR="000470C9" w:rsidRPr="00A54F47">
        <w:rPr>
          <w:rFonts w:ascii="Times New Roman" w:eastAsia="Times New Roman" w:hAnsi="Times New Roman"/>
          <w:sz w:val="32"/>
          <w:szCs w:val="32"/>
          <w:vertAlign w:val="superscript"/>
          <w:lang w:val="uk-UA"/>
        </w:rPr>
        <w:t>3</w:t>
      </w:r>
      <w:r w:rsidR="000470C9" w:rsidRPr="00A54F47">
        <w:rPr>
          <w:rFonts w:ascii="Times New Roman" w:eastAsia="Times New Roman" w:hAnsi="Times New Roman"/>
          <w:sz w:val="32"/>
          <w:szCs w:val="32"/>
          <w:lang w:val="uk-UA"/>
        </w:rPr>
        <w:t xml:space="preserve"> дров.  На жаль, ч</w:t>
      </w:r>
      <w:proofErr w:type="spellStart"/>
      <w:r w:rsidR="000470C9" w:rsidRPr="00A54F47">
        <w:rPr>
          <w:rFonts w:ascii="Times New Roman" w:hAnsi="Times New Roman" w:cs="Times New Roman"/>
          <w:sz w:val="32"/>
          <w:szCs w:val="32"/>
        </w:rPr>
        <w:t>ерез</w:t>
      </w:r>
      <w:proofErr w:type="spellEnd"/>
      <w:r w:rsidR="000470C9" w:rsidRPr="00A54F47">
        <w:rPr>
          <w:rFonts w:ascii="Times New Roman" w:hAnsi="Times New Roman" w:cs="Times New Roman"/>
          <w:sz w:val="32"/>
          <w:szCs w:val="32"/>
        </w:rPr>
        <w:t xml:space="preserve"> </w:t>
      </w:r>
      <w:proofErr w:type="spellStart"/>
      <w:r w:rsidR="000470C9" w:rsidRPr="00A54F47">
        <w:rPr>
          <w:rFonts w:ascii="Times New Roman" w:hAnsi="Times New Roman" w:cs="Times New Roman"/>
          <w:sz w:val="32"/>
          <w:szCs w:val="32"/>
        </w:rPr>
        <w:t>обмеженість</w:t>
      </w:r>
      <w:proofErr w:type="spellEnd"/>
      <w:r w:rsidR="000470C9" w:rsidRPr="00A54F47">
        <w:rPr>
          <w:rFonts w:ascii="Times New Roman" w:hAnsi="Times New Roman" w:cs="Times New Roman"/>
          <w:sz w:val="32"/>
          <w:szCs w:val="32"/>
        </w:rPr>
        <w:t xml:space="preserve"> </w:t>
      </w:r>
      <w:proofErr w:type="spellStart"/>
      <w:r w:rsidR="000470C9" w:rsidRPr="00A54F47">
        <w:rPr>
          <w:rFonts w:ascii="Times New Roman" w:hAnsi="Times New Roman" w:cs="Times New Roman"/>
          <w:sz w:val="32"/>
          <w:szCs w:val="32"/>
        </w:rPr>
        <w:t>фінансування</w:t>
      </w:r>
      <w:proofErr w:type="spellEnd"/>
      <w:r w:rsidR="000470C9" w:rsidRPr="00A54F47">
        <w:rPr>
          <w:rFonts w:ascii="Times New Roman" w:hAnsi="Times New Roman" w:cs="Times New Roman"/>
          <w:sz w:val="32"/>
          <w:szCs w:val="32"/>
        </w:rPr>
        <w:t xml:space="preserve"> не </w:t>
      </w:r>
      <w:proofErr w:type="spellStart"/>
      <w:r w:rsidR="000470C9" w:rsidRPr="00A54F47">
        <w:rPr>
          <w:rFonts w:ascii="Times New Roman" w:hAnsi="Times New Roman" w:cs="Times New Roman"/>
          <w:sz w:val="32"/>
          <w:szCs w:val="32"/>
        </w:rPr>
        <w:t>всі</w:t>
      </w:r>
      <w:proofErr w:type="spellEnd"/>
      <w:r w:rsidR="000470C9" w:rsidRPr="00A54F47">
        <w:rPr>
          <w:rFonts w:ascii="Times New Roman" w:hAnsi="Times New Roman" w:cs="Times New Roman"/>
          <w:sz w:val="32"/>
          <w:szCs w:val="32"/>
        </w:rPr>
        <w:t xml:space="preserve"> </w:t>
      </w:r>
      <w:proofErr w:type="spellStart"/>
      <w:r w:rsidR="000470C9" w:rsidRPr="00A54F47">
        <w:rPr>
          <w:rFonts w:ascii="Times New Roman" w:hAnsi="Times New Roman" w:cs="Times New Roman"/>
          <w:sz w:val="32"/>
          <w:szCs w:val="32"/>
        </w:rPr>
        <w:t>питання</w:t>
      </w:r>
      <w:proofErr w:type="spellEnd"/>
      <w:r w:rsidR="000470C9" w:rsidRPr="00A54F47">
        <w:rPr>
          <w:rFonts w:ascii="Times New Roman" w:hAnsi="Times New Roman" w:cs="Times New Roman"/>
          <w:sz w:val="32"/>
          <w:szCs w:val="32"/>
        </w:rPr>
        <w:t xml:space="preserve">, </w:t>
      </w:r>
      <w:proofErr w:type="spellStart"/>
      <w:r w:rsidR="000470C9" w:rsidRPr="00A54F47">
        <w:rPr>
          <w:rFonts w:ascii="Times New Roman" w:hAnsi="Times New Roman" w:cs="Times New Roman"/>
          <w:sz w:val="32"/>
          <w:szCs w:val="32"/>
        </w:rPr>
        <w:t>з</w:t>
      </w:r>
      <w:proofErr w:type="spellEnd"/>
      <w:r w:rsidR="000470C9" w:rsidRPr="00A54F47">
        <w:rPr>
          <w:rFonts w:ascii="Times New Roman" w:hAnsi="Times New Roman" w:cs="Times New Roman"/>
          <w:sz w:val="32"/>
          <w:szCs w:val="32"/>
        </w:rPr>
        <w:t xml:space="preserve"> </w:t>
      </w:r>
      <w:proofErr w:type="spellStart"/>
      <w:r w:rsidR="000470C9" w:rsidRPr="00A54F47">
        <w:rPr>
          <w:rFonts w:ascii="Times New Roman" w:hAnsi="Times New Roman" w:cs="Times New Roman"/>
          <w:sz w:val="32"/>
          <w:szCs w:val="32"/>
        </w:rPr>
        <w:t>якими</w:t>
      </w:r>
      <w:proofErr w:type="spellEnd"/>
      <w:r w:rsidR="000470C9" w:rsidRPr="00A54F47">
        <w:rPr>
          <w:rFonts w:ascii="Times New Roman" w:hAnsi="Times New Roman" w:cs="Times New Roman"/>
          <w:sz w:val="32"/>
          <w:szCs w:val="32"/>
        </w:rPr>
        <w:t xml:space="preserve"> </w:t>
      </w:r>
      <w:proofErr w:type="spellStart"/>
      <w:r w:rsidR="000470C9" w:rsidRPr="00A54F47">
        <w:rPr>
          <w:rFonts w:ascii="Times New Roman" w:hAnsi="Times New Roman" w:cs="Times New Roman"/>
          <w:sz w:val="32"/>
          <w:szCs w:val="32"/>
        </w:rPr>
        <w:t>звертаються</w:t>
      </w:r>
      <w:proofErr w:type="spellEnd"/>
      <w:r w:rsidR="000470C9" w:rsidRPr="00A54F47">
        <w:rPr>
          <w:rFonts w:ascii="Times New Roman" w:hAnsi="Times New Roman" w:cs="Times New Roman"/>
          <w:sz w:val="32"/>
          <w:szCs w:val="32"/>
        </w:rPr>
        <w:t xml:space="preserve"> </w:t>
      </w:r>
      <w:r w:rsidR="000470C9" w:rsidRPr="00A54F47">
        <w:rPr>
          <w:rFonts w:ascii="Times New Roman" w:hAnsi="Times New Roman" w:cs="Times New Roman"/>
          <w:sz w:val="32"/>
          <w:szCs w:val="32"/>
          <w:lang w:val="uk-UA"/>
        </w:rPr>
        <w:t>мешканці</w:t>
      </w:r>
      <w:r w:rsidR="000470C9" w:rsidRPr="00A54F47">
        <w:rPr>
          <w:rFonts w:ascii="Times New Roman" w:hAnsi="Times New Roman" w:cs="Times New Roman"/>
          <w:sz w:val="32"/>
          <w:szCs w:val="32"/>
        </w:rPr>
        <w:t xml:space="preserve">, </w:t>
      </w:r>
      <w:proofErr w:type="spellStart"/>
      <w:r w:rsidR="000470C9" w:rsidRPr="00A54F47">
        <w:rPr>
          <w:rFonts w:ascii="Times New Roman" w:hAnsi="Times New Roman" w:cs="Times New Roman"/>
          <w:sz w:val="32"/>
          <w:szCs w:val="32"/>
        </w:rPr>
        <w:t>мож</w:t>
      </w:r>
      <w:proofErr w:type="spellEnd"/>
      <w:r w:rsidR="00982ADC">
        <w:rPr>
          <w:rFonts w:ascii="Times New Roman" w:hAnsi="Times New Roman" w:cs="Times New Roman"/>
          <w:sz w:val="32"/>
          <w:szCs w:val="32"/>
          <w:lang w:val="uk-UA"/>
        </w:rPr>
        <w:t>на</w:t>
      </w:r>
      <w:r w:rsidR="000470C9" w:rsidRPr="00A54F47">
        <w:rPr>
          <w:rFonts w:ascii="Times New Roman" w:hAnsi="Times New Roman" w:cs="Times New Roman"/>
          <w:sz w:val="32"/>
          <w:szCs w:val="32"/>
        </w:rPr>
        <w:t xml:space="preserve"> </w:t>
      </w:r>
      <w:proofErr w:type="spellStart"/>
      <w:r w:rsidR="000470C9" w:rsidRPr="00A54F47">
        <w:rPr>
          <w:rFonts w:ascii="Times New Roman" w:hAnsi="Times New Roman" w:cs="Times New Roman"/>
          <w:sz w:val="32"/>
          <w:szCs w:val="32"/>
        </w:rPr>
        <w:t>вирішити</w:t>
      </w:r>
      <w:proofErr w:type="spellEnd"/>
      <w:r w:rsidR="000470C9" w:rsidRPr="00A54F47">
        <w:rPr>
          <w:rFonts w:ascii="Times New Roman" w:hAnsi="Times New Roman" w:cs="Times New Roman"/>
          <w:sz w:val="32"/>
          <w:szCs w:val="32"/>
        </w:rPr>
        <w:t xml:space="preserve"> </w:t>
      </w:r>
      <w:proofErr w:type="spellStart"/>
      <w:r w:rsidR="000470C9" w:rsidRPr="00A54F47">
        <w:rPr>
          <w:rFonts w:ascii="Times New Roman" w:hAnsi="Times New Roman" w:cs="Times New Roman"/>
          <w:sz w:val="32"/>
          <w:szCs w:val="32"/>
        </w:rPr>
        <w:t>одразу</w:t>
      </w:r>
      <w:proofErr w:type="spellEnd"/>
      <w:r w:rsidR="000470C9" w:rsidRPr="00A54F47">
        <w:rPr>
          <w:rFonts w:ascii="Times New Roman" w:hAnsi="Times New Roman" w:cs="Times New Roman"/>
          <w:sz w:val="32"/>
          <w:szCs w:val="32"/>
        </w:rPr>
        <w:t xml:space="preserve">, особливо </w:t>
      </w:r>
      <w:proofErr w:type="spellStart"/>
      <w:r w:rsidR="000470C9" w:rsidRPr="00A54F47">
        <w:rPr>
          <w:rFonts w:ascii="Times New Roman" w:hAnsi="Times New Roman" w:cs="Times New Roman"/>
          <w:sz w:val="32"/>
          <w:szCs w:val="32"/>
        </w:rPr>
        <w:t>ті</w:t>
      </w:r>
      <w:proofErr w:type="spellEnd"/>
      <w:r w:rsidR="000470C9" w:rsidRPr="00A54F47">
        <w:rPr>
          <w:rFonts w:ascii="Times New Roman" w:hAnsi="Times New Roman" w:cs="Times New Roman"/>
          <w:sz w:val="32"/>
          <w:szCs w:val="32"/>
        </w:rPr>
        <w:t xml:space="preserve">, </w:t>
      </w:r>
      <w:proofErr w:type="spellStart"/>
      <w:r w:rsidR="000470C9" w:rsidRPr="00A54F47">
        <w:rPr>
          <w:rFonts w:ascii="Times New Roman" w:hAnsi="Times New Roman" w:cs="Times New Roman"/>
          <w:sz w:val="32"/>
          <w:szCs w:val="32"/>
        </w:rPr>
        <w:t>що</w:t>
      </w:r>
      <w:proofErr w:type="spellEnd"/>
      <w:r w:rsidR="000470C9" w:rsidRPr="00A54F47">
        <w:rPr>
          <w:rFonts w:ascii="Times New Roman" w:hAnsi="Times New Roman" w:cs="Times New Roman"/>
          <w:sz w:val="32"/>
          <w:szCs w:val="32"/>
        </w:rPr>
        <w:t xml:space="preserve"> </w:t>
      </w:r>
      <w:proofErr w:type="spellStart"/>
      <w:r w:rsidR="000470C9" w:rsidRPr="00A54F47">
        <w:rPr>
          <w:rFonts w:ascii="Times New Roman" w:hAnsi="Times New Roman" w:cs="Times New Roman"/>
          <w:sz w:val="32"/>
          <w:szCs w:val="32"/>
        </w:rPr>
        <w:t>стосуються</w:t>
      </w:r>
      <w:proofErr w:type="spellEnd"/>
      <w:r w:rsidR="000470C9" w:rsidRPr="00A54F47">
        <w:rPr>
          <w:rFonts w:ascii="Times New Roman" w:hAnsi="Times New Roman" w:cs="Times New Roman"/>
          <w:sz w:val="32"/>
          <w:szCs w:val="32"/>
        </w:rPr>
        <w:t xml:space="preserve"> </w:t>
      </w:r>
      <w:proofErr w:type="spellStart"/>
      <w:r w:rsidR="000470C9" w:rsidRPr="00A54F47">
        <w:rPr>
          <w:rFonts w:ascii="Times New Roman" w:hAnsi="Times New Roman" w:cs="Times New Roman"/>
          <w:sz w:val="32"/>
          <w:szCs w:val="32"/>
        </w:rPr>
        <w:t>капітального</w:t>
      </w:r>
      <w:proofErr w:type="spellEnd"/>
      <w:r w:rsidR="000470C9" w:rsidRPr="00A54F47">
        <w:rPr>
          <w:rFonts w:ascii="Times New Roman" w:hAnsi="Times New Roman" w:cs="Times New Roman"/>
          <w:sz w:val="32"/>
          <w:szCs w:val="32"/>
        </w:rPr>
        <w:t xml:space="preserve"> та поточного ремонту </w:t>
      </w:r>
      <w:proofErr w:type="spellStart"/>
      <w:r w:rsidR="000470C9" w:rsidRPr="00A54F47">
        <w:rPr>
          <w:rFonts w:ascii="Times New Roman" w:hAnsi="Times New Roman" w:cs="Times New Roman"/>
          <w:sz w:val="32"/>
          <w:szCs w:val="32"/>
        </w:rPr>
        <w:t>житла</w:t>
      </w:r>
      <w:proofErr w:type="spellEnd"/>
      <w:r w:rsidR="000470C9" w:rsidRPr="00A54F47">
        <w:rPr>
          <w:rFonts w:ascii="Times New Roman" w:hAnsi="Times New Roman" w:cs="Times New Roman"/>
          <w:sz w:val="32"/>
          <w:szCs w:val="32"/>
        </w:rPr>
        <w:t>,</w:t>
      </w:r>
      <w:r w:rsidR="000470C9" w:rsidRPr="00A54F47">
        <w:rPr>
          <w:rFonts w:ascii="Times New Roman" w:hAnsi="Times New Roman" w:cs="Times New Roman"/>
          <w:sz w:val="32"/>
          <w:szCs w:val="32"/>
          <w:lang w:val="uk-UA"/>
        </w:rPr>
        <w:t xml:space="preserve"> ремонту доріг,</w:t>
      </w:r>
      <w:r w:rsidR="000470C9" w:rsidRPr="00A54F47">
        <w:rPr>
          <w:rFonts w:ascii="Times New Roman" w:hAnsi="Times New Roman" w:cs="Times New Roman"/>
          <w:sz w:val="32"/>
          <w:szCs w:val="32"/>
        </w:rPr>
        <w:t xml:space="preserve"> благоустрою </w:t>
      </w:r>
      <w:r w:rsidR="000470C9" w:rsidRPr="00A54F47">
        <w:rPr>
          <w:rFonts w:ascii="Times New Roman" w:hAnsi="Times New Roman" w:cs="Times New Roman"/>
          <w:sz w:val="32"/>
          <w:szCs w:val="32"/>
          <w:lang w:val="uk-UA"/>
        </w:rPr>
        <w:t>міста</w:t>
      </w:r>
      <w:r w:rsidR="000470C9" w:rsidRPr="00A54F47">
        <w:rPr>
          <w:rFonts w:ascii="Times New Roman" w:hAnsi="Times New Roman" w:cs="Times New Roman"/>
          <w:sz w:val="32"/>
          <w:szCs w:val="32"/>
        </w:rPr>
        <w:t xml:space="preserve">. </w:t>
      </w:r>
      <w:proofErr w:type="spellStart"/>
      <w:r w:rsidR="000470C9" w:rsidRPr="00A54F47">
        <w:rPr>
          <w:rFonts w:ascii="Times New Roman" w:hAnsi="Times New Roman" w:cs="Times New Roman"/>
          <w:sz w:val="32"/>
          <w:szCs w:val="32"/>
        </w:rPr>
        <w:t>Такі</w:t>
      </w:r>
      <w:proofErr w:type="spellEnd"/>
      <w:r w:rsidR="000470C9" w:rsidRPr="00A54F47">
        <w:rPr>
          <w:rFonts w:ascii="Times New Roman" w:hAnsi="Times New Roman" w:cs="Times New Roman"/>
          <w:sz w:val="32"/>
          <w:szCs w:val="32"/>
        </w:rPr>
        <w:t xml:space="preserve"> </w:t>
      </w:r>
      <w:proofErr w:type="spellStart"/>
      <w:r w:rsidR="000470C9" w:rsidRPr="00A54F47">
        <w:rPr>
          <w:rFonts w:ascii="Times New Roman" w:hAnsi="Times New Roman" w:cs="Times New Roman"/>
          <w:sz w:val="32"/>
          <w:szCs w:val="32"/>
        </w:rPr>
        <w:t>звернення</w:t>
      </w:r>
      <w:proofErr w:type="spellEnd"/>
      <w:r w:rsidR="000470C9" w:rsidRPr="00A54F47">
        <w:rPr>
          <w:rFonts w:ascii="Times New Roman" w:hAnsi="Times New Roman" w:cs="Times New Roman"/>
          <w:sz w:val="32"/>
          <w:szCs w:val="32"/>
        </w:rPr>
        <w:t xml:space="preserve"> </w:t>
      </w:r>
      <w:proofErr w:type="spellStart"/>
      <w:r w:rsidR="000470C9" w:rsidRPr="00A54F47">
        <w:rPr>
          <w:rFonts w:ascii="Times New Roman" w:hAnsi="Times New Roman" w:cs="Times New Roman"/>
          <w:sz w:val="32"/>
          <w:szCs w:val="32"/>
        </w:rPr>
        <w:t>бер</w:t>
      </w:r>
      <w:r w:rsidR="00982ADC">
        <w:rPr>
          <w:rFonts w:ascii="Times New Roman" w:hAnsi="Times New Roman" w:cs="Times New Roman"/>
          <w:sz w:val="32"/>
          <w:szCs w:val="32"/>
          <w:lang w:val="uk-UA"/>
        </w:rPr>
        <w:t>емо</w:t>
      </w:r>
      <w:proofErr w:type="spellEnd"/>
      <w:r w:rsidR="000470C9" w:rsidRPr="00A54F47">
        <w:rPr>
          <w:rFonts w:ascii="Times New Roman" w:hAnsi="Times New Roman" w:cs="Times New Roman"/>
          <w:sz w:val="32"/>
          <w:szCs w:val="32"/>
        </w:rPr>
        <w:t xml:space="preserve"> на контроль та  </w:t>
      </w:r>
      <w:proofErr w:type="spellStart"/>
      <w:r w:rsidR="000470C9" w:rsidRPr="00A54F47">
        <w:rPr>
          <w:rFonts w:ascii="Times New Roman" w:hAnsi="Times New Roman" w:cs="Times New Roman"/>
          <w:sz w:val="32"/>
          <w:szCs w:val="32"/>
        </w:rPr>
        <w:t>включа</w:t>
      </w:r>
      <w:r w:rsidR="00982ADC">
        <w:rPr>
          <w:rFonts w:ascii="Times New Roman" w:hAnsi="Times New Roman" w:cs="Times New Roman"/>
          <w:sz w:val="32"/>
          <w:szCs w:val="32"/>
          <w:lang w:val="uk-UA"/>
        </w:rPr>
        <w:t>ємо</w:t>
      </w:r>
      <w:proofErr w:type="spellEnd"/>
      <w:r w:rsidR="000470C9" w:rsidRPr="00A54F47">
        <w:rPr>
          <w:rFonts w:ascii="Times New Roman" w:hAnsi="Times New Roman" w:cs="Times New Roman"/>
          <w:sz w:val="32"/>
          <w:szCs w:val="32"/>
        </w:rPr>
        <w:t xml:space="preserve">   в  </w:t>
      </w:r>
      <w:proofErr w:type="spellStart"/>
      <w:r w:rsidR="000470C9" w:rsidRPr="00A54F47">
        <w:rPr>
          <w:rFonts w:ascii="Times New Roman" w:hAnsi="Times New Roman" w:cs="Times New Roman"/>
          <w:sz w:val="32"/>
          <w:szCs w:val="32"/>
        </w:rPr>
        <w:t>перспективні</w:t>
      </w:r>
      <w:proofErr w:type="spellEnd"/>
      <w:r w:rsidR="000470C9" w:rsidRPr="00A54F47">
        <w:rPr>
          <w:rFonts w:ascii="Times New Roman" w:hAnsi="Times New Roman" w:cs="Times New Roman"/>
          <w:sz w:val="32"/>
          <w:szCs w:val="32"/>
        </w:rPr>
        <w:t xml:space="preserve">  </w:t>
      </w:r>
      <w:proofErr w:type="spellStart"/>
      <w:r w:rsidR="000470C9" w:rsidRPr="00A54F47">
        <w:rPr>
          <w:rFonts w:ascii="Times New Roman" w:hAnsi="Times New Roman" w:cs="Times New Roman"/>
          <w:sz w:val="32"/>
          <w:szCs w:val="32"/>
        </w:rPr>
        <w:t>плани</w:t>
      </w:r>
      <w:proofErr w:type="spellEnd"/>
      <w:r w:rsidR="000470C9" w:rsidRPr="00A54F47">
        <w:rPr>
          <w:rFonts w:ascii="Times New Roman" w:hAnsi="Times New Roman" w:cs="Times New Roman"/>
          <w:sz w:val="32"/>
          <w:szCs w:val="32"/>
        </w:rPr>
        <w:t xml:space="preserve">  </w:t>
      </w:r>
      <w:proofErr w:type="spellStart"/>
      <w:r w:rsidR="000470C9" w:rsidRPr="00A54F47">
        <w:rPr>
          <w:rFonts w:ascii="Times New Roman" w:hAnsi="Times New Roman" w:cs="Times New Roman"/>
          <w:sz w:val="32"/>
          <w:szCs w:val="32"/>
        </w:rPr>
        <w:t>робіт</w:t>
      </w:r>
      <w:proofErr w:type="spellEnd"/>
      <w:r w:rsidR="000470C9" w:rsidRPr="00A54F47">
        <w:rPr>
          <w:rFonts w:ascii="Times New Roman" w:hAnsi="Times New Roman" w:cs="Times New Roman"/>
          <w:sz w:val="32"/>
          <w:szCs w:val="32"/>
        </w:rPr>
        <w:t xml:space="preserve">. </w:t>
      </w:r>
    </w:p>
    <w:p w:rsidR="000470C9" w:rsidRPr="00A54F47" w:rsidRDefault="000470C9" w:rsidP="000470C9">
      <w:pPr>
        <w:ind w:right="-1" w:firstLine="539"/>
        <w:jc w:val="both"/>
        <w:rPr>
          <w:rFonts w:ascii="Times New Roman" w:hAnsi="Times New Roman" w:cs="Times New Roman"/>
          <w:sz w:val="32"/>
          <w:szCs w:val="32"/>
        </w:rPr>
      </w:pPr>
    </w:p>
    <w:p w:rsidR="000470C9" w:rsidRPr="00A54F47" w:rsidRDefault="000470C9" w:rsidP="000470C9">
      <w:pPr>
        <w:ind w:right="-1" w:firstLine="539"/>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lastRenderedPageBreak/>
        <w:t>За результатами розгляду звернень:</w:t>
      </w:r>
    </w:p>
    <w:p w:rsidR="000470C9" w:rsidRPr="00A54F47" w:rsidRDefault="000470C9" w:rsidP="000470C9">
      <w:pPr>
        <w:numPr>
          <w:ilvl w:val="0"/>
          <w:numId w:val="2"/>
        </w:numPr>
        <w:suppressAutoHyphens/>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вирішено позитивно - 223 звернення , </w:t>
      </w:r>
    </w:p>
    <w:p w:rsidR="000470C9" w:rsidRPr="00A54F47" w:rsidRDefault="000470C9" w:rsidP="000470C9">
      <w:pPr>
        <w:numPr>
          <w:ilvl w:val="0"/>
          <w:numId w:val="2"/>
        </w:numPr>
        <w:suppressAutoHyphens/>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дано роз’яснення - 289 звернень.</w:t>
      </w:r>
    </w:p>
    <w:p w:rsidR="000470C9" w:rsidRPr="00A54F47" w:rsidRDefault="000470C9" w:rsidP="000470C9">
      <w:pPr>
        <w:ind w:right="-1" w:firstLine="54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Загальна кількість громадян, що звернулись  до міської ради</w:t>
      </w:r>
      <w:r w:rsidR="00982ADC">
        <w:rPr>
          <w:rFonts w:ascii="Times New Roman" w:hAnsi="Times New Roman" w:cs="Times New Roman"/>
          <w:sz w:val="32"/>
          <w:szCs w:val="32"/>
          <w:lang w:val="uk-UA"/>
        </w:rPr>
        <w:t>,</w:t>
      </w:r>
      <w:r w:rsidRPr="00A54F47">
        <w:rPr>
          <w:rFonts w:ascii="Times New Roman" w:hAnsi="Times New Roman" w:cs="Times New Roman"/>
          <w:sz w:val="32"/>
          <w:szCs w:val="32"/>
          <w:lang w:val="uk-UA"/>
        </w:rPr>
        <w:t xml:space="preserve"> </w:t>
      </w:r>
      <w:r w:rsidR="00982ADC">
        <w:rPr>
          <w:rFonts w:ascii="Times New Roman" w:hAnsi="Times New Roman" w:cs="Times New Roman"/>
          <w:sz w:val="32"/>
          <w:szCs w:val="32"/>
          <w:lang w:val="uk-UA"/>
        </w:rPr>
        <w:t>1</w:t>
      </w:r>
      <w:r w:rsidRPr="00A54F47">
        <w:rPr>
          <w:rFonts w:ascii="Times New Roman" w:hAnsi="Times New Roman" w:cs="Times New Roman"/>
          <w:sz w:val="32"/>
          <w:szCs w:val="32"/>
          <w:lang w:val="uk-UA"/>
        </w:rPr>
        <w:t>106 особи ( в 2017 - 1363 громадян).</w:t>
      </w:r>
    </w:p>
    <w:p w:rsidR="000470C9" w:rsidRPr="00A54F47" w:rsidRDefault="000470C9" w:rsidP="000470C9">
      <w:pPr>
        <w:ind w:right="-1" w:firstLine="540"/>
        <w:jc w:val="both"/>
        <w:rPr>
          <w:rFonts w:ascii="Times New Roman" w:hAnsi="Times New Roman" w:cs="Times New Roman"/>
          <w:sz w:val="32"/>
          <w:szCs w:val="32"/>
          <w:lang w:val="uk-UA"/>
        </w:rPr>
      </w:pPr>
    </w:p>
    <w:p w:rsidR="000470C9" w:rsidRPr="00A54F47" w:rsidRDefault="000470C9" w:rsidP="000470C9">
      <w:pPr>
        <w:ind w:right="-1" w:firstLine="54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r>
      <w:r w:rsidR="00982ADC">
        <w:rPr>
          <w:rFonts w:ascii="Times New Roman" w:hAnsi="Times New Roman" w:cs="Times New Roman"/>
          <w:sz w:val="32"/>
          <w:szCs w:val="32"/>
          <w:lang w:val="uk-UA"/>
        </w:rPr>
        <w:t>О</w:t>
      </w:r>
      <w:r w:rsidRPr="00A54F47">
        <w:rPr>
          <w:rFonts w:ascii="Times New Roman" w:hAnsi="Times New Roman" w:cs="Times New Roman"/>
          <w:sz w:val="32"/>
          <w:szCs w:val="32"/>
          <w:lang w:val="uk-UA"/>
        </w:rPr>
        <w:t>соблив</w:t>
      </w:r>
      <w:r w:rsidR="00982ADC">
        <w:rPr>
          <w:rFonts w:ascii="Times New Roman" w:hAnsi="Times New Roman" w:cs="Times New Roman"/>
          <w:sz w:val="32"/>
          <w:szCs w:val="32"/>
          <w:lang w:val="uk-UA"/>
        </w:rPr>
        <w:t>у</w:t>
      </w:r>
      <w:r w:rsidRPr="00A54F47">
        <w:rPr>
          <w:rFonts w:ascii="Times New Roman" w:hAnsi="Times New Roman" w:cs="Times New Roman"/>
          <w:sz w:val="32"/>
          <w:szCs w:val="32"/>
          <w:lang w:val="uk-UA"/>
        </w:rPr>
        <w:t xml:space="preserve"> уваг</w:t>
      </w:r>
      <w:r w:rsidR="00982ADC">
        <w:rPr>
          <w:rFonts w:ascii="Times New Roman" w:hAnsi="Times New Roman" w:cs="Times New Roman"/>
          <w:sz w:val="32"/>
          <w:szCs w:val="32"/>
          <w:lang w:val="uk-UA"/>
        </w:rPr>
        <w:t>у</w:t>
      </w:r>
      <w:r w:rsidRPr="00A54F47">
        <w:rPr>
          <w:rFonts w:ascii="Times New Roman" w:hAnsi="Times New Roman" w:cs="Times New Roman"/>
          <w:sz w:val="32"/>
          <w:szCs w:val="32"/>
          <w:lang w:val="uk-UA"/>
        </w:rPr>
        <w:t xml:space="preserve"> приділяє</w:t>
      </w:r>
      <w:r w:rsidR="00982ADC">
        <w:rPr>
          <w:rFonts w:ascii="Times New Roman" w:hAnsi="Times New Roman" w:cs="Times New Roman"/>
          <w:sz w:val="32"/>
          <w:szCs w:val="32"/>
          <w:lang w:val="uk-UA"/>
        </w:rPr>
        <w:t>мо</w:t>
      </w:r>
      <w:r w:rsidRPr="00A54F47">
        <w:rPr>
          <w:rFonts w:ascii="Times New Roman" w:hAnsi="Times New Roman" w:cs="Times New Roman"/>
          <w:sz w:val="32"/>
          <w:szCs w:val="32"/>
          <w:lang w:val="uk-UA"/>
        </w:rPr>
        <w:t xml:space="preserve"> зверненням громадян пільгових категорій. Так,  протягом року розглянуто </w:t>
      </w:r>
      <w:r w:rsidR="00982ADC">
        <w:rPr>
          <w:rFonts w:ascii="Times New Roman" w:hAnsi="Times New Roman" w:cs="Times New Roman"/>
          <w:sz w:val="32"/>
          <w:szCs w:val="32"/>
          <w:lang w:val="uk-UA"/>
        </w:rPr>
        <w:t xml:space="preserve">46 </w:t>
      </w:r>
      <w:r w:rsidRPr="00A54F47">
        <w:rPr>
          <w:rFonts w:ascii="Times New Roman" w:hAnsi="Times New Roman" w:cs="Times New Roman"/>
          <w:sz w:val="32"/>
          <w:szCs w:val="32"/>
          <w:lang w:val="uk-UA"/>
        </w:rPr>
        <w:t xml:space="preserve">звернень від  інвалідів, учасників війни, учасників бойових дій; </w:t>
      </w:r>
      <w:r w:rsidR="00982ADC">
        <w:rPr>
          <w:rFonts w:ascii="Times New Roman" w:hAnsi="Times New Roman" w:cs="Times New Roman"/>
          <w:sz w:val="32"/>
          <w:szCs w:val="32"/>
          <w:lang w:val="uk-UA"/>
        </w:rPr>
        <w:t>64</w:t>
      </w:r>
      <w:r w:rsidRPr="00A54F47">
        <w:rPr>
          <w:rFonts w:ascii="Times New Roman" w:hAnsi="Times New Roman" w:cs="Times New Roman"/>
          <w:sz w:val="32"/>
          <w:szCs w:val="32"/>
          <w:lang w:val="uk-UA"/>
        </w:rPr>
        <w:t xml:space="preserve"> звернен</w:t>
      </w:r>
      <w:r w:rsidR="00982ADC">
        <w:rPr>
          <w:rFonts w:ascii="Times New Roman" w:hAnsi="Times New Roman" w:cs="Times New Roman"/>
          <w:sz w:val="32"/>
          <w:szCs w:val="32"/>
          <w:lang w:val="uk-UA"/>
        </w:rPr>
        <w:t>ня</w:t>
      </w:r>
      <w:r w:rsidRPr="00A54F47">
        <w:rPr>
          <w:rFonts w:ascii="Times New Roman" w:hAnsi="Times New Roman" w:cs="Times New Roman"/>
          <w:sz w:val="32"/>
          <w:szCs w:val="32"/>
          <w:lang w:val="uk-UA"/>
        </w:rPr>
        <w:t xml:space="preserve"> від дітей війни, ветеранів праці - 64; </w:t>
      </w:r>
      <w:r w:rsidR="00982ADC">
        <w:rPr>
          <w:rFonts w:ascii="Times New Roman" w:hAnsi="Times New Roman" w:cs="Times New Roman"/>
          <w:sz w:val="32"/>
          <w:szCs w:val="32"/>
          <w:lang w:val="uk-UA"/>
        </w:rPr>
        <w:t xml:space="preserve">17 звернень від </w:t>
      </w:r>
      <w:r w:rsidRPr="00A54F47">
        <w:rPr>
          <w:rFonts w:ascii="Times New Roman" w:hAnsi="Times New Roman" w:cs="Times New Roman"/>
          <w:sz w:val="32"/>
          <w:szCs w:val="32"/>
          <w:lang w:val="uk-UA"/>
        </w:rPr>
        <w:t>одиноких матерів,  багатодітних сімей.</w:t>
      </w:r>
    </w:p>
    <w:p w:rsidR="000470C9" w:rsidRPr="00A54F47" w:rsidRDefault="000470C9" w:rsidP="000470C9">
      <w:pPr>
        <w:ind w:right="-1" w:firstLine="54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t>Особистий прийом громадян міськи</w:t>
      </w:r>
      <w:r w:rsidR="00CD24A8">
        <w:rPr>
          <w:rFonts w:ascii="Times New Roman" w:hAnsi="Times New Roman" w:cs="Times New Roman"/>
          <w:sz w:val="32"/>
          <w:szCs w:val="32"/>
          <w:lang w:val="uk-UA"/>
        </w:rPr>
        <w:t>й</w:t>
      </w:r>
      <w:r w:rsidRPr="00A54F47">
        <w:rPr>
          <w:rFonts w:ascii="Times New Roman" w:hAnsi="Times New Roman" w:cs="Times New Roman"/>
          <w:sz w:val="32"/>
          <w:szCs w:val="32"/>
          <w:lang w:val="uk-UA"/>
        </w:rPr>
        <w:t xml:space="preserve"> голов</w:t>
      </w:r>
      <w:r w:rsidR="00CD24A8">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проводи</w:t>
      </w:r>
      <w:r w:rsidR="00CD24A8">
        <w:rPr>
          <w:rFonts w:ascii="Times New Roman" w:hAnsi="Times New Roman" w:cs="Times New Roman"/>
          <w:sz w:val="32"/>
          <w:szCs w:val="32"/>
          <w:lang w:val="uk-UA"/>
        </w:rPr>
        <w:t>ла</w:t>
      </w:r>
      <w:r w:rsidRPr="00A54F47">
        <w:rPr>
          <w:rFonts w:ascii="Times New Roman" w:hAnsi="Times New Roman" w:cs="Times New Roman"/>
          <w:sz w:val="32"/>
          <w:szCs w:val="32"/>
          <w:lang w:val="uk-UA"/>
        </w:rPr>
        <w:t xml:space="preserve"> відповідно до графіка прийомів</w:t>
      </w:r>
      <w:r w:rsidR="00CD24A8">
        <w:rPr>
          <w:rFonts w:ascii="Times New Roman" w:hAnsi="Times New Roman" w:cs="Times New Roman"/>
          <w:sz w:val="32"/>
          <w:szCs w:val="32"/>
          <w:lang w:val="uk-UA"/>
        </w:rPr>
        <w:t>,</w:t>
      </w:r>
      <w:r w:rsidRPr="00A54F47">
        <w:rPr>
          <w:rFonts w:ascii="Times New Roman" w:hAnsi="Times New Roman" w:cs="Times New Roman"/>
          <w:sz w:val="32"/>
          <w:szCs w:val="32"/>
          <w:lang w:val="uk-UA"/>
        </w:rPr>
        <w:t xml:space="preserve"> затвердженого розпорядженням міського голови від 29.12.2017 р.</w:t>
      </w:r>
      <w:r w:rsidR="00CD24A8">
        <w:rPr>
          <w:rFonts w:ascii="Times New Roman" w:hAnsi="Times New Roman" w:cs="Times New Roman"/>
          <w:sz w:val="32"/>
          <w:szCs w:val="32"/>
          <w:lang w:val="uk-UA"/>
        </w:rPr>
        <w:t xml:space="preserve"> -</w:t>
      </w:r>
      <w:r w:rsidRPr="00A54F47">
        <w:rPr>
          <w:rFonts w:ascii="Times New Roman" w:hAnsi="Times New Roman" w:cs="Times New Roman"/>
          <w:sz w:val="32"/>
          <w:szCs w:val="32"/>
          <w:lang w:val="uk-UA"/>
        </w:rPr>
        <w:t xml:space="preserve">  щотижнево.</w:t>
      </w:r>
    </w:p>
    <w:p w:rsidR="000470C9" w:rsidRPr="00A54F47" w:rsidRDefault="000470C9" w:rsidP="000470C9">
      <w:pPr>
        <w:ind w:right="-1" w:firstLine="539"/>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t xml:space="preserve">Протягом 2018 року на 43 </w:t>
      </w:r>
      <w:r w:rsidR="00CD24A8">
        <w:rPr>
          <w:rFonts w:ascii="Times New Roman" w:hAnsi="Times New Roman" w:cs="Times New Roman"/>
          <w:sz w:val="32"/>
          <w:szCs w:val="32"/>
          <w:lang w:val="uk-UA"/>
        </w:rPr>
        <w:t xml:space="preserve">таких </w:t>
      </w:r>
      <w:r w:rsidRPr="00A54F47">
        <w:rPr>
          <w:rFonts w:ascii="Times New Roman" w:hAnsi="Times New Roman" w:cs="Times New Roman"/>
          <w:sz w:val="32"/>
          <w:szCs w:val="32"/>
          <w:lang w:val="uk-UA"/>
        </w:rPr>
        <w:t xml:space="preserve">прийомах прийнято 56 громадян.  Під час прийомів найчастіше мешканці міста зверталися з питань ремонту та утримання житлового фонду, ремонту доріг, </w:t>
      </w:r>
      <w:r w:rsidR="00CD24A8">
        <w:rPr>
          <w:rFonts w:ascii="Times New Roman" w:hAnsi="Times New Roman" w:cs="Times New Roman"/>
          <w:sz w:val="32"/>
          <w:szCs w:val="32"/>
          <w:lang w:val="uk-UA"/>
        </w:rPr>
        <w:t>із</w:t>
      </w:r>
      <w:r w:rsidRPr="00A54F47">
        <w:rPr>
          <w:rFonts w:ascii="Times New Roman" w:hAnsi="Times New Roman" w:cs="Times New Roman"/>
          <w:sz w:val="32"/>
          <w:szCs w:val="32"/>
          <w:lang w:val="uk-UA"/>
        </w:rPr>
        <w:t xml:space="preserve"> земельних питань, забезпечення житлом, надання матеріальної допомоги.   </w:t>
      </w:r>
    </w:p>
    <w:p w:rsidR="000470C9" w:rsidRPr="00A54F47" w:rsidRDefault="000470C9" w:rsidP="000470C9">
      <w:pPr>
        <w:ind w:right="-1" w:firstLine="539"/>
        <w:jc w:val="both"/>
        <w:rPr>
          <w:rFonts w:ascii="Times New Roman" w:hAnsi="Times New Roman" w:cs="Times New Roman"/>
          <w:b/>
          <w:i/>
          <w:sz w:val="32"/>
          <w:szCs w:val="32"/>
          <w:lang w:val="uk-UA"/>
        </w:rPr>
      </w:pPr>
    </w:p>
    <w:p w:rsidR="000470C9" w:rsidRPr="00A54F47" w:rsidRDefault="000470C9" w:rsidP="000470C9">
      <w:pPr>
        <w:ind w:right="-1"/>
        <w:jc w:val="both"/>
        <w:rPr>
          <w:rFonts w:ascii="Times New Roman" w:eastAsia="Times New Roman" w:hAnsi="Times New Roman" w:cs="Times New Roman"/>
          <w:sz w:val="32"/>
          <w:szCs w:val="32"/>
        </w:rPr>
      </w:pPr>
      <w:r w:rsidRPr="00A54F47">
        <w:rPr>
          <w:rFonts w:ascii="Times New Roman" w:eastAsia="Times New Roman" w:hAnsi="Times New Roman" w:cs="Times New Roman"/>
          <w:sz w:val="32"/>
          <w:szCs w:val="32"/>
          <w:lang w:val="uk-UA"/>
        </w:rPr>
        <w:tab/>
      </w:r>
      <w:r w:rsidR="00CD24A8">
        <w:rPr>
          <w:rFonts w:ascii="Times New Roman" w:eastAsia="Times New Roman" w:hAnsi="Times New Roman" w:cs="Times New Roman"/>
          <w:sz w:val="32"/>
          <w:szCs w:val="32"/>
          <w:lang w:val="uk-UA"/>
        </w:rPr>
        <w:t>Працює у нас і</w:t>
      </w:r>
      <w:r w:rsidRPr="00A54F47">
        <w:rPr>
          <w:rFonts w:ascii="Times New Roman" w:eastAsia="Times New Roman" w:hAnsi="Times New Roman" w:cs="Times New Roman"/>
          <w:sz w:val="32"/>
          <w:szCs w:val="32"/>
        </w:rPr>
        <w:t xml:space="preserve"> </w:t>
      </w:r>
      <w:proofErr w:type="spellStart"/>
      <w:r w:rsidRPr="00A54F47">
        <w:rPr>
          <w:rFonts w:ascii="Times New Roman" w:eastAsia="Times New Roman" w:hAnsi="Times New Roman" w:cs="Times New Roman"/>
          <w:sz w:val="32"/>
          <w:szCs w:val="32"/>
        </w:rPr>
        <w:t>постійно</w:t>
      </w:r>
      <w:proofErr w:type="spellEnd"/>
      <w:r w:rsidRPr="00A54F47">
        <w:rPr>
          <w:rFonts w:ascii="Times New Roman" w:eastAsia="Times New Roman" w:hAnsi="Times New Roman" w:cs="Times New Roman"/>
          <w:sz w:val="32"/>
          <w:szCs w:val="32"/>
        </w:rPr>
        <w:t xml:space="preserve"> </w:t>
      </w:r>
      <w:proofErr w:type="spellStart"/>
      <w:r w:rsidRPr="00A54F47">
        <w:rPr>
          <w:rFonts w:ascii="Times New Roman" w:eastAsia="Times New Roman" w:hAnsi="Times New Roman" w:cs="Times New Roman"/>
          <w:sz w:val="32"/>
          <w:szCs w:val="32"/>
        </w:rPr>
        <w:t>діюча</w:t>
      </w:r>
      <w:proofErr w:type="spellEnd"/>
      <w:r w:rsidRPr="00A54F47">
        <w:rPr>
          <w:rFonts w:ascii="Times New Roman" w:eastAsia="Times New Roman" w:hAnsi="Times New Roman" w:cs="Times New Roman"/>
          <w:sz w:val="32"/>
          <w:szCs w:val="32"/>
        </w:rPr>
        <w:t xml:space="preserve"> «</w:t>
      </w:r>
      <w:proofErr w:type="spellStart"/>
      <w:r w:rsidRPr="00A54F47">
        <w:rPr>
          <w:rFonts w:ascii="Times New Roman" w:eastAsia="Times New Roman" w:hAnsi="Times New Roman" w:cs="Times New Roman"/>
          <w:sz w:val="32"/>
          <w:szCs w:val="32"/>
        </w:rPr>
        <w:t>Гаряча</w:t>
      </w:r>
      <w:proofErr w:type="spellEnd"/>
      <w:r w:rsidRPr="00A54F47">
        <w:rPr>
          <w:rFonts w:ascii="Times New Roman" w:eastAsia="Times New Roman" w:hAnsi="Times New Roman" w:cs="Times New Roman"/>
          <w:sz w:val="32"/>
          <w:szCs w:val="32"/>
        </w:rPr>
        <w:t xml:space="preserve"> </w:t>
      </w:r>
      <w:proofErr w:type="spellStart"/>
      <w:r w:rsidRPr="00A54F47">
        <w:rPr>
          <w:rFonts w:ascii="Times New Roman" w:eastAsia="Times New Roman" w:hAnsi="Times New Roman" w:cs="Times New Roman"/>
          <w:sz w:val="32"/>
          <w:szCs w:val="32"/>
        </w:rPr>
        <w:t>телефонна</w:t>
      </w:r>
      <w:proofErr w:type="spellEnd"/>
      <w:r w:rsidRPr="00A54F47">
        <w:rPr>
          <w:rFonts w:ascii="Times New Roman" w:eastAsia="Times New Roman" w:hAnsi="Times New Roman" w:cs="Times New Roman"/>
          <w:sz w:val="32"/>
          <w:szCs w:val="32"/>
        </w:rPr>
        <w:t xml:space="preserve"> </w:t>
      </w:r>
      <w:proofErr w:type="spellStart"/>
      <w:r w:rsidRPr="00A54F47">
        <w:rPr>
          <w:rFonts w:ascii="Times New Roman" w:eastAsia="Times New Roman" w:hAnsi="Times New Roman" w:cs="Times New Roman"/>
          <w:sz w:val="32"/>
          <w:szCs w:val="32"/>
        </w:rPr>
        <w:t>лінія</w:t>
      </w:r>
      <w:proofErr w:type="spellEnd"/>
      <w:r w:rsidRPr="00A54F47">
        <w:rPr>
          <w:rFonts w:ascii="Times New Roman" w:eastAsia="Times New Roman" w:hAnsi="Times New Roman" w:cs="Times New Roman"/>
          <w:sz w:val="32"/>
          <w:szCs w:val="32"/>
          <w:lang w:val="uk-UA"/>
        </w:rPr>
        <w:t>»</w:t>
      </w:r>
      <w:r w:rsidRPr="00A54F47">
        <w:rPr>
          <w:rFonts w:ascii="Times New Roman" w:eastAsia="Times New Roman" w:hAnsi="Times New Roman" w:cs="Times New Roman"/>
          <w:sz w:val="32"/>
          <w:szCs w:val="32"/>
        </w:rPr>
        <w:t xml:space="preserve">, на яку </w:t>
      </w:r>
      <w:proofErr w:type="spellStart"/>
      <w:r w:rsidRPr="00A54F47">
        <w:rPr>
          <w:rFonts w:ascii="Times New Roman" w:eastAsia="Times New Roman" w:hAnsi="Times New Roman" w:cs="Times New Roman"/>
          <w:sz w:val="32"/>
          <w:szCs w:val="32"/>
        </w:rPr>
        <w:t>протягом</w:t>
      </w:r>
      <w:proofErr w:type="spellEnd"/>
      <w:r w:rsidRPr="00A54F47">
        <w:rPr>
          <w:rFonts w:ascii="Times New Roman" w:eastAsia="Times New Roman" w:hAnsi="Times New Roman" w:cs="Times New Roman"/>
          <w:sz w:val="32"/>
          <w:szCs w:val="32"/>
        </w:rPr>
        <w:t xml:space="preserve"> року </w:t>
      </w:r>
      <w:proofErr w:type="spellStart"/>
      <w:r w:rsidRPr="00A54F47">
        <w:rPr>
          <w:rFonts w:ascii="Times New Roman" w:eastAsia="Times New Roman" w:hAnsi="Times New Roman" w:cs="Times New Roman"/>
          <w:sz w:val="32"/>
          <w:szCs w:val="32"/>
        </w:rPr>
        <w:t>надійшло</w:t>
      </w:r>
      <w:proofErr w:type="spellEnd"/>
      <w:r w:rsidRPr="00A54F47">
        <w:rPr>
          <w:rFonts w:ascii="Times New Roman" w:eastAsia="Times New Roman" w:hAnsi="Times New Roman" w:cs="Times New Roman"/>
          <w:sz w:val="32"/>
          <w:szCs w:val="32"/>
        </w:rPr>
        <w:t xml:space="preserve"> 2</w:t>
      </w:r>
      <w:r w:rsidRPr="00A54F47">
        <w:rPr>
          <w:rFonts w:ascii="Times New Roman" w:eastAsia="Times New Roman" w:hAnsi="Times New Roman" w:cs="Times New Roman"/>
          <w:sz w:val="32"/>
          <w:szCs w:val="32"/>
          <w:lang w:val="uk-UA"/>
        </w:rPr>
        <w:t>8</w:t>
      </w:r>
      <w:r w:rsidRPr="00A54F47">
        <w:rPr>
          <w:rFonts w:ascii="Times New Roman" w:eastAsia="Times New Roman" w:hAnsi="Times New Roman" w:cs="Times New Roman"/>
          <w:sz w:val="32"/>
          <w:szCs w:val="32"/>
        </w:rPr>
        <w:t xml:space="preserve"> </w:t>
      </w:r>
      <w:proofErr w:type="spellStart"/>
      <w:r w:rsidRPr="00A54F47">
        <w:rPr>
          <w:rFonts w:ascii="Times New Roman" w:eastAsia="Times New Roman" w:hAnsi="Times New Roman" w:cs="Times New Roman"/>
          <w:sz w:val="32"/>
          <w:szCs w:val="32"/>
        </w:rPr>
        <w:t>звернен</w:t>
      </w:r>
      <w:proofErr w:type="spellEnd"/>
      <w:r w:rsidRPr="00A54F47">
        <w:rPr>
          <w:rFonts w:ascii="Times New Roman" w:eastAsia="Times New Roman" w:hAnsi="Times New Roman" w:cs="Times New Roman"/>
          <w:sz w:val="32"/>
          <w:szCs w:val="32"/>
          <w:lang w:val="uk-UA"/>
        </w:rPr>
        <w:t>ь</w:t>
      </w:r>
      <w:r w:rsidRPr="00A54F47">
        <w:rPr>
          <w:rFonts w:ascii="Times New Roman" w:eastAsia="Times New Roman" w:hAnsi="Times New Roman" w:cs="Times New Roman"/>
          <w:sz w:val="32"/>
          <w:szCs w:val="32"/>
        </w:rPr>
        <w:t>.</w:t>
      </w:r>
    </w:p>
    <w:p w:rsidR="000470C9" w:rsidRPr="00A54F47" w:rsidRDefault="000470C9" w:rsidP="000470C9">
      <w:pPr>
        <w:ind w:right="-1"/>
        <w:jc w:val="both"/>
        <w:rPr>
          <w:rFonts w:ascii="Times New Roman" w:eastAsia="Times New Roman" w:hAnsi="Times New Roman" w:cs="Times New Roman"/>
          <w:sz w:val="32"/>
          <w:szCs w:val="32"/>
          <w:lang w:val="uk-UA"/>
        </w:rPr>
      </w:pPr>
    </w:p>
    <w:p w:rsidR="000470C9" w:rsidRPr="00A54F47" w:rsidRDefault="000470C9" w:rsidP="000470C9">
      <w:pPr>
        <w:ind w:right="-1"/>
        <w:jc w:val="both"/>
        <w:rPr>
          <w:rFonts w:ascii="Times New Roman" w:eastAsia="Times New Roman" w:hAnsi="Times New Roman"/>
          <w:sz w:val="32"/>
          <w:szCs w:val="32"/>
          <w:lang w:val="uk-UA"/>
        </w:rPr>
      </w:pPr>
      <w:r w:rsidRPr="00A54F47">
        <w:rPr>
          <w:rFonts w:ascii="Times New Roman" w:eastAsia="Times New Roman" w:hAnsi="Times New Roman" w:cs="Times New Roman"/>
          <w:sz w:val="32"/>
          <w:szCs w:val="32"/>
          <w:lang w:val="uk-UA"/>
        </w:rPr>
        <w:tab/>
        <w:t xml:space="preserve">З метою розширення інформованості та відкритості діяльності міської ради та її виконавчих органів  у виконавчому апараті міської ради  працює офіційний сайт та створено в соціальних мережах публічну сторінку «За розвиток </w:t>
      </w:r>
      <w:proofErr w:type="spellStart"/>
      <w:r w:rsidRPr="00A54F47">
        <w:rPr>
          <w:rFonts w:ascii="Times New Roman" w:eastAsia="Times New Roman" w:hAnsi="Times New Roman" w:cs="Times New Roman"/>
          <w:sz w:val="32"/>
          <w:szCs w:val="32"/>
          <w:lang w:val="uk-UA"/>
        </w:rPr>
        <w:t>Василівки</w:t>
      </w:r>
      <w:proofErr w:type="spellEnd"/>
      <w:r w:rsidRPr="00A54F47">
        <w:rPr>
          <w:rFonts w:ascii="Times New Roman" w:eastAsia="Times New Roman" w:hAnsi="Times New Roman" w:cs="Times New Roman"/>
          <w:sz w:val="32"/>
          <w:szCs w:val="32"/>
          <w:lang w:val="uk-UA"/>
        </w:rPr>
        <w:t xml:space="preserve">», </w:t>
      </w:r>
      <w:r w:rsidRPr="00A54F47">
        <w:rPr>
          <w:rFonts w:ascii="Times New Roman" w:eastAsia="Times New Roman" w:hAnsi="Times New Roman"/>
          <w:sz w:val="32"/>
          <w:szCs w:val="32"/>
          <w:lang w:val="uk-UA"/>
        </w:rPr>
        <w:t xml:space="preserve">за допомогою якої відбувається інформування та обмін  найактуальнішими питаннями повсякденного життя міста.     </w:t>
      </w:r>
      <w:r w:rsidRPr="00A54F47">
        <w:rPr>
          <w:rFonts w:ascii="Times New Roman" w:eastAsia="Times New Roman" w:hAnsi="Times New Roman" w:cs="Times New Roman"/>
          <w:sz w:val="32"/>
          <w:szCs w:val="32"/>
          <w:lang w:val="uk-UA"/>
        </w:rPr>
        <w:t xml:space="preserve"> </w:t>
      </w:r>
    </w:p>
    <w:p w:rsidR="000470C9" w:rsidRPr="00A54F47" w:rsidRDefault="000470C9" w:rsidP="000470C9">
      <w:pPr>
        <w:ind w:right="-1"/>
        <w:jc w:val="both"/>
        <w:rPr>
          <w:rFonts w:ascii="Times New Roman" w:eastAsia="Times New Roman" w:hAnsi="Times New Roman"/>
          <w:sz w:val="32"/>
          <w:szCs w:val="32"/>
          <w:lang w:val="uk-UA"/>
        </w:rPr>
      </w:pPr>
    </w:p>
    <w:p w:rsidR="000470C9" w:rsidRPr="00A54F47" w:rsidRDefault="000470C9" w:rsidP="000470C9">
      <w:pPr>
        <w:pStyle w:val="a3"/>
        <w:shd w:val="clear" w:color="auto" w:fill="FFFFFF"/>
        <w:spacing w:before="0" w:beforeAutospacing="0" w:after="0" w:afterAutospacing="0"/>
        <w:ind w:right="-1" w:firstLine="708"/>
        <w:jc w:val="both"/>
        <w:rPr>
          <w:sz w:val="32"/>
          <w:szCs w:val="32"/>
          <w:lang w:val="uk-UA"/>
        </w:rPr>
      </w:pPr>
      <w:r w:rsidRPr="00A54F47">
        <w:rPr>
          <w:sz w:val="32"/>
          <w:szCs w:val="32"/>
          <w:lang w:val="uk-UA"/>
        </w:rPr>
        <w:t>Спеціалісти  виконавчого апарату міської ради  за зверненнями мешканців міста, установ та організацій  підготов</w:t>
      </w:r>
      <w:r w:rsidR="00CD24A8">
        <w:rPr>
          <w:sz w:val="32"/>
          <w:szCs w:val="32"/>
          <w:lang w:val="uk-UA"/>
        </w:rPr>
        <w:t>или</w:t>
      </w:r>
      <w:r w:rsidRPr="00A54F47">
        <w:rPr>
          <w:sz w:val="32"/>
          <w:szCs w:val="32"/>
          <w:lang w:val="uk-UA"/>
        </w:rPr>
        <w:t xml:space="preserve"> та вида</w:t>
      </w:r>
      <w:r w:rsidR="00CD24A8">
        <w:rPr>
          <w:sz w:val="32"/>
          <w:szCs w:val="32"/>
          <w:lang w:val="uk-UA"/>
        </w:rPr>
        <w:t>ли</w:t>
      </w:r>
      <w:r w:rsidRPr="00A54F47">
        <w:rPr>
          <w:sz w:val="32"/>
          <w:szCs w:val="32"/>
          <w:lang w:val="uk-UA"/>
        </w:rPr>
        <w:t xml:space="preserve"> за звітний період </w:t>
      </w:r>
      <w:r w:rsidR="00CD24A8">
        <w:rPr>
          <w:sz w:val="32"/>
          <w:szCs w:val="32"/>
          <w:lang w:val="uk-UA"/>
        </w:rPr>
        <w:t xml:space="preserve">10 976 </w:t>
      </w:r>
      <w:r w:rsidRPr="00A54F47">
        <w:rPr>
          <w:sz w:val="32"/>
          <w:szCs w:val="32"/>
          <w:lang w:val="uk-UA"/>
        </w:rPr>
        <w:t xml:space="preserve">довідок про склад сім’ї, місце реєстрації особи, </w:t>
      </w:r>
      <w:r w:rsidR="00CD24A8">
        <w:rPr>
          <w:sz w:val="32"/>
          <w:szCs w:val="32"/>
          <w:lang w:val="uk-UA"/>
        </w:rPr>
        <w:t>і</w:t>
      </w:r>
      <w:r w:rsidRPr="00A54F47">
        <w:rPr>
          <w:sz w:val="32"/>
          <w:szCs w:val="32"/>
          <w:lang w:val="uk-UA"/>
        </w:rPr>
        <w:t>з земельних питань та інших.</w:t>
      </w:r>
    </w:p>
    <w:p w:rsidR="000470C9" w:rsidRPr="00A54F47" w:rsidRDefault="000470C9" w:rsidP="000470C9">
      <w:pPr>
        <w:pStyle w:val="a3"/>
        <w:shd w:val="clear" w:color="auto" w:fill="FFFFFF"/>
        <w:spacing w:before="0" w:beforeAutospacing="0" w:after="0" w:afterAutospacing="0"/>
        <w:ind w:right="-1" w:firstLine="708"/>
        <w:jc w:val="both"/>
        <w:rPr>
          <w:rFonts w:ascii="Arial" w:hAnsi="Arial" w:cs="Arial"/>
          <w:sz w:val="32"/>
          <w:szCs w:val="32"/>
          <w:lang w:val="uk-UA"/>
        </w:rPr>
      </w:pPr>
      <w:r w:rsidRPr="00A54F47">
        <w:rPr>
          <w:sz w:val="32"/>
          <w:szCs w:val="32"/>
          <w:lang w:val="uk-UA"/>
        </w:rPr>
        <w:t xml:space="preserve"> На виконання Закону України «Про внесення змін до деяких законодавчих актів України щодо розширення повноважень органів місцевого самоврядування та оптимізації надання адміністративних послуг» в 2018 році послугу з реєстрації/зняття з реєстрації місця проживання отримали</w:t>
      </w:r>
      <w:r w:rsidRPr="00A54F47">
        <w:rPr>
          <w:sz w:val="32"/>
          <w:szCs w:val="32"/>
        </w:rPr>
        <w:t> </w:t>
      </w:r>
      <w:r w:rsidRPr="00A54F47">
        <w:rPr>
          <w:sz w:val="32"/>
          <w:szCs w:val="32"/>
          <w:lang w:val="uk-UA"/>
        </w:rPr>
        <w:t xml:space="preserve"> 1686 громадян (2017-1442)</w:t>
      </w:r>
      <w:r w:rsidR="00CD24A8">
        <w:rPr>
          <w:sz w:val="32"/>
          <w:szCs w:val="32"/>
          <w:lang w:val="uk-UA"/>
        </w:rPr>
        <w:t>.</w:t>
      </w:r>
    </w:p>
    <w:p w:rsidR="000470C9" w:rsidRPr="00A54F47" w:rsidRDefault="000470C9" w:rsidP="000470C9">
      <w:pPr>
        <w:spacing w:line="240" w:lineRule="atLeast"/>
        <w:ind w:left="1900" w:right="-1"/>
        <w:jc w:val="both"/>
        <w:rPr>
          <w:rFonts w:ascii="Times New Roman" w:hAnsi="Times New Roman"/>
          <w:b/>
          <w:i/>
          <w:sz w:val="32"/>
          <w:szCs w:val="32"/>
          <w:u w:val="single"/>
          <w:lang w:val="uk-UA"/>
        </w:rPr>
      </w:pPr>
      <w:r w:rsidRPr="00A54F47">
        <w:rPr>
          <w:rFonts w:ascii="Times New Roman" w:hAnsi="Times New Roman"/>
          <w:b/>
          <w:i/>
          <w:sz w:val="32"/>
          <w:szCs w:val="32"/>
          <w:u w:val="single"/>
          <w:lang w:val="uk-UA"/>
        </w:rPr>
        <w:lastRenderedPageBreak/>
        <w:t>Виконання бюджету міста за 2018 рік</w:t>
      </w:r>
    </w:p>
    <w:p w:rsidR="000470C9" w:rsidRPr="00A54F47" w:rsidRDefault="000470C9" w:rsidP="000470C9">
      <w:pPr>
        <w:spacing w:line="240" w:lineRule="atLeast"/>
        <w:ind w:left="1900" w:right="-1"/>
        <w:jc w:val="both"/>
        <w:rPr>
          <w:rFonts w:ascii="Times New Roman" w:hAnsi="Times New Roman"/>
          <w:sz w:val="32"/>
          <w:szCs w:val="32"/>
          <w:lang w:val="uk-UA"/>
        </w:rPr>
      </w:pPr>
    </w:p>
    <w:p w:rsidR="000470C9" w:rsidRPr="003F7984" w:rsidRDefault="000470C9" w:rsidP="000470C9">
      <w:pPr>
        <w:ind w:right="-1"/>
        <w:jc w:val="both"/>
        <w:rPr>
          <w:rFonts w:ascii="Times New Roman" w:hAnsi="Times New Roman" w:cs="Times New Roman"/>
          <w:sz w:val="32"/>
          <w:szCs w:val="32"/>
          <w:shd w:val="clear" w:color="auto" w:fill="FFFFFF"/>
          <w:lang w:val="uk-UA"/>
        </w:rPr>
      </w:pPr>
      <w:r w:rsidRPr="003F7984">
        <w:rPr>
          <w:rFonts w:ascii="Arial" w:hAnsi="Arial"/>
          <w:sz w:val="32"/>
          <w:szCs w:val="32"/>
          <w:shd w:val="clear" w:color="auto" w:fill="FFFFFF"/>
          <w:lang w:val="uk-UA"/>
        </w:rPr>
        <w:t xml:space="preserve">       </w:t>
      </w:r>
      <w:r w:rsidRPr="003F7984">
        <w:rPr>
          <w:rFonts w:ascii="Times New Roman" w:hAnsi="Times New Roman" w:cs="Times New Roman"/>
          <w:sz w:val="32"/>
          <w:szCs w:val="32"/>
          <w:shd w:val="clear" w:color="auto" w:fill="FFFFFF"/>
          <w:lang w:val="uk-UA"/>
        </w:rPr>
        <w:t>Бюджет міста - головний фінансовий документ територіальної громади, план утворення та використання фінансових ресурсів для забезпечення завдань і функцій</w:t>
      </w:r>
      <w:r w:rsidR="00CD24A8" w:rsidRPr="003F7984">
        <w:rPr>
          <w:rFonts w:ascii="Times New Roman" w:hAnsi="Times New Roman" w:cs="Times New Roman"/>
          <w:sz w:val="32"/>
          <w:szCs w:val="32"/>
          <w:shd w:val="clear" w:color="auto" w:fill="FFFFFF"/>
          <w:lang w:val="uk-UA"/>
        </w:rPr>
        <w:t xml:space="preserve"> о</w:t>
      </w:r>
      <w:r w:rsidRPr="003F7984">
        <w:rPr>
          <w:rFonts w:ascii="Times New Roman" w:hAnsi="Times New Roman" w:cs="Times New Roman"/>
          <w:sz w:val="32"/>
          <w:szCs w:val="32"/>
          <w:shd w:val="clear" w:color="auto" w:fill="FFFFFF"/>
          <w:lang w:val="uk-UA"/>
        </w:rPr>
        <w:t>рган</w:t>
      </w:r>
      <w:r w:rsidR="00CD24A8" w:rsidRPr="003F7984">
        <w:rPr>
          <w:rFonts w:ascii="Times New Roman" w:hAnsi="Times New Roman" w:cs="Times New Roman"/>
          <w:sz w:val="32"/>
          <w:szCs w:val="32"/>
          <w:shd w:val="clear" w:color="auto" w:fill="FFFFFF"/>
          <w:lang w:val="uk-UA"/>
        </w:rPr>
        <w:t>у</w:t>
      </w:r>
      <w:r w:rsidRPr="003F7984">
        <w:rPr>
          <w:rFonts w:ascii="Times New Roman" w:hAnsi="Times New Roman" w:cs="Times New Roman"/>
          <w:sz w:val="32"/>
          <w:szCs w:val="32"/>
          <w:shd w:val="clear" w:color="auto" w:fill="FFFFFF"/>
          <w:lang w:val="uk-UA"/>
        </w:rPr>
        <w:t xml:space="preserve"> місцевого самоврядування протягом бюджетного року. </w:t>
      </w:r>
    </w:p>
    <w:p w:rsidR="000470C9" w:rsidRPr="003F7984" w:rsidRDefault="000470C9" w:rsidP="000470C9">
      <w:pPr>
        <w:ind w:right="-1"/>
        <w:jc w:val="both"/>
        <w:rPr>
          <w:rFonts w:ascii="Times New Roman" w:hAnsi="Times New Roman" w:cs="Times New Roman"/>
          <w:sz w:val="32"/>
          <w:szCs w:val="32"/>
          <w:shd w:val="clear" w:color="auto" w:fill="FFFFFF"/>
          <w:lang w:val="uk-UA"/>
        </w:rPr>
      </w:pPr>
      <w:r w:rsidRPr="003F7984">
        <w:rPr>
          <w:rFonts w:ascii="Arial" w:hAnsi="Arial"/>
          <w:sz w:val="32"/>
          <w:szCs w:val="32"/>
          <w:shd w:val="clear" w:color="auto" w:fill="FFFFFF"/>
          <w:lang w:val="uk-UA"/>
        </w:rPr>
        <w:t xml:space="preserve">       </w:t>
      </w:r>
      <w:r w:rsidRPr="003F7984">
        <w:rPr>
          <w:rFonts w:ascii="Times New Roman" w:hAnsi="Times New Roman" w:cs="Times New Roman"/>
          <w:sz w:val="32"/>
          <w:szCs w:val="32"/>
          <w:shd w:val="clear" w:color="auto" w:fill="FFFFFF"/>
          <w:lang w:val="uk-UA"/>
        </w:rPr>
        <w:t xml:space="preserve">Міський бюджет розробляється відповідно до положень Бюджетного кодексу України, показників міжбюджетних трансфертів, очікуваних надходжень доходів до бюджету відповідно до Податкового кодексу України, на виконання Стратегії розвитку міста </w:t>
      </w:r>
      <w:proofErr w:type="spellStart"/>
      <w:r w:rsidRPr="003F7984">
        <w:rPr>
          <w:rFonts w:ascii="Times New Roman" w:hAnsi="Times New Roman" w:cs="Times New Roman"/>
          <w:sz w:val="32"/>
          <w:szCs w:val="32"/>
          <w:shd w:val="clear" w:color="auto" w:fill="FFFFFF"/>
          <w:lang w:val="uk-UA"/>
        </w:rPr>
        <w:t>Василівка</w:t>
      </w:r>
      <w:proofErr w:type="spellEnd"/>
      <w:r w:rsidRPr="003F7984">
        <w:rPr>
          <w:rFonts w:ascii="Times New Roman" w:hAnsi="Times New Roman" w:cs="Times New Roman"/>
          <w:sz w:val="32"/>
          <w:szCs w:val="32"/>
          <w:shd w:val="clear" w:color="auto" w:fill="FFFFFF"/>
          <w:lang w:val="uk-UA"/>
        </w:rPr>
        <w:t xml:space="preserve"> на 2017-2021 роки.</w:t>
      </w:r>
    </w:p>
    <w:p w:rsidR="000470C9" w:rsidRPr="00A54F47" w:rsidRDefault="000470C9" w:rsidP="000470C9">
      <w:pPr>
        <w:ind w:right="-1"/>
        <w:jc w:val="both"/>
        <w:rPr>
          <w:rFonts w:ascii="Times New Roman" w:hAnsi="Times New Roman" w:cs="Times New Roman"/>
          <w:sz w:val="32"/>
          <w:szCs w:val="32"/>
          <w:lang w:val="uk-UA"/>
        </w:rPr>
      </w:pPr>
      <w:r w:rsidRPr="00A54F47">
        <w:rPr>
          <w:rFonts w:ascii="Times New Roman" w:hAnsi="Times New Roman"/>
          <w:sz w:val="32"/>
          <w:szCs w:val="32"/>
          <w:lang w:val="uk-UA"/>
        </w:rPr>
        <w:tab/>
      </w:r>
      <w:r w:rsidRPr="00A54F47">
        <w:rPr>
          <w:rFonts w:ascii="Times New Roman" w:hAnsi="Times New Roman" w:cs="Times New Roman"/>
          <w:sz w:val="32"/>
          <w:szCs w:val="32"/>
          <w:lang w:val="uk-UA"/>
        </w:rPr>
        <w:t>У 2018 році виконавчий апарат міської ради разом із депутатським корпусом працював стабільно і послідовно, забезпечуючи розвиток міста за основними пріоритетними напрямками, розв’язуючи  поточні питання життя громади.</w:t>
      </w:r>
    </w:p>
    <w:p w:rsidR="000470C9" w:rsidRPr="00A54F47" w:rsidRDefault="000470C9" w:rsidP="000470C9">
      <w:pPr>
        <w:spacing w:line="239" w:lineRule="auto"/>
        <w:ind w:right="-1"/>
        <w:jc w:val="both"/>
        <w:rPr>
          <w:rFonts w:ascii="Times New Roman" w:hAnsi="Times New Roman"/>
          <w:sz w:val="32"/>
          <w:szCs w:val="32"/>
          <w:lang w:val="uk-UA"/>
        </w:rPr>
      </w:pPr>
      <w:r w:rsidRPr="00A54F47">
        <w:rPr>
          <w:rFonts w:ascii="Times New Roman" w:hAnsi="Times New Roman" w:cs="Times New Roman"/>
          <w:sz w:val="32"/>
          <w:szCs w:val="32"/>
          <w:lang w:val="uk-UA"/>
        </w:rPr>
        <w:t xml:space="preserve">  </w:t>
      </w:r>
      <w:r w:rsidRPr="00A54F47">
        <w:rPr>
          <w:rFonts w:ascii="Times New Roman" w:hAnsi="Times New Roman" w:cs="Times New Roman"/>
          <w:sz w:val="32"/>
          <w:szCs w:val="32"/>
          <w:lang w:val="uk-UA"/>
        </w:rPr>
        <w:tab/>
        <w:t>М</w:t>
      </w:r>
      <w:r w:rsidRPr="00A54F47">
        <w:rPr>
          <w:rFonts w:ascii="Times New Roman" w:hAnsi="Times New Roman"/>
          <w:sz w:val="32"/>
          <w:szCs w:val="32"/>
          <w:lang w:val="uk-UA"/>
        </w:rPr>
        <w:t>іськ</w:t>
      </w:r>
      <w:r w:rsidR="00CD24A8">
        <w:rPr>
          <w:rFonts w:ascii="Times New Roman" w:hAnsi="Times New Roman"/>
          <w:sz w:val="32"/>
          <w:szCs w:val="32"/>
          <w:lang w:val="uk-UA"/>
        </w:rPr>
        <w:t>а</w:t>
      </w:r>
      <w:r w:rsidRPr="00A54F47">
        <w:rPr>
          <w:rFonts w:ascii="Times New Roman" w:hAnsi="Times New Roman"/>
          <w:sz w:val="32"/>
          <w:szCs w:val="32"/>
          <w:lang w:val="uk-UA"/>
        </w:rPr>
        <w:t xml:space="preserve"> рад</w:t>
      </w:r>
      <w:r w:rsidR="00CD24A8">
        <w:rPr>
          <w:rFonts w:ascii="Times New Roman" w:hAnsi="Times New Roman"/>
          <w:sz w:val="32"/>
          <w:szCs w:val="32"/>
          <w:lang w:val="uk-UA"/>
        </w:rPr>
        <w:t>а</w:t>
      </w:r>
      <w:r w:rsidRPr="00A54F47">
        <w:rPr>
          <w:rFonts w:ascii="Times New Roman" w:hAnsi="Times New Roman"/>
          <w:sz w:val="32"/>
          <w:szCs w:val="32"/>
          <w:lang w:val="uk-UA"/>
        </w:rPr>
        <w:t xml:space="preserve"> забезпеч</w:t>
      </w:r>
      <w:r w:rsidR="00CD24A8">
        <w:rPr>
          <w:rFonts w:ascii="Times New Roman" w:hAnsi="Times New Roman"/>
          <w:sz w:val="32"/>
          <w:szCs w:val="32"/>
          <w:lang w:val="uk-UA"/>
        </w:rPr>
        <w:t>ила</w:t>
      </w:r>
      <w:r w:rsidRPr="00A54F47">
        <w:rPr>
          <w:rFonts w:ascii="Times New Roman" w:hAnsi="Times New Roman"/>
          <w:sz w:val="32"/>
          <w:szCs w:val="32"/>
          <w:lang w:val="uk-UA"/>
        </w:rPr>
        <w:t xml:space="preserve"> стабільність міського бюджету, не допускалось з</w:t>
      </w:r>
      <w:r w:rsidR="00CD24A8">
        <w:rPr>
          <w:rFonts w:ascii="Times New Roman" w:hAnsi="Times New Roman"/>
          <w:sz w:val="32"/>
          <w:szCs w:val="32"/>
          <w:lang w:val="uk-UA"/>
        </w:rPr>
        <w:t>аб</w:t>
      </w:r>
      <w:r w:rsidRPr="00A54F47">
        <w:rPr>
          <w:rFonts w:ascii="Times New Roman" w:hAnsi="Times New Roman"/>
          <w:sz w:val="32"/>
          <w:szCs w:val="32"/>
          <w:lang w:val="uk-UA"/>
        </w:rPr>
        <w:t xml:space="preserve">оргованості з виплати заробітної плати працівникам </w:t>
      </w:r>
      <w:r w:rsidR="00CD24A8">
        <w:rPr>
          <w:rFonts w:ascii="Times New Roman" w:hAnsi="Times New Roman"/>
          <w:sz w:val="32"/>
          <w:szCs w:val="32"/>
          <w:lang w:val="uk-UA"/>
        </w:rPr>
        <w:t>дошкільних</w:t>
      </w:r>
      <w:r w:rsidRPr="00A54F47">
        <w:rPr>
          <w:rFonts w:ascii="Times New Roman" w:hAnsi="Times New Roman"/>
          <w:sz w:val="32"/>
          <w:szCs w:val="32"/>
          <w:lang w:val="uk-UA"/>
        </w:rPr>
        <w:t xml:space="preserve"> навчальних закладів та комунальних підприємств міста, вчасно здійснювалась оплата за енергоносії, постійно здійснювався контроль балансу надходжень та витрат, стан виконання бюджету та фінансово-бюджетної дисципліни. </w:t>
      </w:r>
      <w:proofErr w:type="spellStart"/>
      <w:r w:rsidRPr="00A54F47">
        <w:rPr>
          <w:rFonts w:ascii="Times New Roman" w:hAnsi="Times New Roman"/>
          <w:sz w:val="32"/>
          <w:szCs w:val="32"/>
        </w:rPr>
        <w:t>Докладено</w:t>
      </w:r>
      <w:proofErr w:type="spellEnd"/>
      <w:r w:rsidRPr="00A54F47">
        <w:rPr>
          <w:rFonts w:ascii="Times New Roman" w:hAnsi="Times New Roman"/>
          <w:sz w:val="32"/>
          <w:szCs w:val="32"/>
        </w:rPr>
        <w:t xml:space="preserve"> </w:t>
      </w:r>
      <w:proofErr w:type="spellStart"/>
      <w:r w:rsidRPr="00A54F47">
        <w:rPr>
          <w:rFonts w:ascii="Times New Roman" w:hAnsi="Times New Roman"/>
          <w:sz w:val="32"/>
          <w:szCs w:val="32"/>
        </w:rPr>
        <w:t>багато</w:t>
      </w:r>
      <w:proofErr w:type="spellEnd"/>
      <w:r w:rsidRPr="00A54F47">
        <w:rPr>
          <w:rFonts w:ascii="Times New Roman" w:hAnsi="Times New Roman"/>
          <w:sz w:val="32"/>
          <w:szCs w:val="32"/>
        </w:rPr>
        <w:t xml:space="preserve"> </w:t>
      </w:r>
      <w:proofErr w:type="spellStart"/>
      <w:r w:rsidRPr="00A54F47">
        <w:rPr>
          <w:rFonts w:ascii="Times New Roman" w:hAnsi="Times New Roman"/>
          <w:sz w:val="32"/>
          <w:szCs w:val="32"/>
        </w:rPr>
        <w:t>зусиль</w:t>
      </w:r>
      <w:proofErr w:type="spellEnd"/>
      <w:r w:rsidRPr="00A54F47">
        <w:rPr>
          <w:rFonts w:ascii="Times New Roman" w:hAnsi="Times New Roman"/>
          <w:sz w:val="32"/>
          <w:szCs w:val="32"/>
        </w:rPr>
        <w:t xml:space="preserve"> на </w:t>
      </w:r>
      <w:proofErr w:type="spellStart"/>
      <w:r w:rsidRPr="00A54F47">
        <w:rPr>
          <w:rFonts w:ascii="Times New Roman" w:hAnsi="Times New Roman"/>
          <w:sz w:val="32"/>
          <w:szCs w:val="32"/>
        </w:rPr>
        <w:t>збільшення</w:t>
      </w:r>
      <w:proofErr w:type="spellEnd"/>
      <w:r w:rsidRPr="00A54F47">
        <w:rPr>
          <w:rFonts w:ascii="Times New Roman" w:hAnsi="Times New Roman"/>
          <w:sz w:val="32"/>
          <w:szCs w:val="32"/>
        </w:rPr>
        <w:t xml:space="preserve"> </w:t>
      </w:r>
      <w:proofErr w:type="spellStart"/>
      <w:r w:rsidRPr="00A54F47">
        <w:rPr>
          <w:rFonts w:ascii="Times New Roman" w:hAnsi="Times New Roman"/>
          <w:sz w:val="32"/>
          <w:szCs w:val="32"/>
        </w:rPr>
        <w:t>обсягів</w:t>
      </w:r>
      <w:proofErr w:type="spellEnd"/>
      <w:r w:rsidRPr="00A54F47">
        <w:rPr>
          <w:rFonts w:ascii="Times New Roman" w:hAnsi="Times New Roman"/>
          <w:sz w:val="32"/>
          <w:szCs w:val="32"/>
        </w:rPr>
        <w:t xml:space="preserve"> </w:t>
      </w:r>
      <w:proofErr w:type="spellStart"/>
      <w:r w:rsidRPr="00A54F47">
        <w:rPr>
          <w:rFonts w:ascii="Times New Roman" w:hAnsi="Times New Roman"/>
          <w:sz w:val="32"/>
          <w:szCs w:val="32"/>
        </w:rPr>
        <w:t>податкових</w:t>
      </w:r>
      <w:proofErr w:type="spellEnd"/>
      <w:r w:rsidRPr="00A54F47">
        <w:rPr>
          <w:rFonts w:ascii="Times New Roman" w:hAnsi="Times New Roman"/>
          <w:sz w:val="32"/>
          <w:szCs w:val="32"/>
        </w:rPr>
        <w:t xml:space="preserve"> </w:t>
      </w:r>
      <w:proofErr w:type="spellStart"/>
      <w:r w:rsidRPr="00A54F47">
        <w:rPr>
          <w:rFonts w:ascii="Times New Roman" w:hAnsi="Times New Roman"/>
          <w:sz w:val="32"/>
          <w:szCs w:val="32"/>
        </w:rPr>
        <w:t>надходжень</w:t>
      </w:r>
      <w:proofErr w:type="spellEnd"/>
      <w:r w:rsidRPr="00A54F47">
        <w:rPr>
          <w:rFonts w:ascii="Times New Roman" w:hAnsi="Times New Roman"/>
          <w:sz w:val="32"/>
          <w:szCs w:val="32"/>
        </w:rPr>
        <w:t xml:space="preserve"> у </w:t>
      </w:r>
      <w:proofErr w:type="spellStart"/>
      <w:r w:rsidRPr="00A54F47">
        <w:rPr>
          <w:rFonts w:ascii="Times New Roman" w:hAnsi="Times New Roman"/>
          <w:sz w:val="32"/>
          <w:szCs w:val="32"/>
        </w:rPr>
        <w:t>порівнянні</w:t>
      </w:r>
      <w:proofErr w:type="spellEnd"/>
      <w:r w:rsidRPr="00A54F47">
        <w:rPr>
          <w:rFonts w:ascii="Times New Roman" w:hAnsi="Times New Roman"/>
          <w:sz w:val="32"/>
          <w:szCs w:val="32"/>
        </w:rPr>
        <w:t xml:space="preserve"> </w:t>
      </w:r>
      <w:proofErr w:type="spellStart"/>
      <w:r w:rsidRPr="00A54F47">
        <w:rPr>
          <w:rFonts w:ascii="Times New Roman" w:hAnsi="Times New Roman"/>
          <w:sz w:val="32"/>
          <w:szCs w:val="32"/>
        </w:rPr>
        <w:t>з</w:t>
      </w:r>
      <w:proofErr w:type="spellEnd"/>
      <w:r w:rsidRPr="00A54F47">
        <w:rPr>
          <w:rFonts w:ascii="Times New Roman" w:hAnsi="Times New Roman"/>
          <w:sz w:val="32"/>
          <w:szCs w:val="32"/>
        </w:rPr>
        <w:t xml:space="preserve"> </w:t>
      </w:r>
      <w:r w:rsidR="00CD24A8">
        <w:rPr>
          <w:rFonts w:ascii="Times New Roman" w:hAnsi="Times New Roman"/>
          <w:sz w:val="32"/>
          <w:szCs w:val="32"/>
          <w:lang w:val="uk-UA"/>
        </w:rPr>
        <w:t>попереднім</w:t>
      </w:r>
      <w:r w:rsidRPr="00A54F47">
        <w:rPr>
          <w:rFonts w:ascii="Times New Roman" w:hAnsi="Times New Roman"/>
          <w:sz w:val="32"/>
          <w:szCs w:val="32"/>
        </w:rPr>
        <w:t xml:space="preserve"> роком. </w:t>
      </w:r>
      <w:proofErr w:type="spellStart"/>
      <w:r w:rsidRPr="00A54F47">
        <w:rPr>
          <w:rFonts w:ascii="Times New Roman" w:hAnsi="Times New Roman"/>
          <w:sz w:val="32"/>
          <w:szCs w:val="32"/>
        </w:rPr>
        <w:t>Можна</w:t>
      </w:r>
      <w:proofErr w:type="spellEnd"/>
      <w:r w:rsidRPr="00A54F47">
        <w:rPr>
          <w:rFonts w:ascii="Times New Roman" w:hAnsi="Times New Roman"/>
          <w:sz w:val="32"/>
          <w:szCs w:val="32"/>
        </w:rPr>
        <w:t xml:space="preserve"> </w:t>
      </w:r>
      <w:proofErr w:type="spellStart"/>
      <w:r w:rsidRPr="00A54F47">
        <w:rPr>
          <w:rFonts w:ascii="Times New Roman" w:hAnsi="Times New Roman"/>
          <w:sz w:val="32"/>
          <w:szCs w:val="32"/>
        </w:rPr>
        <w:t>стверджувати</w:t>
      </w:r>
      <w:proofErr w:type="spellEnd"/>
      <w:r w:rsidRPr="00A54F47">
        <w:rPr>
          <w:rFonts w:ascii="Times New Roman" w:hAnsi="Times New Roman"/>
          <w:sz w:val="32"/>
          <w:szCs w:val="32"/>
        </w:rPr>
        <w:t xml:space="preserve">, </w:t>
      </w:r>
      <w:proofErr w:type="spellStart"/>
      <w:r w:rsidRPr="00A54F47">
        <w:rPr>
          <w:rFonts w:ascii="Times New Roman" w:hAnsi="Times New Roman"/>
          <w:sz w:val="32"/>
          <w:szCs w:val="32"/>
        </w:rPr>
        <w:t>що</w:t>
      </w:r>
      <w:proofErr w:type="spellEnd"/>
      <w:r w:rsidRPr="00A54F47">
        <w:rPr>
          <w:rFonts w:ascii="Times New Roman" w:hAnsi="Times New Roman"/>
          <w:sz w:val="32"/>
          <w:szCs w:val="32"/>
        </w:rPr>
        <w:t xml:space="preserve"> </w:t>
      </w:r>
      <w:proofErr w:type="spellStart"/>
      <w:r w:rsidRPr="00A54F47">
        <w:rPr>
          <w:rFonts w:ascii="Times New Roman" w:hAnsi="Times New Roman"/>
          <w:sz w:val="32"/>
          <w:szCs w:val="32"/>
        </w:rPr>
        <w:t>бюджетна</w:t>
      </w:r>
      <w:proofErr w:type="spellEnd"/>
      <w:r w:rsidRPr="00A54F47">
        <w:rPr>
          <w:rFonts w:ascii="Times New Roman" w:hAnsi="Times New Roman"/>
          <w:sz w:val="32"/>
          <w:szCs w:val="32"/>
        </w:rPr>
        <w:t xml:space="preserve"> </w:t>
      </w:r>
      <w:proofErr w:type="spellStart"/>
      <w:r w:rsidRPr="00A54F47">
        <w:rPr>
          <w:rFonts w:ascii="Times New Roman" w:hAnsi="Times New Roman"/>
          <w:sz w:val="32"/>
          <w:szCs w:val="32"/>
        </w:rPr>
        <w:t>політика</w:t>
      </w:r>
      <w:proofErr w:type="spellEnd"/>
      <w:r w:rsidRPr="00A54F47">
        <w:rPr>
          <w:rFonts w:ascii="Times New Roman" w:hAnsi="Times New Roman"/>
          <w:sz w:val="32"/>
          <w:szCs w:val="32"/>
        </w:rPr>
        <w:t xml:space="preserve"> </w:t>
      </w:r>
      <w:proofErr w:type="spellStart"/>
      <w:r w:rsidRPr="00A54F47">
        <w:rPr>
          <w:rFonts w:ascii="Times New Roman" w:hAnsi="Times New Roman"/>
          <w:sz w:val="32"/>
          <w:szCs w:val="32"/>
        </w:rPr>
        <w:t>міської</w:t>
      </w:r>
      <w:proofErr w:type="spellEnd"/>
      <w:r w:rsidRPr="00A54F47">
        <w:rPr>
          <w:rFonts w:ascii="Times New Roman" w:hAnsi="Times New Roman"/>
          <w:sz w:val="32"/>
          <w:szCs w:val="32"/>
        </w:rPr>
        <w:t xml:space="preserve"> </w:t>
      </w:r>
      <w:proofErr w:type="gramStart"/>
      <w:r w:rsidRPr="00A54F47">
        <w:rPr>
          <w:rFonts w:ascii="Times New Roman" w:hAnsi="Times New Roman"/>
          <w:sz w:val="32"/>
          <w:szCs w:val="32"/>
        </w:rPr>
        <w:t>ради</w:t>
      </w:r>
      <w:proofErr w:type="gramEnd"/>
      <w:r w:rsidRPr="00A54F47">
        <w:rPr>
          <w:rFonts w:ascii="Times New Roman" w:hAnsi="Times New Roman"/>
          <w:sz w:val="32"/>
          <w:szCs w:val="32"/>
        </w:rPr>
        <w:t xml:space="preserve"> проводилась правильно та </w:t>
      </w:r>
      <w:proofErr w:type="spellStart"/>
      <w:r w:rsidRPr="00A54F47">
        <w:rPr>
          <w:rFonts w:ascii="Times New Roman" w:hAnsi="Times New Roman"/>
          <w:sz w:val="32"/>
          <w:szCs w:val="32"/>
        </w:rPr>
        <w:t>ефективно</w:t>
      </w:r>
      <w:proofErr w:type="spellEnd"/>
      <w:r w:rsidRPr="00A54F47">
        <w:rPr>
          <w:rFonts w:ascii="Times New Roman" w:hAnsi="Times New Roman"/>
          <w:sz w:val="32"/>
          <w:szCs w:val="32"/>
        </w:rPr>
        <w:t>.</w:t>
      </w:r>
    </w:p>
    <w:p w:rsidR="000470C9" w:rsidRPr="00A54F47" w:rsidRDefault="000470C9" w:rsidP="000470C9">
      <w:pPr>
        <w:spacing w:line="234" w:lineRule="auto"/>
        <w:ind w:right="-1"/>
        <w:jc w:val="both"/>
        <w:rPr>
          <w:rFonts w:ascii="Times New Roman" w:hAnsi="Times New Roman"/>
          <w:sz w:val="32"/>
          <w:szCs w:val="32"/>
        </w:rPr>
      </w:pPr>
      <w:r w:rsidRPr="00A54F47">
        <w:rPr>
          <w:rFonts w:ascii="Times New Roman" w:hAnsi="Times New Roman"/>
          <w:sz w:val="32"/>
          <w:szCs w:val="32"/>
          <w:lang w:val="uk-UA"/>
        </w:rPr>
        <w:t xml:space="preserve">         </w:t>
      </w:r>
      <w:proofErr w:type="spellStart"/>
      <w:r w:rsidRPr="00A54F47">
        <w:rPr>
          <w:rFonts w:ascii="Times New Roman" w:hAnsi="Times New Roman"/>
          <w:sz w:val="32"/>
          <w:szCs w:val="32"/>
        </w:rPr>
        <w:t>Запорукою</w:t>
      </w:r>
      <w:proofErr w:type="spellEnd"/>
      <w:r w:rsidRPr="00A54F47">
        <w:rPr>
          <w:rFonts w:ascii="Times New Roman" w:hAnsi="Times New Roman"/>
          <w:sz w:val="32"/>
          <w:szCs w:val="32"/>
        </w:rPr>
        <w:t xml:space="preserve"> </w:t>
      </w:r>
      <w:proofErr w:type="spellStart"/>
      <w:r w:rsidRPr="00A54F47">
        <w:rPr>
          <w:rFonts w:ascii="Times New Roman" w:hAnsi="Times New Roman"/>
          <w:sz w:val="32"/>
          <w:szCs w:val="32"/>
        </w:rPr>
        <w:t>успішного</w:t>
      </w:r>
      <w:proofErr w:type="spellEnd"/>
      <w:r w:rsidRPr="00A54F47">
        <w:rPr>
          <w:rFonts w:ascii="Times New Roman" w:hAnsi="Times New Roman"/>
          <w:sz w:val="32"/>
          <w:szCs w:val="32"/>
        </w:rPr>
        <w:t xml:space="preserve"> </w:t>
      </w:r>
      <w:proofErr w:type="spellStart"/>
      <w:r w:rsidRPr="00A54F47">
        <w:rPr>
          <w:rFonts w:ascii="Times New Roman" w:hAnsi="Times New Roman"/>
          <w:sz w:val="32"/>
          <w:szCs w:val="32"/>
        </w:rPr>
        <w:t>розвитку</w:t>
      </w:r>
      <w:proofErr w:type="spellEnd"/>
      <w:r w:rsidRPr="00A54F47">
        <w:rPr>
          <w:rFonts w:ascii="Times New Roman" w:hAnsi="Times New Roman"/>
          <w:sz w:val="32"/>
          <w:szCs w:val="32"/>
        </w:rPr>
        <w:t xml:space="preserve"> та </w:t>
      </w:r>
      <w:proofErr w:type="spellStart"/>
      <w:r w:rsidRPr="00A54F47">
        <w:rPr>
          <w:rFonts w:ascii="Times New Roman" w:hAnsi="Times New Roman"/>
          <w:sz w:val="32"/>
          <w:szCs w:val="32"/>
        </w:rPr>
        <w:t>життєдіяльності</w:t>
      </w:r>
      <w:proofErr w:type="spellEnd"/>
      <w:r w:rsidRPr="00A54F47">
        <w:rPr>
          <w:rFonts w:ascii="Times New Roman" w:hAnsi="Times New Roman"/>
          <w:sz w:val="32"/>
          <w:szCs w:val="32"/>
        </w:rPr>
        <w:t xml:space="preserve"> </w:t>
      </w:r>
      <w:proofErr w:type="spellStart"/>
      <w:r w:rsidRPr="00A54F47">
        <w:rPr>
          <w:rFonts w:ascii="Times New Roman" w:hAnsi="Times New Roman"/>
          <w:sz w:val="32"/>
          <w:szCs w:val="32"/>
        </w:rPr>
        <w:t>міста</w:t>
      </w:r>
      <w:proofErr w:type="spellEnd"/>
      <w:r w:rsidRPr="00A54F47">
        <w:rPr>
          <w:rFonts w:ascii="Times New Roman" w:hAnsi="Times New Roman"/>
          <w:sz w:val="32"/>
          <w:szCs w:val="32"/>
        </w:rPr>
        <w:t xml:space="preserve"> </w:t>
      </w:r>
      <w:proofErr w:type="spellStart"/>
      <w:r w:rsidRPr="00A54F47">
        <w:rPr>
          <w:rFonts w:ascii="Times New Roman" w:hAnsi="Times New Roman"/>
          <w:sz w:val="32"/>
          <w:szCs w:val="32"/>
        </w:rPr>
        <w:t>є</w:t>
      </w:r>
      <w:proofErr w:type="spellEnd"/>
      <w:r w:rsidRPr="00A54F47">
        <w:rPr>
          <w:rFonts w:ascii="Times New Roman" w:hAnsi="Times New Roman"/>
          <w:sz w:val="32"/>
          <w:szCs w:val="32"/>
        </w:rPr>
        <w:t xml:space="preserve"> </w:t>
      </w:r>
      <w:proofErr w:type="spellStart"/>
      <w:r w:rsidRPr="00A54F47">
        <w:rPr>
          <w:rFonts w:ascii="Times New Roman" w:hAnsi="Times New Roman"/>
          <w:sz w:val="32"/>
          <w:szCs w:val="32"/>
        </w:rPr>
        <w:t>збалансований</w:t>
      </w:r>
      <w:proofErr w:type="spellEnd"/>
      <w:r w:rsidRPr="00A54F47">
        <w:rPr>
          <w:rFonts w:ascii="Times New Roman" w:hAnsi="Times New Roman"/>
          <w:sz w:val="32"/>
          <w:szCs w:val="32"/>
        </w:rPr>
        <w:t xml:space="preserve"> </w:t>
      </w:r>
      <w:proofErr w:type="spellStart"/>
      <w:r w:rsidRPr="00A54F47">
        <w:rPr>
          <w:rFonts w:ascii="Times New Roman" w:hAnsi="Times New Roman"/>
          <w:sz w:val="32"/>
          <w:szCs w:val="32"/>
        </w:rPr>
        <w:t>міський</w:t>
      </w:r>
      <w:proofErr w:type="spellEnd"/>
      <w:r w:rsidRPr="00A54F47">
        <w:rPr>
          <w:rFonts w:ascii="Times New Roman" w:hAnsi="Times New Roman"/>
          <w:sz w:val="32"/>
          <w:szCs w:val="32"/>
        </w:rPr>
        <w:t xml:space="preserve"> бюджет.</w:t>
      </w:r>
    </w:p>
    <w:p w:rsidR="000470C9" w:rsidRPr="00A54F47" w:rsidRDefault="000470C9" w:rsidP="000470C9">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   </w:t>
      </w:r>
      <w:r w:rsidRPr="00A54F47">
        <w:rPr>
          <w:rFonts w:ascii="Times New Roman" w:hAnsi="Times New Roman" w:cs="Times New Roman"/>
          <w:sz w:val="32"/>
          <w:szCs w:val="32"/>
          <w:lang w:val="uk-UA"/>
        </w:rPr>
        <w:tab/>
        <w:t xml:space="preserve">Виконання доходної  частини бюджету за 2018 рік складає 52215,6 тис. грн., що становить 102,9%,  або на 1473,8 тис. грн. більше від запланованого.      </w:t>
      </w:r>
    </w:p>
    <w:p w:rsidR="000470C9" w:rsidRPr="00A54F47" w:rsidRDefault="000470C9" w:rsidP="000470C9">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         Структура доходів міського бюджету за 2018 рік :</w:t>
      </w:r>
    </w:p>
    <w:p w:rsidR="000470C9" w:rsidRPr="00A54F47" w:rsidRDefault="000470C9" w:rsidP="000470C9">
      <w:pPr>
        <w:pStyle w:val="1"/>
        <w:numPr>
          <w:ilvl w:val="0"/>
          <w:numId w:val="1"/>
        </w:numPr>
        <w:spacing w:line="276" w:lineRule="auto"/>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власні доходи - 29012,3 тис. грн. - 55,6%</w:t>
      </w:r>
    </w:p>
    <w:p w:rsidR="000470C9" w:rsidRPr="00A54F47" w:rsidRDefault="000470C9" w:rsidP="000470C9">
      <w:pPr>
        <w:pStyle w:val="1"/>
        <w:numPr>
          <w:ilvl w:val="0"/>
          <w:numId w:val="1"/>
        </w:numPr>
        <w:spacing w:line="276" w:lineRule="auto"/>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дотація  районного бюджету - 15151,6 тис. грн. - 29%</w:t>
      </w:r>
    </w:p>
    <w:p w:rsidR="000470C9" w:rsidRPr="00A54F47" w:rsidRDefault="000470C9" w:rsidP="000470C9">
      <w:pPr>
        <w:pStyle w:val="1"/>
        <w:numPr>
          <w:ilvl w:val="0"/>
          <w:numId w:val="1"/>
        </w:numPr>
        <w:spacing w:line="276" w:lineRule="auto"/>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субвенція з державного та обласного бюджету - 8051,7 тис. грн. </w:t>
      </w:r>
      <w:r w:rsidRPr="00A54F47">
        <w:rPr>
          <w:rFonts w:ascii="Times New Roman" w:hAnsi="Times New Roman" w:cs="Times New Roman"/>
          <w:sz w:val="32"/>
          <w:szCs w:val="32"/>
          <w:lang w:val="uk-UA"/>
        </w:rPr>
        <w:tab/>
        <w:t>- 15,4%</w:t>
      </w:r>
    </w:p>
    <w:p w:rsidR="000470C9" w:rsidRPr="00A54F47" w:rsidRDefault="000470C9" w:rsidP="000470C9">
      <w:pPr>
        <w:pStyle w:val="1"/>
        <w:spacing w:line="276" w:lineRule="auto"/>
        <w:ind w:left="0" w:right="-1"/>
        <w:jc w:val="both"/>
        <w:rPr>
          <w:rFonts w:ascii="Times New Roman" w:hAnsi="Times New Roman" w:cs="Times New Roman"/>
          <w:sz w:val="32"/>
          <w:szCs w:val="32"/>
          <w:lang w:val="uk-UA"/>
        </w:rPr>
      </w:pPr>
    </w:p>
    <w:p w:rsidR="000470C9" w:rsidRPr="00A54F47" w:rsidRDefault="00F54507" w:rsidP="000470C9">
      <w:pPr>
        <w:spacing w:line="234" w:lineRule="auto"/>
        <w:ind w:right="-1"/>
        <w:jc w:val="center"/>
        <w:rPr>
          <w:rFonts w:ascii="Times New Roman" w:eastAsia="Times New Roman" w:hAnsi="Times New Roman"/>
          <w:sz w:val="32"/>
          <w:szCs w:val="32"/>
          <w:lang w:val="uk-UA"/>
        </w:rPr>
      </w:pPr>
      <w:r w:rsidRPr="00F54507">
        <w:rPr>
          <w:rFonts w:ascii="Times New Roman" w:eastAsia="Times New Roman" w:hAnsi="Times New Roman"/>
          <w:noProof/>
          <w:sz w:val="32"/>
          <w:szCs w:val="32"/>
        </w:rPr>
        <w:lastRenderedPageBreak/>
        <w:drawing>
          <wp:inline distT="0" distB="0" distL="0" distR="0">
            <wp:extent cx="5149850" cy="3528060"/>
            <wp:effectExtent l="0" t="0" r="0" b="0"/>
            <wp:docPr id="2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5149850" cy="3528060"/>
                    </a:xfrm>
                    <a:prstGeom prst="rect">
                      <a:avLst/>
                    </a:prstGeom>
                    <a:noFill/>
                    <a:ln w="9525">
                      <a:noFill/>
                      <a:miter lim="800000"/>
                      <a:headEnd/>
                      <a:tailEnd/>
                    </a:ln>
                  </pic:spPr>
                </pic:pic>
              </a:graphicData>
            </a:graphic>
          </wp:inline>
        </w:drawing>
      </w:r>
    </w:p>
    <w:p w:rsidR="000470C9" w:rsidRPr="00A54F47" w:rsidRDefault="000470C9" w:rsidP="000470C9">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За звітний рік виконано план по власних надходженнях: </w:t>
      </w:r>
    </w:p>
    <w:p w:rsidR="000470C9" w:rsidRPr="00A54F47" w:rsidRDefault="000470C9" w:rsidP="000470C9">
      <w:pPr>
        <w:pStyle w:val="1"/>
        <w:numPr>
          <w:ilvl w:val="0"/>
          <w:numId w:val="1"/>
        </w:numPr>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по акцизному збору на 1</w:t>
      </w:r>
      <w:r w:rsidRPr="00A54F47">
        <w:rPr>
          <w:rFonts w:ascii="Times New Roman" w:hAnsi="Times New Roman" w:cs="Times New Roman"/>
          <w:sz w:val="32"/>
          <w:szCs w:val="32"/>
          <w:lang w:val="en-US"/>
        </w:rPr>
        <w:t>09</w:t>
      </w:r>
      <w:r w:rsidRPr="00A54F47">
        <w:rPr>
          <w:rFonts w:ascii="Times New Roman" w:hAnsi="Times New Roman" w:cs="Times New Roman"/>
          <w:sz w:val="32"/>
          <w:szCs w:val="32"/>
          <w:lang w:val="uk-UA"/>
        </w:rPr>
        <w:t>,</w:t>
      </w:r>
      <w:r w:rsidRPr="00A54F47">
        <w:rPr>
          <w:rFonts w:ascii="Times New Roman" w:hAnsi="Times New Roman" w:cs="Times New Roman"/>
          <w:sz w:val="32"/>
          <w:szCs w:val="32"/>
          <w:lang w:val="en-US"/>
        </w:rPr>
        <w:t>5</w:t>
      </w:r>
      <w:r w:rsidRPr="00A54F47">
        <w:rPr>
          <w:rFonts w:ascii="Times New Roman" w:hAnsi="Times New Roman" w:cs="Times New Roman"/>
          <w:sz w:val="32"/>
          <w:szCs w:val="32"/>
          <w:lang w:val="uk-UA"/>
        </w:rPr>
        <w:t>%;</w:t>
      </w:r>
    </w:p>
    <w:p w:rsidR="000470C9" w:rsidRPr="00A54F47" w:rsidRDefault="000470C9" w:rsidP="000470C9">
      <w:pPr>
        <w:pStyle w:val="1"/>
        <w:numPr>
          <w:ilvl w:val="0"/>
          <w:numId w:val="1"/>
        </w:numPr>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податку на майно на 1</w:t>
      </w:r>
      <w:r w:rsidRPr="00A54F47">
        <w:rPr>
          <w:rFonts w:ascii="Times New Roman" w:hAnsi="Times New Roman" w:cs="Times New Roman"/>
          <w:sz w:val="32"/>
          <w:szCs w:val="32"/>
        </w:rPr>
        <w:t>03</w:t>
      </w:r>
      <w:r w:rsidRPr="00A54F47">
        <w:rPr>
          <w:rFonts w:ascii="Times New Roman" w:hAnsi="Times New Roman" w:cs="Times New Roman"/>
          <w:sz w:val="32"/>
          <w:szCs w:val="32"/>
          <w:lang w:val="uk-UA"/>
        </w:rPr>
        <w:t>,04%;</w:t>
      </w:r>
    </w:p>
    <w:p w:rsidR="000470C9" w:rsidRPr="00A54F47" w:rsidRDefault="000470C9" w:rsidP="000470C9">
      <w:pPr>
        <w:pStyle w:val="1"/>
        <w:numPr>
          <w:ilvl w:val="0"/>
          <w:numId w:val="1"/>
        </w:numPr>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земельного податку з юридичних осіб на 104,7%;</w:t>
      </w:r>
    </w:p>
    <w:p w:rsidR="000470C9" w:rsidRPr="00A54F47" w:rsidRDefault="000470C9" w:rsidP="000470C9">
      <w:pPr>
        <w:pStyle w:val="1"/>
        <w:numPr>
          <w:ilvl w:val="0"/>
          <w:numId w:val="1"/>
        </w:numPr>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земельного податку з фізичних осіб на 112,4%;</w:t>
      </w:r>
    </w:p>
    <w:p w:rsidR="000470C9" w:rsidRPr="00A54F47" w:rsidRDefault="000470C9" w:rsidP="000470C9">
      <w:pPr>
        <w:pStyle w:val="1"/>
        <w:numPr>
          <w:ilvl w:val="0"/>
          <w:numId w:val="1"/>
        </w:numPr>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орендної плати з юридичних осіб на 98,7%;</w:t>
      </w:r>
    </w:p>
    <w:p w:rsidR="000470C9" w:rsidRPr="00A54F47" w:rsidRDefault="000470C9" w:rsidP="000470C9">
      <w:pPr>
        <w:pStyle w:val="1"/>
        <w:numPr>
          <w:ilvl w:val="0"/>
          <w:numId w:val="1"/>
        </w:numPr>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орендної плати з фізичних осіб на 104,5%;</w:t>
      </w:r>
    </w:p>
    <w:p w:rsidR="000470C9" w:rsidRPr="00A54F47" w:rsidRDefault="000470C9" w:rsidP="000470C9">
      <w:pPr>
        <w:pStyle w:val="1"/>
        <w:numPr>
          <w:ilvl w:val="0"/>
          <w:numId w:val="1"/>
        </w:numPr>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єдиного податку з юридичних осіб на 109,6%;</w:t>
      </w:r>
    </w:p>
    <w:p w:rsidR="000470C9" w:rsidRDefault="000470C9" w:rsidP="000470C9">
      <w:pPr>
        <w:pStyle w:val="1"/>
        <w:numPr>
          <w:ilvl w:val="0"/>
          <w:numId w:val="1"/>
        </w:numPr>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єдиний податок з фізичних осіб на 111,4%.</w:t>
      </w:r>
    </w:p>
    <w:p w:rsidR="000470C9" w:rsidRPr="00A54F47" w:rsidRDefault="00F54507" w:rsidP="00533115">
      <w:pPr>
        <w:ind w:right="-1"/>
        <w:jc w:val="both"/>
        <w:rPr>
          <w:rFonts w:ascii="Times New Roman" w:hAnsi="Times New Roman" w:cs="Times New Roman"/>
          <w:sz w:val="32"/>
          <w:szCs w:val="32"/>
          <w:lang w:val="uk-UA"/>
        </w:rPr>
      </w:pPr>
      <w:r w:rsidRPr="00F54507">
        <w:rPr>
          <w:rFonts w:ascii="Times New Roman" w:eastAsia="Times New Roman" w:hAnsi="Times New Roman" w:cs="Times New Roman"/>
          <w:noProof/>
          <w:sz w:val="32"/>
          <w:szCs w:val="32"/>
        </w:rPr>
        <w:drawing>
          <wp:inline distT="0" distB="0" distL="0" distR="0">
            <wp:extent cx="5940425" cy="2662732"/>
            <wp:effectExtent l="19050" t="0" r="0" b="0"/>
            <wp:docPr id="2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5940425" cy="2662732"/>
                    </a:xfrm>
                    <a:prstGeom prst="rect">
                      <a:avLst/>
                    </a:prstGeom>
                    <a:noFill/>
                    <a:ln w="9525">
                      <a:noFill/>
                      <a:miter lim="800000"/>
                      <a:headEnd/>
                      <a:tailEnd/>
                    </a:ln>
                  </pic:spPr>
                </pic:pic>
              </a:graphicData>
            </a:graphic>
          </wp:inline>
        </w:drawing>
      </w:r>
      <w:r w:rsidR="000470C9" w:rsidRPr="00A54F47">
        <w:rPr>
          <w:rFonts w:ascii="Times New Roman" w:hAnsi="Times New Roman" w:cs="Times New Roman"/>
          <w:b/>
          <w:sz w:val="32"/>
          <w:szCs w:val="32"/>
          <w:lang w:val="uk-UA"/>
        </w:rPr>
        <w:t xml:space="preserve">      </w:t>
      </w:r>
      <w:r w:rsidR="000470C9" w:rsidRPr="00A54F47">
        <w:rPr>
          <w:rFonts w:ascii="Times New Roman" w:hAnsi="Times New Roman" w:cs="Times New Roman"/>
          <w:sz w:val="32"/>
          <w:szCs w:val="32"/>
          <w:lang w:val="uk-UA"/>
        </w:rPr>
        <w:t>Структура  власних  доходів загального фонду за 2018 рік:</w:t>
      </w:r>
    </w:p>
    <w:p w:rsidR="000470C9" w:rsidRPr="00A54F47" w:rsidRDefault="000470C9" w:rsidP="000470C9">
      <w:pPr>
        <w:pStyle w:val="1"/>
        <w:numPr>
          <w:ilvl w:val="0"/>
          <w:numId w:val="1"/>
        </w:numPr>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акцизний збір - 8230,2 тис. грн. -  32,8%  від загального обсягу власних надходжень; </w:t>
      </w:r>
    </w:p>
    <w:p w:rsidR="000470C9" w:rsidRPr="00A54F47" w:rsidRDefault="000470C9" w:rsidP="000470C9">
      <w:pPr>
        <w:pStyle w:val="1"/>
        <w:numPr>
          <w:ilvl w:val="0"/>
          <w:numId w:val="1"/>
        </w:numPr>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lastRenderedPageBreak/>
        <w:t>єдиний податок - 7223,0 тис. грн. - 28,8% від загального обсягу власних надходжень;</w:t>
      </w:r>
    </w:p>
    <w:p w:rsidR="000470C9" w:rsidRPr="00A54F47" w:rsidRDefault="000470C9" w:rsidP="000470C9">
      <w:pPr>
        <w:pStyle w:val="1"/>
        <w:numPr>
          <w:ilvl w:val="0"/>
          <w:numId w:val="1"/>
        </w:numPr>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плата за землю -  5697,9 тис. грн.  - 22,7% від загального обсягу власних надходжень;</w:t>
      </w:r>
    </w:p>
    <w:p w:rsidR="000470C9" w:rsidRPr="00A54F47" w:rsidRDefault="000470C9" w:rsidP="000470C9">
      <w:pPr>
        <w:pStyle w:val="1"/>
        <w:numPr>
          <w:ilvl w:val="0"/>
          <w:numId w:val="1"/>
        </w:numPr>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податок на нерухоме майно, відмінне від земельної ділянки  1868,3 тис. грн. - 7,4%  від загального обсягу власних надходжень;</w:t>
      </w:r>
    </w:p>
    <w:p w:rsidR="000470C9" w:rsidRPr="00A54F47" w:rsidRDefault="000470C9" w:rsidP="000470C9">
      <w:pPr>
        <w:pStyle w:val="1"/>
        <w:numPr>
          <w:ilvl w:val="0"/>
          <w:numId w:val="1"/>
        </w:numPr>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адміністративні збори та штрафи - 1675,1 тис. грн. - 6,7%  від загального обсягу власних надходжень;</w:t>
      </w:r>
    </w:p>
    <w:p w:rsidR="000470C9" w:rsidRPr="00A54F47" w:rsidRDefault="000470C9" w:rsidP="000470C9">
      <w:pPr>
        <w:pStyle w:val="1"/>
        <w:numPr>
          <w:ilvl w:val="0"/>
          <w:numId w:val="1"/>
        </w:numPr>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інші надходження - 394,6 тис. грн. - 1,6% від загального обсягу власних надходжень.</w:t>
      </w:r>
    </w:p>
    <w:p w:rsidR="003F7984" w:rsidRDefault="00F54507" w:rsidP="005F7FCC">
      <w:pPr>
        <w:ind w:right="-1"/>
        <w:jc w:val="both"/>
        <w:rPr>
          <w:rFonts w:ascii="Times New Roman" w:hAnsi="Times New Roman" w:cs="Times New Roman"/>
          <w:sz w:val="32"/>
          <w:szCs w:val="32"/>
          <w:lang w:val="uk-UA"/>
        </w:rPr>
      </w:pPr>
      <w:r w:rsidRPr="00F54507">
        <w:rPr>
          <w:rFonts w:ascii="Times New Roman" w:eastAsia="Times New Roman" w:hAnsi="Times New Roman" w:cs="Times New Roman"/>
          <w:noProof/>
          <w:sz w:val="32"/>
          <w:szCs w:val="32"/>
        </w:rPr>
        <w:drawing>
          <wp:inline distT="0" distB="0" distL="0" distR="0">
            <wp:extent cx="5365750" cy="3243580"/>
            <wp:effectExtent l="0" t="0" r="0" b="0"/>
            <wp:docPr id="25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srcRect/>
                    <a:stretch>
                      <a:fillRect/>
                    </a:stretch>
                  </pic:blipFill>
                  <pic:spPr bwMode="auto">
                    <a:xfrm>
                      <a:off x="0" y="0"/>
                      <a:ext cx="5365750" cy="3243580"/>
                    </a:xfrm>
                    <a:prstGeom prst="rect">
                      <a:avLst/>
                    </a:prstGeom>
                    <a:noFill/>
                    <a:ln w="9525">
                      <a:noFill/>
                      <a:miter lim="800000"/>
                      <a:headEnd/>
                      <a:tailEnd/>
                    </a:ln>
                  </pic:spPr>
                </pic:pic>
              </a:graphicData>
            </a:graphic>
          </wp:inline>
        </w:drawing>
      </w:r>
      <w:r w:rsidR="00025172">
        <w:rPr>
          <w:rFonts w:ascii="Times New Roman" w:hAnsi="Times New Roman" w:cs="Times New Roman"/>
          <w:sz w:val="32"/>
          <w:szCs w:val="32"/>
          <w:lang w:val="uk-UA"/>
        </w:rPr>
        <w:tab/>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В порівнянні з 2016, 2017 роком перевиконання власних фактичних надходжень доходів загального фонду у 2018 році склало </w:t>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до 2016 року 7701,8 тис. грн., що на 44,3% більше,</w:t>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до 2017 року 3657,8 тис. грн., що на 17,1% більше</w:t>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 ( 2018 - 25089,1 тис. грн., 2017 - 21431,3 тис. грн., 2016 - 17387,3 тис. грн.).</w:t>
      </w:r>
    </w:p>
    <w:p w:rsidR="005F7FCC" w:rsidRPr="00A54F47" w:rsidRDefault="005F7FCC" w:rsidP="005F7FCC">
      <w:pPr>
        <w:pStyle w:val="1"/>
        <w:ind w:left="0" w:right="-1"/>
        <w:jc w:val="center"/>
        <w:rPr>
          <w:rFonts w:ascii="Times New Roman" w:hAnsi="Times New Roman" w:cs="Times New Roman"/>
          <w:sz w:val="32"/>
          <w:szCs w:val="32"/>
          <w:lang w:val="uk-UA"/>
        </w:rPr>
      </w:pPr>
      <w:r w:rsidRPr="00A54F47">
        <w:rPr>
          <w:rFonts w:ascii="Times New Roman" w:hAnsi="Times New Roman" w:cs="Times New Roman"/>
          <w:sz w:val="32"/>
          <w:szCs w:val="32"/>
          <w:lang w:val="uk-UA"/>
        </w:rPr>
        <w:lastRenderedPageBreak/>
        <w:t xml:space="preserve">       </w:t>
      </w:r>
      <w:r w:rsidR="00F54507" w:rsidRPr="00F54507">
        <w:rPr>
          <w:rFonts w:ascii="Times New Roman" w:hAnsi="Times New Roman" w:cs="Times New Roman"/>
          <w:noProof/>
          <w:sz w:val="32"/>
          <w:szCs w:val="32"/>
        </w:rPr>
        <w:drawing>
          <wp:inline distT="0" distB="0" distL="0" distR="0">
            <wp:extent cx="5940425" cy="2898671"/>
            <wp:effectExtent l="0" t="0" r="0" b="0"/>
            <wp:docPr id="25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srcRect/>
                    <a:stretch>
                      <a:fillRect/>
                    </a:stretch>
                  </pic:blipFill>
                  <pic:spPr bwMode="auto">
                    <a:xfrm>
                      <a:off x="0" y="0"/>
                      <a:ext cx="5940425" cy="2898671"/>
                    </a:xfrm>
                    <a:prstGeom prst="rect">
                      <a:avLst/>
                    </a:prstGeom>
                    <a:noFill/>
                    <a:ln w="9525">
                      <a:noFill/>
                      <a:miter lim="800000"/>
                      <a:headEnd/>
                      <a:tailEnd/>
                    </a:ln>
                  </pic:spPr>
                </pic:pic>
              </a:graphicData>
            </a:graphic>
          </wp:inline>
        </w:drawing>
      </w:r>
    </w:p>
    <w:p w:rsidR="005F7FCC" w:rsidRPr="00A54F47"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Видаткова частина міського бюджету за 2018 рік склала 55976,2 тис. грн., в т.ч.:</w:t>
      </w:r>
    </w:p>
    <w:p w:rsidR="005F7FCC" w:rsidRPr="00A54F47" w:rsidRDefault="005F7FCC" w:rsidP="005F7FCC">
      <w:pPr>
        <w:pStyle w:val="1"/>
        <w:numPr>
          <w:ilvl w:val="0"/>
          <w:numId w:val="1"/>
        </w:numPr>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поточні видатки (загальний фонд) - 30323,0 тис. грн., </w:t>
      </w:r>
    </w:p>
    <w:p w:rsidR="005F7FCC" w:rsidRPr="00A54F47" w:rsidRDefault="005F7FCC" w:rsidP="005F7FCC">
      <w:pPr>
        <w:pStyle w:val="1"/>
        <w:numPr>
          <w:ilvl w:val="0"/>
          <w:numId w:val="1"/>
        </w:numPr>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капітальні видатки (спеціальний фонд) - 25653,2 тис. грн.</w:t>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b/>
          <w:sz w:val="32"/>
          <w:szCs w:val="32"/>
          <w:lang w:val="uk-UA"/>
        </w:rPr>
        <w:t xml:space="preserve">       </w:t>
      </w:r>
      <w:r w:rsidRPr="00A54F47">
        <w:rPr>
          <w:rFonts w:ascii="Times New Roman" w:hAnsi="Times New Roman" w:cs="Times New Roman"/>
          <w:b/>
          <w:sz w:val="32"/>
          <w:szCs w:val="32"/>
          <w:lang w:val="uk-UA"/>
        </w:rPr>
        <w:tab/>
      </w:r>
      <w:r w:rsidRPr="00A54F47">
        <w:rPr>
          <w:rFonts w:ascii="Times New Roman" w:hAnsi="Times New Roman" w:cs="Times New Roman"/>
          <w:sz w:val="32"/>
          <w:szCs w:val="32"/>
          <w:lang w:val="uk-UA"/>
        </w:rPr>
        <w:t>Фінансування видатків у 2018 році відбувалося за програмно-цільовим методом.</w:t>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t>Профінансовано 10  Програм гуманітарного спрямування (молодіжна політика,  культура, спорт, громадські роботи, соціальний захист) на загальну суму 1772,850 тис. грн. Крім того, міським бюджетом в цій галузі надавалися поточні трансферти органам державного управління інших рівнів на суму 394,0 тис. грн.</w:t>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   </w:t>
      </w:r>
      <w:r w:rsidRPr="00A54F47">
        <w:rPr>
          <w:rFonts w:ascii="Times New Roman" w:hAnsi="Times New Roman" w:cs="Times New Roman"/>
          <w:sz w:val="32"/>
          <w:szCs w:val="32"/>
          <w:lang w:val="uk-UA"/>
        </w:rPr>
        <w:tab/>
        <w:t xml:space="preserve">В межах запланованих видатків профінансовано 5 Програм  підтримки та утримання житлово-комунального господарства на  2427,3 тис. грн.; на заходи, пов’язані з поліпшенням водопостачання у місті з міського бюджету було витрачено 3917,1 тис. грн.; на утримання та розвиток інфраструктури доріг - 8193,6 тис. грн.; на реалізацію заходів щодо інвестиційного розвитку територій (капітальне будівництво та реконструкція об’єктів) 5016,8 тис. грн.  </w:t>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  </w:t>
      </w:r>
      <w:r w:rsidRPr="00A54F47">
        <w:rPr>
          <w:rFonts w:ascii="Times New Roman" w:hAnsi="Times New Roman" w:cs="Times New Roman"/>
          <w:sz w:val="32"/>
          <w:szCs w:val="32"/>
          <w:lang w:val="uk-UA"/>
        </w:rPr>
        <w:tab/>
      </w:r>
      <w:r w:rsidR="00025172">
        <w:rPr>
          <w:rFonts w:ascii="Times New Roman" w:hAnsi="Times New Roman" w:cs="Times New Roman"/>
          <w:sz w:val="32"/>
          <w:szCs w:val="32"/>
          <w:lang w:val="uk-UA"/>
        </w:rPr>
        <w:t>У</w:t>
      </w:r>
      <w:r w:rsidRPr="00A54F47">
        <w:rPr>
          <w:rFonts w:ascii="Times New Roman" w:hAnsi="Times New Roman" w:cs="Times New Roman"/>
          <w:sz w:val="32"/>
          <w:szCs w:val="32"/>
          <w:lang w:val="uk-UA"/>
        </w:rPr>
        <w:t xml:space="preserve">тримання комунальних дошкільних  навчальних закладів у 2018 році </w:t>
      </w:r>
      <w:r w:rsidR="005E0D35">
        <w:rPr>
          <w:rFonts w:ascii="Times New Roman" w:hAnsi="Times New Roman" w:cs="Times New Roman"/>
          <w:sz w:val="32"/>
          <w:szCs w:val="32"/>
          <w:lang w:val="uk-UA"/>
        </w:rPr>
        <w:t>витрачено</w:t>
      </w:r>
      <w:r w:rsidRPr="00A54F47">
        <w:rPr>
          <w:rFonts w:ascii="Times New Roman" w:hAnsi="Times New Roman" w:cs="Times New Roman"/>
          <w:sz w:val="32"/>
          <w:szCs w:val="32"/>
          <w:lang w:val="uk-UA"/>
        </w:rPr>
        <w:t xml:space="preserve"> 18526,0 тис. грн., що на 27,1% більше, в порівнянні з 2017 роком. </w:t>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 </w:t>
      </w:r>
      <w:r w:rsidRPr="00A54F47">
        <w:rPr>
          <w:rFonts w:ascii="Times New Roman" w:hAnsi="Times New Roman" w:cs="Times New Roman"/>
          <w:sz w:val="32"/>
          <w:szCs w:val="32"/>
          <w:lang w:val="uk-UA"/>
        </w:rPr>
        <w:tab/>
        <w:t>На фінансування заробітної плати з нарахуваннями витрачено 12295,1 тис. грн., на харчування - 2127,2 тис. грн. (по загальному фонду бюджету - 1018,1 тис. грн., по спеціальному фонду бюджету - 1109,1 тис. грн.), на комунальні платежі - 1806,6 тис. грн.</w:t>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lastRenderedPageBreak/>
        <w:tab/>
        <w:t>Організаційне, інформаційно-аналітичне та матеріально-технічне забезпечення діяльності міської ради  профінансоване в межах запланованих кошторисом видатків на загальну суму 7519,3 тис. грн. по загальному фонду, та 1423,1 тис. грн. по спеціальному фонду, в т.ч. на капітальний ремонт адміністративної будівлі витрачено майже 1076,6 тис. грн., на придбання обладнання і предметів довгострокового користування - 346,6 тис. грн.</w:t>
      </w:r>
    </w:p>
    <w:p w:rsidR="005F7FCC" w:rsidRPr="00A54F47" w:rsidRDefault="005F7FCC" w:rsidP="005F7FCC">
      <w:pPr>
        <w:ind w:right="-1"/>
        <w:jc w:val="both"/>
        <w:rPr>
          <w:rFonts w:ascii="Times New Roman" w:hAnsi="Times New Roman" w:cs="Times New Roman"/>
          <w:b/>
          <w:sz w:val="32"/>
          <w:szCs w:val="32"/>
          <w:lang w:val="uk-UA"/>
        </w:rPr>
      </w:pPr>
      <w:r w:rsidRPr="00A54F47">
        <w:rPr>
          <w:rFonts w:ascii="Times New Roman" w:hAnsi="Times New Roman" w:cs="Times New Roman"/>
          <w:sz w:val="32"/>
          <w:szCs w:val="32"/>
          <w:lang w:val="uk-UA"/>
        </w:rPr>
        <w:t xml:space="preserve">  </w:t>
      </w:r>
      <w:r w:rsidRPr="00A54F47">
        <w:rPr>
          <w:rFonts w:ascii="Times New Roman" w:hAnsi="Times New Roman" w:cs="Times New Roman"/>
          <w:sz w:val="32"/>
          <w:szCs w:val="32"/>
          <w:lang w:val="uk-UA"/>
        </w:rPr>
        <w:tab/>
      </w:r>
      <w:r w:rsidR="005E0D35">
        <w:rPr>
          <w:rFonts w:ascii="Times New Roman" w:hAnsi="Times New Roman" w:cs="Times New Roman"/>
          <w:sz w:val="32"/>
          <w:szCs w:val="32"/>
          <w:lang w:val="uk-UA"/>
        </w:rPr>
        <w:t>К</w:t>
      </w:r>
      <w:r w:rsidRPr="00A54F47">
        <w:rPr>
          <w:rFonts w:ascii="Times New Roman" w:hAnsi="Times New Roman" w:cs="Times New Roman"/>
          <w:sz w:val="32"/>
          <w:szCs w:val="32"/>
          <w:lang w:val="uk-UA"/>
        </w:rPr>
        <w:t>омпенсаці</w:t>
      </w:r>
      <w:r w:rsidR="005E0D35">
        <w:rPr>
          <w:rFonts w:ascii="Times New Roman" w:hAnsi="Times New Roman" w:cs="Times New Roman"/>
          <w:sz w:val="32"/>
          <w:szCs w:val="32"/>
          <w:lang w:val="uk-UA"/>
        </w:rPr>
        <w:t>я</w:t>
      </w:r>
      <w:r w:rsidRPr="00A54F47">
        <w:rPr>
          <w:rFonts w:ascii="Times New Roman" w:hAnsi="Times New Roman" w:cs="Times New Roman"/>
          <w:sz w:val="32"/>
          <w:szCs w:val="32"/>
          <w:lang w:val="uk-UA"/>
        </w:rPr>
        <w:t xml:space="preserve"> на пільговий проїзд автомобільним  транспортом  окремим категоріям громадян за 2018 рік склала 210,0 тис. грн.</w:t>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b/>
          <w:sz w:val="32"/>
          <w:szCs w:val="32"/>
          <w:lang w:val="uk-UA"/>
        </w:rPr>
        <w:t xml:space="preserve">   </w:t>
      </w:r>
      <w:r w:rsidRPr="00A54F47">
        <w:rPr>
          <w:rFonts w:ascii="Times New Roman" w:hAnsi="Times New Roman" w:cs="Times New Roman"/>
          <w:b/>
          <w:sz w:val="32"/>
          <w:szCs w:val="32"/>
          <w:lang w:val="uk-UA"/>
        </w:rPr>
        <w:tab/>
      </w:r>
      <w:r w:rsidRPr="00A54F47">
        <w:rPr>
          <w:rFonts w:ascii="Times New Roman" w:hAnsi="Times New Roman" w:cs="Times New Roman"/>
          <w:sz w:val="32"/>
          <w:szCs w:val="32"/>
          <w:lang w:val="uk-UA"/>
        </w:rPr>
        <w:t xml:space="preserve">На утримання </w:t>
      </w:r>
      <w:proofErr w:type="spellStart"/>
      <w:r w:rsidRPr="00A54F47">
        <w:rPr>
          <w:rFonts w:ascii="Times New Roman" w:hAnsi="Times New Roman" w:cs="Times New Roman"/>
          <w:sz w:val="32"/>
          <w:szCs w:val="32"/>
          <w:lang w:val="uk-UA"/>
        </w:rPr>
        <w:t>КП</w:t>
      </w:r>
      <w:proofErr w:type="spellEnd"/>
      <w:r w:rsidRPr="00A54F47">
        <w:rPr>
          <w:rFonts w:ascii="Times New Roman" w:hAnsi="Times New Roman" w:cs="Times New Roman"/>
          <w:sz w:val="32"/>
          <w:szCs w:val="32"/>
          <w:lang w:val="uk-UA"/>
        </w:rPr>
        <w:t xml:space="preserve"> «</w:t>
      </w:r>
      <w:proofErr w:type="spellStart"/>
      <w:r w:rsidRPr="00A54F47">
        <w:rPr>
          <w:rFonts w:ascii="Times New Roman" w:hAnsi="Times New Roman" w:cs="Times New Roman"/>
          <w:sz w:val="32"/>
          <w:szCs w:val="32"/>
          <w:lang w:val="uk-UA"/>
        </w:rPr>
        <w:t>Благоустрій-Василівка</w:t>
      </w:r>
      <w:proofErr w:type="spellEnd"/>
      <w:r w:rsidRPr="00A54F47">
        <w:rPr>
          <w:rFonts w:ascii="Times New Roman" w:hAnsi="Times New Roman" w:cs="Times New Roman"/>
          <w:sz w:val="32"/>
          <w:szCs w:val="32"/>
          <w:lang w:val="uk-UA"/>
        </w:rPr>
        <w:t xml:space="preserve">» міської ради у 2018 році через  поточні трансферти заплановано було 3926,7 тис. грн. Фактично витрачено 3755,9 тис. грн. </w:t>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 </w:t>
      </w:r>
      <w:r w:rsidRPr="00A54F47">
        <w:rPr>
          <w:rFonts w:ascii="Times New Roman" w:hAnsi="Times New Roman" w:cs="Times New Roman"/>
          <w:sz w:val="32"/>
          <w:szCs w:val="32"/>
          <w:lang w:val="uk-UA"/>
        </w:rPr>
        <w:tab/>
        <w:t>У 2018 році  виділялась субвенція з міського бюджету державному бюджету на виконання програм соціально-економічного розвитку, а саме:</w:t>
      </w:r>
    </w:p>
    <w:p w:rsidR="005F7FCC" w:rsidRPr="00A54F47" w:rsidRDefault="005F7FCC" w:rsidP="005F7FCC">
      <w:pPr>
        <w:pStyle w:val="1"/>
        <w:numPr>
          <w:ilvl w:val="0"/>
          <w:numId w:val="1"/>
        </w:numPr>
        <w:ind w:left="0" w:right="-1" w:firstLine="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на Програму захисту населення і територій м</w:t>
      </w:r>
      <w:r w:rsidR="00533115">
        <w:rPr>
          <w:rFonts w:ascii="Times New Roman" w:hAnsi="Times New Roman" w:cs="Times New Roman"/>
          <w:sz w:val="32"/>
          <w:szCs w:val="32"/>
          <w:lang w:val="uk-UA"/>
        </w:rPr>
        <w:t>іста</w:t>
      </w:r>
      <w:r w:rsidRPr="00A54F47">
        <w:rPr>
          <w:rFonts w:ascii="Times New Roman" w:hAnsi="Times New Roman" w:cs="Times New Roman"/>
          <w:sz w:val="32"/>
          <w:szCs w:val="32"/>
          <w:lang w:val="uk-UA"/>
        </w:rPr>
        <w:t xml:space="preserve"> від надзвичайних ситуацій техногенного та природного характеру   - 30 тис. грн.</w:t>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w:t>
      </w:r>
      <w:r w:rsidRPr="00A54F47">
        <w:rPr>
          <w:rFonts w:ascii="Times New Roman" w:hAnsi="Times New Roman" w:cs="Times New Roman"/>
          <w:sz w:val="32"/>
          <w:szCs w:val="32"/>
          <w:lang w:val="uk-UA"/>
        </w:rPr>
        <w:tab/>
        <w:t xml:space="preserve">на  Програму профілактики правопорушень та забезпечення громадської безпеки на території </w:t>
      </w:r>
      <w:r w:rsidR="005E0D35">
        <w:rPr>
          <w:rFonts w:ascii="Times New Roman" w:hAnsi="Times New Roman" w:cs="Times New Roman"/>
          <w:sz w:val="32"/>
          <w:szCs w:val="32"/>
          <w:lang w:val="uk-UA"/>
        </w:rPr>
        <w:t>м</w:t>
      </w:r>
      <w:r w:rsidRPr="00A54F47">
        <w:rPr>
          <w:rFonts w:ascii="Times New Roman" w:hAnsi="Times New Roman" w:cs="Times New Roman"/>
          <w:sz w:val="32"/>
          <w:szCs w:val="32"/>
          <w:lang w:val="uk-UA"/>
        </w:rPr>
        <w:t xml:space="preserve">іської ради ВП </w:t>
      </w:r>
      <w:proofErr w:type="spellStart"/>
      <w:r w:rsidRPr="00A54F47">
        <w:rPr>
          <w:rFonts w:ascii="Times New Roman" w:hAnsi="Times New Roman" w:cs="Times New Roman"/>
          <w:sz w:val="32"/>
          <w:szCs w:val="32"/>
          <w:lang w:val="uk-UA"/>
        </w:rPr>
        <w:t>ГУНП</w:t>
      </w:r>
      <w:proofErr w:type="spellEnd"/>
      <w:r w:rsidRPr="00A54F47">
        <w:rPr>
          <w:rFonts w:ascii="Times New Roman" w:hAnsi="Times New Roman" w:cs="Times New Roman"/>
          <w:sz w:val="32"/>
          <w:szCs w:val="32"/>
          <w:lang w:val="uk-UA"/>
        </w:rPr>
        <w:t xml:space="preserve"> в Запорізькій області - 63,3 тис. грн.</w:t>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   на Програму «Підтримка діяльності </w:t>
      </w:r>
      <w:proofErr w:type="spellStart"/>
      <w:r w:rsidRPr="00A54F47">
        <w:rPr>
          <w:rFonts w:ascii="Times New Roman" w:hAnsi="Times New Roman" w:cs="Times New Roman"/>
          <w:sz w:val="32"/>
          <w:szCs w:val="32"/>
          <w:lang w:val="uk-UA"/>
        </w:rPr>
        <w:t>Василівського</w:t>
      </w:r>
      <w:proofErr w:type="spellEnd"/>
      <w:r w:rsidRPr="00A54F47">
        <w:rPr>
          <w:rFonts w:ascii="Times New Roman" w:hAnsi="Times New Roman" w:cs="Times New Roman"/>
          <w:sz w:val="32"/>
          <w:szCs w:val="32"/>
          <w:lang w:val="uk-UA"/>
        </w:rPr>
        <w:t xml:space="preserve"> районного військового комісаріату» - 15,0 тис. грн.</w:t>
      </w:r>
    </w:p>
    <w:p w:rsidR="005F7FCC" w:rsidRPr="00A54F47" w:rsidRDefault="005F7FCC" w:rsidP="005F7FCC">
      <w:pPr>
        <w:spacing w:line="290" w:lineRule="exact"/>
        <w:ind w:right="-1"/>
        <w:jc w:val="both"/>
        <w:rPr>
          <w:rFonts w:ascii="Times New Roman" w:eastAsia="Times New Roman" w:hAnsi="Times New Roman"/>
          <w:sz w:val="32"/>
          <w:szCs w:val="32"/>
          <w:lang w:val="uk-UA"/>
        </w:rPr>
      </w:pPr>
    </w:p>
    <w:p w:rsidR="005F7FCC" w:rsidRPr="00A54F47" w:rsidRDefault="005F7FCC" w:rsidP="005F7FCC">
      <w:pPr>
        <w:pStyle w:val="a3"/>
        <w:shd w:val="clear" w:color="auto" w:fill="FFFFFF"/>
        <w:spacing w:before="0" w:beforeAutospacing="0" w:after="0" w:afterAutospacing="0"/>
        <w:ind w:right="-1"/>
        <w:jc w:val="both"/>
        <w:rPr>
          <w:sz w:val="32"/>
          <w:szCs w:val="32"/>
          <w:lang w:val="uk-UA"/>
        </w:rPr>
      </w:pPr>
      <w:r w:rsidRPr="00A54F47">
        <w:rPr>
          <w:sz w:val="32"/>
          <w:szCs w:val="32"/>
          <w:lang w:val="uk-UA"/>
        </w:rPr>
        <w:tab/>
      </w:r>
    </w:p>
    <w:p w:rsidR="005F7FCC" w:rsidRPr="00A54F47" w:rsidRDefault="005F7FCC" w:rsidP="005F7FCC">
      <w:pPr>
        <w:spacing w:line="0" w:lineRule="atLeast"/>
        <w:ind w:left="1220" w:right="-1"/>
        <w:jc w:val="both"/>
        <w:rPr>
          <w:rFonts w:ascii="Times New Roman" w:eastAsia="Times New Roman" w:hAnsi="Times New Roman"/>
          <w:b/>
          <w:i/>
          <w:sz w:val="32"/>
          <w:szCs w:val="32"/>
          <w:u w:val="single"/>
          <w:lang w:val="uk-UA"/>
        </w:rPr>
      </w:pPr>
      <w:proofErr w:type="spellStart"/>
      <w:r w:rsidRPr="00A54F47">
        <w:rPr>
          <w:rFonts w:ascii="Times New Roman" w:eastAsia="Times New Roman" w:hAnsi="Times New Roman"/>
          <w:b/>
          <w:i/>
          <w:sz w:val="32"/>
          <w:szCs w:val="32"/>
          <w:u w:val="single"/>
        </w:rPr>
        <w:t>Розвиток</w:t>
      </w:r>
      <w:proofErr w:type="spellEnd"/>
      <w:r w:rsidRPr="00A54F47">
        <w:rPr>
          <w:rFonts w:ascii="Times New Roman" w:eastAsia="Times New Roman" w:hAnsi="Times New Roman"/>
          <w:b/>
          <w:i/>
          <w:sz w:val="32"/>
          <w:szCs w:val="32"/>
          <w:u w:val="single"/>
        </w:rPr>
        <w:t xml:space="preserve"> </w:t>
      </w:r>
      <w:proofErr w:type="spellStart"/>
      <w:r w:rsidRPr="00A54F47">
        <w:rPr>
          <w:rFonts w:ascii="Times New Roman" w:eastAsia="Times New Roman" w:hAnsi="Times New Roman"/>
          <w:b/>
          <w:i/>
          <w:sz w:val="32"/>
          <w:szCs w:val="32"/>
          <w:u w:val="single"/>
        </w:rPr>
        <w:t>транспортної</w:t>
      </w:r>
      <w:proofErr w:type="spellEnd"/>
      <w:r w:rsidRPr="00A54F47">
        <w:rPr>
          <w:rFonts w:ascii="Times New Roman" w:eastAsia="Times New Roman" w:hAnsi="Times New Roman"/>
          <w:b/>
          <w:i/>
          <w:sz w:val="32"/>
          <w:szCs w:val="32"/>
          <w:u w:val="single"/>
        </w:rPr>
        <w:t xml:space="preserve"> </w:t>
      </w:r>
      <w:proofErr w:type="spellStart"/>
      <w:r w:rsidRPr="00A54F47">
        <w:rPr>
          <w:rFonts w:ascii="Times New Roman" w:eastAsia="Times New Roman" w:hAnsi="Times New Roman"/>
          <w:b/>
          <w:i/>
          <w:sz w:val="32"/>
          <w:szCs w:val="32"/>
          <w:u w:val="single"/>
        </w:rPr>
        <w:t>інфраструктури</w:t>
      </w:r>
      <w:proofErr w:type="spellEnd"/>
      <w:r w:rsidRPr="00A54F47">
        <w:rPr>
          <w:rFonts w:ascii="Times New Roman" w:eastAsia="Times New Roman" w:hAnsi="Times New Roman"/>
          <w:b/>
          <w:i/>
          <w:sz w:val="32"/>
          <w:szCs w:val="32"/>
          <w:u w:val="single"/>
        </w:rPr>
        <w:t xml:space="preserve"> </w:t>
      </w:r>
      <w:proofErr w:type="spellStart"/>
      <w:r w:rsidRPr="00A54F47">
        <w:rPr>
          <w:rFonts w:ascii="Times New Roman" w:eastAsia="Times New Roman" w:hAnsi="Times New Roman"/>
          <w:b/>
          <w:i/>
          <w:sz w:val="32"/>
          <w:szCs w:val="32"/>
          <w:u w:val="single"/>
        </w:rPr>
        <w:t>міста</w:t>
      </w:r>
      <w:proofErr w:type="spellEnd"/>
    </w:p>
    <w:p w:rsidR="005F7FCC" w:rsidRPr="00A54F47" w:rsidRDefault="005F7FCC" w:rsidP="005F7FCC">
      <w:pPr>
        <w:spacing w:line="0" w:lineRule="atLeast"/>
        <w:ind w:left="1220" w:right="-1"/>
        <w:jc w:val="both"/>
        <w:rPr>
          <w:rFonts w:ascii="Times New Roman" w:eastAsia="Times New Roman" w:hAnsi="Times New Roman"/>
          <w:b/>
          <w:i/>
          <w:sz w:val="32"/>
          <w:szCs w:val="32"/>
          <w:u w:val="single"/>
          <w:lang w:val="uk-UA"/>
        </w:rPr>
      </w:pPr>
    </w:p>
    <w:p w:rsidR="005F7FCC" w:rsidRPr="00A54F47"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З 2016 року  по місту  організовано регулярне перевезення пасажирів на автобусних маршрутах загального користування  з південно-західної  на центральну частини міста і навпаки.  При розробленні міських автобусних маршрутів враховувались і потреби жителів міста, і режим роботи  основних  </w:t>
      </w:r>
      <w:proofErr w:type="spellStart"/>
      <w:r w:rsidRPr="00A54F47">
        <w:rPr>
          <w:rFonts w:ascii="Times New Roman" w:hAnsi="Times New Roman" w:cs="Times New Roman"/>
          <w:sz w:val="32"/>
          <w:szCs w:val="32"/>
          <w:lang w:val="uk-UA"/>
        </w:rPr>
        <w:t>ринкоутворюючих</w:t>
      </w:r>
      <w:proofErr w:type="spellEnd"/>
      <w:r w:rsidRPr="00A54F47">
        <w:rPr>
          <w:rFonts w:ascii="Times New Roman" w:hAnsi="Times New Roman" w:cs="Times New Roman"/>
          <w:sz w:val="32"/>
          <w:szCs w:val="32"/>
          <w:lang w:val="uk-UA"/>
        </w:rPr>
        <w:t xml:space="preserve"> підприємств, і доступність вулиць та провулків та багато інших факторів. </w:t>
      </w:r>
    </w:p>
    <w:p w:rsidR="00F54507" w:rsidRDefault="00F54507" w:rsidP="005F7FCC">
      <w:pPr>
        <w:ind w:right="-1"/>
        <w:jc w:val="both"/>
        <w:rPr>
          <w:rFonts w:ascii="Times New Roman" w:hAnsi="Times New Roman" w:cs="Times New Roman"/>
          <w:sz w:val="32"/>
          <w:szCs w:val="32"/>
          <w:lang w:val="uk-UA"/>
        </w:rPr>
      </w:pPr>
      <w:r w:rsidRPr="00F54507">
        <w:rPr>
          <w:rFonts w:ascii="Times New Roman" w:hAnsi="Times New Roman" w:cs="Times New Roman"/>
          <w:noProof/>
          <w:sz w:val="32"/>
          <w:szCs w:val="32"/>
        </w:rPr>
        <w:lastRenderedPageBreak/>
        <w:drawing>
          <wp:inline distT="0" distB="0" distL="0" distR="0">
            <wp:extent cx="4391325" cy="2482128"/>
            <wp:effectExtent l="19050" t="0" r="9225" b="0"/>
            <wp:docPr id="11" name="Рисунок 178" descr="D:\Локальная сеть\0.Шупенко Алексей Владимирович\Звит миського голови\Фото для звита\пасажирские перевозки\28276110_198097547445365_190710640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Локальная сеть\0.Шупенко Алексей Владимирович\Звит миського голови\Фото для звита\пасажирские перевозки\28276110_198097547445365_1907106409_o.jpg"/>
                    <pic:cNvPicPr>
                      <a:picLocks noChangeAspect="1" noChangeArrowheads="1"/>
                    </pic:cNvPicPr>
                  </pic:nvPicPr>
                  <pic:blipFill>
                    <a:blip r:embed="rId25" cstate="print"/>
                    <a:srcRect/>
                    <a:stretch>
                      <a:fillRect/>
                    </a:stretch>
                  </pic:blipFill>
                  <pic:spPr bwMode="auto">
                    <a:xfrm>
                      <a:off x="0" y="0"/>
                      <a:ext cx="4395705" cy="2484604"/>
                    </a:xfrm>
                    <a:prstGeom prst="rect">
                      <a:avLst/>
                    </a:prstGeom>
                    <a:noFill/>
                    <a:ln w="9525">
                      <a:noFill/>
                      <a:miter lim="800000"/>
                      <a:headEnd/>
                      <a:tailEnd/>
                    </a:ln>
                  </pic:spPr>
                </pic:pic>
              </a:graphicData>
            </a:graphic>
          </wp:inline>
        </w:drawing>
      </w:r>
      <w:r w:rsidR="005F7FCC" w:rsidRPr="00A54F47">
        <w:rPr>
          <w:rFonts w:ascii="Times New Roman" w:hAnsi="Times New Roman" w:cs="Times New Roman"/>
          <w:sz w:val="32"/>
          <w:szCs w:val="32"/>
          <w:lang w:val="uk-UA"/>
        </w:rPr>
        <w:t xml:space="preserve"> </w:t>
      </w:r>
      <w:r w:rsidR="005F7FCC" w:rsidRPr="00A54F47">
        <w:rPr>
          <w:rFonts w:ascii="Times New Roman" w:hAnsi="Times New Roman" w:cs="Times New Roman"/>
          <w:sz w:val="32"/>
          <w:szCs w:val="32"/>
          <w:lang w:val="uk-UA"/>
        </w:rPr>
        <w:tab/>
      </w:r>
    </w:p>
    <w:p w:rsidR="003F7984" w:rsidRDefault="003F7984" w:rsidP="005F7FCC">
      <w:pPr>
        <w:ind w:right="-1"/>
        <w:jc w:val="both"/>
        <w:rPr>
          <w:rFonts w:ascii="Times New Roman" w:hAnsi="Times New Roman" w:cs="Times New Roman"/>
          <w:sz w:val="32"/>
          <w:szCs w:val="32"/>
          <w:lang w:val="uk-UA"/>
        </w:rPr>
      </w:pPr>
    </w:p>
    <w:p w:rsidR="005F7FCC" w:rsidRPr="00A54F47" w:rsidRDefault="005F7FCC" w:rsidP="003F7984">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Наразі по місту курсують вже два наступні автобусні  маршрути: </w:t>
      </w:r>
    </w:p>
    <w:p w:rsidR="005F7FCC" w:rsidRPr="00A54F47" w:rsidRDefault="005F7FCC" w:rsidP="005F7FCC">
      <w:pPr>
        <w:ind w:right="-1" w:firstLine="708"/>
        <w:jc w:val="both"/>
        <w:rPr>
          <w:rFonts w:ascii="Times New Roman" w:hAnsi="Times New Roman" w:cs="Times New Roman"/>
          <w:sz w:val="32"/>
          <w:szCs w:val="32"/>
        </w:rPr>
      </w:pPr>
      <w:r w:rsidRPr="00A54F47">
        <w:rPr>
          <w:rFonts w:ascii="Times New Roman" w:hAnsi="Times New Roman" w:cs="Times New Roman"/>
          <w:sz w:val="32"/>
          <w:szCs w:val="32"/>
          <w:lang w:val="uk-UA"/>
        </w:rPr>
        <w:t xml:space="preserve">№ 1 </w:t>
      </w:r>
      <w:r w:rsidRPr="00A54F47">
        <w:rPr>
          <w:rFonts w:ascii="Times New Roman" w:hAnsi="Times New Roman" w:cs="Times New Roman"/>
          <w:sz w:val="32"/>
          <w:szCs w:val="32"/>
        </w:rPr>
        <w:t>«</w:t>
      </w:r>
      <w:proofErr w:type="spellStart"/>
      <w:r w:rsidRPr="00A54F47">
        <w:rPr>
          <w:rFonts w:ascii="Times New Roman" w:hAnsi="Times New Roman" w:cs="Times New Roman"/>
          <w:sz w:val="32"/>
          <w:szCs w:val="32"/>
        </w:rPr>
        <w:t>вул</w:t>
      </w:r>
      <w:proofErr w:type="spellEnd"/>
      <w:r w:rsidRPr="00A54F47">
        <w:rPr>
          <w:rFonts w:ascii="Times New Roman" w:hAnsi="Times New Roman" w:cs="Times New Roman"/>
          <w:sz w:val="32"/>
          <w:szCs w:val="32"/>
        </w:rPr>
        <w:t xml:space="preserve">. Чкалова - </w:t>
      </w:r>
      <w:proofErr w:type="gramStart"/>
      <w:r w:rsidRPr="00A54F47">
        <w:rPr>
          <w:rFonts w:ascii="Times New Roman" w:hAnsi="Times New Roman" w:cs="Times New Roman"/>
          <w:sz w:val="32"/>
          <w:szCs w:val="32"/>
        </w:rPr>
        <w:t>ТОВ</w:t>
      </w:r>
      <w:proofErr w:type="gram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Василівський</w:t>
      </w:r>
      <w:proofErr w:type="spellEnd"/>
      <w:r w:rsidRPr="00A54F47">
        <w:rPr>
          <w:rFonts w:ascii="Times New Roman" w:hAnsi="Times New Roman" w:cs="Times New Roman"/>
          <w:sz w:val="32"/>
          <w:szCs w:val="32"/>
        </w:rPr>
        <w:t xml:space="preserve"> завод МК</w:t>
      </w:r>
      <w:r w:rsidRPr="00A54F47">
        <w:rPr>
          <w:rFonts w:ascii="Times New Roman" w:hAnsi="Times New Roman" w:cs="Times New Roman"/>
          <w:sz w:val="32"/>
          <w:szCs w:val="32"/>
          <w:lang w:val="uk-UA"/>
        </w:rPr>
        <w:t xml:space="preserve"> - вул. </w:t>
      </w:r>
      <w:proofErr w:type="spellStart"/>
      <w:r w:rsidRPr="00A54F47">
        <w:rPr>
          <w:rFonts w:ascii="Times New Roman" w:hAnsi="Times New Roman" w:cs="Times New Roman"/>
          <w:sz w:val="32"/>
          <w:szCs w:val="32"/>
          <w:lang w:val="uk-UA"/>
        </w:rPr>
        <w:t>Чкалова</w:t>
      </w:r>
      <w:proofErr w:type="spellEnd"/>
      <w:r w:rsidRPr="00A54F47">
        <w:rPr>
          <w:rFonts w:ascii="Times New Roman" w:hAnsi="Times New Roman" w:cs="Times New Roman"/>
          <w:sz w:val="32"/>
          <w:szCs w:val="32"/>
        </w:rPr>
        <w:t>»</w:t>
      </w:r>
      <w:r w:rsidRPr="00A54F47">
        <w:rPr>
          <w:rFonts w:ascii="Times New Roman" w:hAnsi="Times New Roman" w:cs="Times New Roman"/>
          <w:sz w:val="32"/>
          <w:szCs w:val="32"/>
          <w:lang w:val="uk-UA"/>
        </w:rPr>
        <w:t>,</w:t>
      </w:r>
      <w:r w:rsidRPr="00A54F47">
        <w:rPr>
          <w:rFonts w:ascii="Times New Roman" w:hAnsi="Times New Roman" w:cs="Times New Roman"/>
          <w:sz w:val="32"/>
          <w:szCs w:val="32"/>
        </w:rPr>
        <w:t xml:space="preserve"> </w:t>
      </w:r>
    </w:p>
    <w:p w:rsidR="005F7FCC" w:rsidRPr="00A54F47"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2 «вул. Каховська - ТОВ «</w:t>
      </w:r>
      <w:proofErr w:type="spellStart"/>
      <w:r w:rsidRPr="00A54F47">
        <w:rPr>
          <w:rFonts w:ascii="Times New Roman" w:hAnsi="Times New Roman" w:cs="Times New Roman"/>
          <w:sz w:val="32"/>
          <w:szCs w:val="32"/>
          <w:lang w:val="uk-UA"/>
        </w:rPr>
        <w:t>Василівський</w:t>
      </w:r>
      <w:proofErr w:type="spellEnd"/>
      <w:r w:rsidRPr="00A54F47">
        <w:rPr>
          <w:rFonts w:ascii="Times New Roman" w:hAnsi="Times New Roman" w:cs="Times New Roman"/>
          <w:sz w:val="32"/>
          <w:szCs w:val="32"/>
          <w:lang w:val="uk-UA"/>
        </w:rPr>
        <w:t xml:space="preserve"> завод </w:t>
      </w:r>
      <w:proofErr w:type="spellStart"/>
      <w:r w:rsidRPr="00A54F47">
        <w:rPr>
          <w:rFonts w:ascii="Times New Roman" w:hAnsi="Times New Roman" w:cs="Times New Roman"/>
          <w:sz w:val="32"/>
          <w:szCs w:val="32"/>
          <w:lang w:val="uk-UA"/>
        </w:rPr>
        <w:t>МК</w:t>
      </w:r>
      <w:proofErr w:type="spellEnd"/>
      <w:r w:rsidRPr="00A54F47">
        <w:rPr>
          <w:rFonts w:ascii="Times New Roman" w:hAnsi="Times New Roman" w:cs="Times New Roman"/>
          <w:sz w:val="32"/>
          <w:szCs w:val="32"/>
          <w:lang w:val="uk-UA"/>
        </w:rPr>
        <w:t xml:space="preserve"> - вул. Каховська».</w:t>
      </w:r>
    </w:p>
    <w:p w:rsidR="005F7FCC" w:rsidRPr="00A54F47"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Під час святкування Дня Перемоги та відзначення поминальних днів міськ</w:t>
      </w:r>
      <w:r w:rsidR="005E0D35">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рад</w:t>
      </w:r>
      <w:r w:rsidR="005E0D35">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забезпечує безкоштовне підвезення бажаючих до місця проведення урочистих заходів. </w:t>
      </w:r>
    </w:p>
    <w:p w:rsidR="005F7FCC" w:rsidRPr="00A54F47"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За рік послугами автобусного перевезення скористалося близько 33 тисячі мешканців нашого міста.</w:t>
      </w:r>
    </w:p>
    <w:p w:rsidR="005F7FCC" w:rsidRPr="00A54F47"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З огляду на збільшення попиту на автобусне перевезення,  питання з поліпшення комфортності пасажирів на міських маршрутах постійно вивчає</w:t>
      </w:r>
      <w:r w:rsidR="005E0D35">
        <w:rPr>
          <w:rFonts w:ascii="Times New Roman" w:hAnsi="Times New Roman" w:cs="Times New Roman"/>
          <w:sz w:val="32"/>
          <w:szCs w:val="32"/>
          <w:lang w:val="uk-UA"/>
        </w:rPr>
        <w:t>мо</w:t>
      </w:r>
      <w:r w:rsidRPr="00A54F47">
        <w:rPr>
          <w:rFonts w:ascii="Times New Roman" w:hAnsi="Times New Roman" w:cs="Times New Roman"/>
          <w:sz w:val="32"/>
          <w:szCs w:val="32"/>
          <w:lang w:val="uk-UA"/>
        </w:rPr>
        <w:t xml:space="preserve">. </w:t>
      </w:r>
    </w:p>
    <w:p w:rsidR="005F7FCC" w:rsidRPr="00A54F47" w:rsidRDefault="005F7FCC" w:rsidP="005F7FCC">
      <w:pPr>
        <w:ind w:right="-1" w:firstLine="708"/>
        <w:jc w:val="both"/>
        <w:rPr>
          <w:rFonts w:ascii="Times New Roman" w:hAnsi="Times New Roman" w:cs="Times New Roman"/>
          <w:sz w:val="32"/>
          <w:szCs w:val="32"/>
          <w:lang w:val="uk-UA"/>
        </w:rPr>
      </w:pPr>
    </w:p>
    <w:p w:rsidR="005F7FCC" w:rsidRPr="00A54F47" w:rsidRDefault="005F7FCC" w:rsidP="005F7FCC">
      <w:pPr>
        <w:spacing w:line="0" w:lineRule="atLeast"/>
        <w:ind w:left="3500" w:right="-1"/>
        <w:jc w:val="both"/>
        <w:rPr>
          <w:rFonts w:ascii="Times New Roman" w:eastAsia="Times New Roman" w:hAnsi="Times New Roman"/>
          <w:b/>
          <w:i/>
          <w:sz w:val="32"/>
          <w:szCs w:val="32"/>
          <w:u w:val="single"/>
          <w:lang w:val="uk-UA"/>
        </w:rPr>
      </w:pPr>
      <w:r w:rsidRPr="00A54F47">
        <w:rPr>
          <w:rFonts w:ascii="Times New Roman" w:eastAsia="Times New Roman" w:hAnsi="Times New Roman"/>
          <w:b/>
          <w:i/>
          <w:sz w:val="32"/>
          <w:szCs w:val="32"/>
          <w:u w:val="single"/>
          <w:lang w:val="uk-UA"/>
        </w:rPr>
        <w:t>Житловий фонд</w:t>
      </w:r>
    </w:p>
    <w:p w:rsidR="005F7FCC" w:rsidRPr="00A54F47" w:rsidRDefault="005F7FCC" w:rsidP="005F7FCC">
      <w:pPr>
        <w:spacing w:line="0" w:lineRule="atLeast"/>
        <w:ind w:left="3500" w:right="-1"/>
        <w:jc w:val="both"/>
        <w:rPr>
          <w:rFonts w:ascii="Times New Roman" w:eastAsia="Times New Roman" w:hAnsi="Times New Roman"/>
          <w:b/>
          <w:i/>
          <w:sz w:val="32"/>
          <w:szCs w:val="32"/>
          <w:u w:val="single"/>
          <w:lang w:val="uk-UA"/>
        </w:rPr>
      </w:pPr>
    </w:p>
    <w:p w:rsidR="005F7FCC" w:rsidRPr="00A54F47" w:rsidRDefault="005F7FCC" w:rsidP="005F7FCC">
      <w:pPr>
        <w:spacing w:line="237" w:lineRule="auto"/>
        <w:ind w:right="-1"/>
        <w:jc w:val="both"/>
        <w:rPr>
          <w:rFonts w:ascii="Times New Roman" w:eastAsia="Times New Roman" w:hAnsi="Times New Roman"/>
          <w:sz w:val="32"/>
          <w:szCs w:val="32"/>
          <w:lang w:val="uk-UA"/>
        </w:rPr>
      </w:pPr>
      <w:r w:rsidRPr="00A54F47">
        <w:rPr>
          <w:rFonts w:ascii="Times New Roman" w:eastAsia="Times New Roman" w:hAnsi="Times New Roman"/>
          <w:sz w:val="32"/>
          <w:szCs w:val="32"/>
          <w:lang w:val="uk-UA"/>
        </w:rPr>
        <w:tab/>
        <w:t xml:space="preserve">До житлового фонду міста входять 75 багатоквартирних будинків, з яких 67 - це багатоповерхові. З них в 5-ти багатоквартирних будинках  утворено ОСББ, а в 1- ЖБК. </w:t>
      </w:r>
    </w:p>
    <w:p w:rsidR="005F7FCC" w:rsidRPr="00A54F47" w:rsidRDefault="005F7FCC" w:rsidP="005F7FCC">
      <w:pPr>
        <w:ind w:right="-1" w:firstLine="708"/>
        <w:jc w:val="both"/>
        <w:rPr>
          <w:rFonts w:ascii="Times New Roman" w:eastAsia="Times New Roman" w:hAnsi="Times New Roman"/>
          <w:sz w:val="32"/>
          <w:szCs w:val="32"/>
          <w:lang w:val="uk-UA"/>
        </w:rPr>
      </w:pPr>
      <w:r w:rsidRPr="00A54F47">
        <w:rPr>
          <w:rFonts w:ascii="Times New Roman" w:hAnsi="Times New Roman" w:cs="Times New Roman"/>
          <w:sz w:val="32"/>
          <w:szCs w:val="32"/>
          <w:lang w:val="uk-UA"/>
        </w:rPr>
        <w:t>Послуги з управління 61 багатоповерхових будинків в місті з</w:t>
      </w:r>
      <w:r w:rsidRPr="00A54F47">
        <w:rPr>
          <w:rFonts w:ascii="Times New Roman" w:hAnsi="Times New Roman"/>
          <w:sz w:val="32"/>
          <w:szCs w:val="32"/>
          <w:lang w:val="uk-UA"/>
        </w:rPr>
        <w:t xml:space="preserve"> </w:t>
      </w:r>
      <w:r w:rsidRPr="00A54F47">
        <w:rPr>
          <w:rFonts w:ascii="Times New Roman" w:hAnsi="Times New Roman" w:cs="Times New Roman"/>
          <w:sz w:val="32"/>
          <w:szCs w:val="32"/>
          <w:lang w:val="uk-UA"/>
        </w:rPr>
        <w:t xml:space="preserve"> 01 грудня 2017 року</w:t>
      </w:r>
      <w:r w:rsidRPr="00A54F47">
        <w:rPr>
          <w:rFonts w:ascii="Times New Roman" w:hAnsi="Times New Roman"/>
          <w:sz w:val="32"/>
          <w:szCs w:val="32"/>
          <w:lang w:val="uk-UA"/>
        </w:rPr>
        <w:t xml:space="preserve"> </w:t>
      </w:r>
      <w:r w:rsidRPr="00A54F47">
        <w:rPr>
          <w:rFonts w:ascii="Times New Roman" w:hAnsi="Times New Roman" w:cs="Times New Roman"/>
          <w:sz w:val="32"/>
          <w:szCs w:val="32"/>
          <w:lang w:val="uk-UA"/>
        </w:rPr>
        <w:t xml:space="preserve">надає ТОВ «Керуюча компанія «Наш дім Запоріжжя». </w:t>
      </w:r>
    </w:p>
    <w:p w:rsidR="005F7FCC" w:rsidRPr="00A54F47"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Міськ</w:t>
      </w:r>
      <w:r w:rsidR="005E0D35">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рад</w:t>
      </w:r>
      <w:r w:rsidR="005E0D35">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в 2018 році затверд</w:t>
      </w:r>
      <w:r w:rsidR="005E0D35">
        <w:rPr>
          <w:rFonts w:ascii="Times New Roman" w:hAnsi="Times New Roman" w:cs="Times New Roman"/>
          <w:sz w:val="32"/>
          <w:szCs w:val="32"/>
          <w:lang w:val="uk-UA"/>
        </w:rPr>
        <w:t>ила</w:t>
      </w:r>
      <w:r w:rsidRPr="00A54F47">
        <w:rPr>
          <w:rFonts w:ascii="Times New Roman" w:hAnsi="Times New Roman" w:cs="Times New Roman"/>
          <w:sz w:val="32"/>
          <w:szCs w:val="32"/>
          <w:lang w:val="uk-UA"/>
        </w:rPr>
        <w:t xml:space="preserve"> Положення про проведення реконструкції, капітальних ремонтів, технічного переоснащення спільного майна  у багатоповерхових будинках міста </w:t>
      </w:r>
      <w:proofErr w:type="spellStart"/>
      <w:r w:rsidRPr="00A54F47">
        <w:rPr>
          <w:rFonts w:ascii="Times New Roman" w:hAnsi="Times New Roman" w:cs="Times New Roman"/>
          <w:sz w:val="32"/>
          <w:szCs w:val="32"/>
          <w:lang w:val="uk-UA"/>
        </w:rPr>
        <w:t>Василівка</w:t>
      </w:r>
      <w:proofErr w:type="spellEnd"/>
      <w:r w:rsidRPr="00A54F47">
        <w:rPr>
          <w:rFonts w:ascii="Times New Roman" w:hAnsi="Times New Roman" w:cs="Times New Roman"/>
          <w:sz w:val="32"/>
          <w:szCs w:val="32"/>
          <w:lang w:val="uk-UA"/>
        </w:rPr>
        <w:t>.</w:t>
      </w:r>
    </w:p>
    <w:p w:rsidR="005F7FCC" w:rsidRPr="00A54F47"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На умовах </w:t>
      </w:r>
      <w:proofErr w:type="spellStart"/>
      <w:r w:rsidRPr="00A54F47">
        <w:rPr>
          <w:rFonts w:ascii="Times New Roman" w:hAnsi="Times New Roman" w:cs="Times New Roman"/>
          <w:sz w:val="32"/>
          <w:szCs w:val="32"/>
          <w:lang w:val="uk-UA"/>
        </w:rPr>
        <w:t>співфінансування</w:t>
      </w:r>
      <w:proofErr w:type="spellEnd"/>
      <w:r w:rsidRPr="00A54F47">
        <w:rPr>
          <w:rFonts w:ascii="Times New Roman" w:hAnsi="Times New Roman" w:cs="Times New Roman"/>
          <w:sz w:val="32"/>
          <w:szCs w:val="32"/>
          <w:lang w:val="uk-UA"/>
        </w:rPr>
        <w:t xml:space="preserve"> з міського бюджету виділено  20 тис. грн. на придбання теплового лічильника для ОСББ «Центральний 10». </w:t>
      </w:r>
    </w:p>
    <w:p w:rsidR="005F7FCC" w:rsidRPr="00A54F47" w:rsidRDefault="005F7FCC" w:rsidP="005F7FCC">
      <w:pPr>
        <w:spacing w:line="237" w:lineRule="auto"/>
        <w:ind w:right="-1" w:firstLine="708"/>
        <w:jc w:val="both"/>
        <w:rPr>
          <w:rFonts w:ascii="Times New Roman" w:eastAsia="Times New Roman" w:hAnsi="Times New Roman"/>
          <w:sz w:val="32"/>
          <w:szCs w:val="32"/>
          <w:lang w:val="uk-UA"/>
        </w:rPr>
      </w:pPr>
      <w:r w:rsidRPr="00A54F47">
        <w:rPr>
          <w:rFonts w:ascii="Times New Roman" w:eastAsia="Times New Roman" w:hAnsi="Times New Roman"/>
          <w:sz w:val="32"/>
          <w:szCs w:val="32"/>
          <w:lang w:val="uk-UA"/>
        </w:rPr>
        <w:lastRenderedPageBreak/>
        <w:t>Питання безперебійної роботи комунальних  та обслуговуючих служб, забезпечення їх сталого функціонування постійно аналізується та розглядається на щотижневих нарадах за участю керівників комунальних підприємств, засіданнях виконавчого комітету та сесіях міської ради.</w:t>
      </w:r>
    </w:p>
    <w:p w:rsidR="005F7FCC" w:rsidRPr="00A54F47" w:rsidRDefault="005F7FCC" w:rsidP="005F7FCC">
      <w:pPr>
        <w:spacing w:line="235" w:lineRule="auto"/>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В 2018 році за рахунок міського бюджету в</w:t>
      </w:r>
      <w:proofErr w:type="spellStart"/>
      <w:r w:rsidRPr="00A54F47">
        <w:rPr>
          <w:rFonts w:ascii="Times New Roman" w:hAnsi="Times New Roman" w:cs="Times New Roman"/>
          <w:sz w:val="32"/>
          <w:szCs w:val="32"/>
        </w:rPr>
        <w:t>иконано</w:t>
      </w:r>
      <w:proofErr w:type="spellEnd"/>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к</w:t>
      </w:r>
      <w:proofErr w:type="spellStart"/>
      <w:r w:rsidRPr="00A54F47">
        <w:rPr>
          <w:rFonts w:ascii="Times New Roman" w:hAnsi="Times New Roman" w:cs="Times New Roman"/>
          <w:sz w:val="32"/>
          <w:szCs w:val="32"/>
        </w:rPr>
        <w:t>апітальн</w:t>
      </w:r>
      <w:proofErr w:type="spellEnd"/>
      <w:r w:rsidRPr="00A54F47">
        <w:rPr>
          <w:rFonts w:ascii="Times New Roman" w:hAnsi="Times New Roman" w:cs="Times New Roman"/>
          <w:sz w:val="32"/>
          <w:szCs w:val="32"/>
          <w:lang w:val="uk-UA"/>
        </w:rPr>
        <w:t>і</w:t>
      </w:r>
      <w:r w:rsidRPr="00A54F47">
        <w:rPr>
          <w:rFonts w:ascii="Times New Roman" w:hAnsi="Times New Roman" w:cs="Times New Roman"/>
          <w:sz w:val="32"/>
          <w:szCs w:val="32"/>
        </w:rPr>
        <w:t xml:space="preserve"> ремонт</w:t>
      </w:r>
      <w:r w:rsidRPr="00A54F47">
        <w:rPr>
          <w:rFonts w:ascii="Times New Roman" w:hAnsi="Times New Roman" w:cs="Times New Roman"/>
          <w:sz w:val="32"/>
          <w:szCs w:val="32"/>
          <w:lang w:val="uk-UA"/>
        </w:rPr>
        <w:t xml:space="preserve">и: </w:t>
      </w:r>
    </w:p>
    <w:p w:rsidR="005F7FCC" w:rsidRPr="00A54F47" w:rsidRDefault="005F7FCC" w:rsidP="005F7FCC">
      <w:pPr>
        <w:spacing w:line="235" w:lineRule="auto"/>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 </w:t>
      </w:r>
      <w:r w:rsidRPr="00A54F47">
        <w:rPr>
          <w:rFonts w:ascii="Times New Roman" w:hAnsi="Times New Roman" w:cs="Times New Roman"/>
          <w:sz w:val="32"/>
          <w:szCs w:val="32"/>
        </w:rPr>
        <w:t xml:space="preserve">теплового вводу до </w:t>
      </w:r>
      <w:proofErr w:type="spellStart"/>
      <w:r w:rsidRPr="00A54F47">
        <w:rPr>
          <w:rFonts w:ascii="Times New Roman" w:hAnsi="Times New Roman" w:cs="Times New Roman"/>
          <w:sz w:val="32"/>
          <w:szCs w:val="32"/>
        </w:rPr>
        <w:t>житлового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будинку</w:t>
      </w:r>
      <w:proofErr w:type="spellEnd"/>
      <w:r w:rsidRPr="00A54F47">
        <w:rPr>
          <w:rFonts w:ascii="Times New Roman" w:hAnsi="Times New Roman" w:cs="Times New Roman"/>
          <w:sz w:val="32"/>
          <w:szCs w:val="32"/>
        </w:rPr>
        <w:t xml:space="preserve"> за </w:t>
      </w:r>
      <w:proofErr w:type="spellStart"/>
      <w:r w:rsidRPr="00A54F47">
        <w:rPr>
          <w:rFonts w:ascii="Times New Roman" w:hAnsi="Times New Roman" w:cs="Times New Roman"/>
          <w:sz w:val="32"/>
          <w:szCs w:val="32"/>
        </w:rPr>
        <w:t>адресою</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м-н</w:t>
      </w:r>
      <w:proofErr w:type="spellEnd"/>
      <w:r w:rsidRPr="00A54F47">
        <w:rPr>
          <w:rFonts w:ascii="Times New Roman" w:hAnsi="Times New Roman" w:cs="Times New Roman"/>
          <w:sz w:val="32"/>
          <w:szCs w:val="32"/>
        </w:rPr>
        <w:t xml:space="preserve"> 40 </w:t>
      </w:r>
      <w:proofErr w:type="spellStart"/>
      <w:r w:rsidRPr="00A54F47">
        <w:rPr>
          <w:rFonts w:ascii="Times New Roman" w:hAnsi="Times New Roman" w:cs="Times New Roman"/>
          <w:sz w:val="32"/>
          <w:szCs w:val="32"/>
        </w:rPr>
        <w:t>років</w:t>
      </w:r>
      <w:proofErr w:type="spellEnd"/>
      <w:r w:rsidRPr="00A54F47">
        <w:rPr>
          <w:rFonts w:ascii="Times New Roman" w:hAnsi="Times New Roman" w:cs="Times New Roman"/>
          <w:sz w:val="32"/>
          <w:szCs w:val="32"/>
        </w:rPr>
        <w:t xml:space="preserve"> Перемоги № 10 на </w:t>
      </w:r>
      <w:r w:rsidRPr="00A54F47">
        <w:rPr>
          <w:rFonts w:ascii="Times New Roman" w:hAnsi="Times New Roman" w:cs="Times New Roman"/>
          <w:sz w:val="32"/>
          <w:szCs w:val="32"/>
          <w:lang w:val="uk-UA"/>
        </w:rPr>
        <w:t>137</w:t>
      </w:r>
      <w:r w:rsidRPr="00A54F47">
        <w:rPr>
          <w:rFonts w:ascii="Times New Roman" w:hAnsi="Times New Roman" w:cs="Times New Roman"/>
          <w:sz w:val="32"/>
          <w:szCs w:val="32"/>
        </w:rPr>
        <w:t xml:space="preserve"> тис. </w:t>
      </w:r>
      <w:proofErr w:type="spellStart"/>
      <w:r w:rsidRPr="00A54F47">
        <w:rPr>
          <w:rFonts w:ascii="Times New Roman" w:hAnsi="Times New Roman" w:cs="Times New Roman"/>
          <w:sz w:val="32"/>
          <w:szCs w:val="32"/>
        </w:rPr>
        <w:t>грн</w:t>
      </w:r>
      <w:proofErr w:type="spellEnd"/>
      <w:r w:rsidRPr="00A54F47">
        <w:rPr>
          <w:rFonts w:ascii="Times New Roman" w:hAnsi="Times New Roman" w:cs="Times New Roman"/>
          <w:sz w:val="32"/>
          <w:szCs w:val="32"/>
        </w:rPr>
        <w:t xml:space="preserve">.; </w:t>
      </w:r>
    </w:p>
    <w:p w:rsidR="005F7FCC" w:rsidRDefault="005F7FCC" w:rsidP="005F7FCC">
      <w:pPr>
        <w:spacing w:line="235" w:lineRule="auto"/>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 водопровідних і опалювальних мереж по підвальному приміщенню в житловому будинку за адресою: б-р. Центральний, 8 </w:t>
      </w:r>
      <w:r w:rsidRPr="00A54F47">
        <w:rPr>
          <w:rFonts w:ascii="Times New Roman" w:hAnsi="Times New Roman" w:cs="Times New Roman"/>
          <w:sz w:val="32"/>
          <w:szCs w:val="32"/>
        </w:rPr>
        <w:t xml:space="preserve"> на </w:t>
      </w:r>
      <w:r w:rsidRPr="00A54F47">
        <w:rPr>
          <w:rFonts w:ascii="Times New Roman" w:hAnsi="Times New Roman" w:cs="Times New Roman"/>
          <w:sz w:val="32"/>
          <w:szCs w:val="32"/>
          <w:lang w:val="uk-UA"/>
        </w:rPr>
        <w:t>282</w:t>
      </w:r>
      <w:r w:rsidRPr="00A54F47">
        <w:rPr>
          <w:rFonts w:ascii="Times New Roman" w:hAnsi="Times New Roman" w:cs="Times New Roman"/>
          <w:sz w:val="32"/>
          <w:szCs w:val="32"/>
        </w:rPr>
        <w:t xml:space="preserve"> тис. </w:t>
      </w:r>
      <w:proofErr w:type="spellStart"/>
      <w:r w:rsidRPr="00A54F47">
        <w:rPr>
          <w:rFonts w:ascii="Times New Roman" w:hAnsi="Times New Roman" w:cs="Times New Roman"/>
          <w:sz w:val="32"/>
          <w:szCs w:val="32"/>
        </w:rPr>
        <w:t>грн</w:t>
      </w:r>
      <w:proofErr w:type="spellEnd"/>
      <w:r w:rsidRPr="00A54F47">
        <w:rPr>
          <w:rFonts w:ascii="Times New Roman" w:hAnsi="Times New Roman" w:cs="Times New Roman"/>
          <w:sz w:val="32"/>
          <w:szCs w:val="32"/>
        </w:rPr>
        <w:t>.</w:t>
      </w:r>
      <w:r w:rsidRPr="00A54F47">
        <w:rPr>
          <w:rFonts w:ascii="Times New Roman" w:hAnsi="Times New Roman" w:cs="Times New Roman"/>
          <w:sz w:val="32"/>
          <w:szCs w:val="32"/>
          <w:lang w:val="uk-UA"/>
        </w:rPr>
        <w:t xml:space="preserve"> (</w:t>
      </w:r>
      <w:proofErr w:type="spellStart"/>
      <w:r w:rsidRPr="00A54F47">
        <w:rPr>
          <w:rFonts w:ascii="Times New Roman" w:hAnsi="Times New Roman" w:cs="Times New Roman"/>
          <w:sz w:val="32"/>
          <w:szCs w:val="32"/>
        </w:rPr>
        <w:t>з</w:t>
      </w:r>
      <w:proofErr w:type="spellEnd"/>
      <w:r w:rsidRPr="00A54F47">
        <w:rPr>
          <w:rFonts w:ascii="Times New Roman" w:hAnsi="Times New Roman" w:cs="Times New Roman"/>
          <w:sz w:val="32"/>
          <w:szCs w:val="32"/>
        </w:rPr>
        <w:t xml:space="preserve"> них </w:t>
      </w:r>
      <w:r w:rsidRPr="00A54F47">
        <w:rPr>
          <w:rFonts w:ascii="Times New Roman" w:hAnsi="Times New Roman" w:cs="Times New Roman"/>
          <w:sz w:val="32"/>
          <w:szCs w:val="32"/>
          <w:lang w:val="uk-UA"/>
        </w:rPr>
        <w:t>-</w:t>
      </w:r>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197</w:t>
      </w:r>
      <w:r w:rsidRPr="00A54F47">
        <w:rPr>
          <w:rFonts w:ascii="Times New Roman" w:hAnsi="Times New Roman" w:cs="Times New Roman"/>
          <w:sz w:val="32"/>
          <w:szCs w:val="32"/>
        </w:rPr>
        <w:t xml:space="preserve"> тис</w:t>
      </w:r>
      <w:proofErr w:type="gramStart"/>
      <w:r w:rsidRPr="00A54F47">
        <w:rPr>
          <w:rFonts w:ascii="Times New Roman" w:hAnsi="Times New Roman" w:cs="Times New Roman"/>
          <w:sz w:val="32"/>
          <w:szCs w:val="32"/>
        </w:rPr>
        <w:t>.</w:t>
      </w:r>
      <w:proofErr w:type="gramEnd"/>
      <w:r w:rsidRPr="00A54F47">
        <w:rPr>
          <w:rFonts w:ascii="Times New Roman" w:hAnsi="Times New Roman" w:cs="Times New Roman"/>
          <w:sz w:val="32"/>
          <w:szCs w:val="32"/>
        </w:rPr>
        <w:t xml:space="preserve"> </w:t>
      </w:r>
      <w:proofErr w:type="spellStart"/>
      <w:proofErr w:type="gramStart"/>
      <w:r w:rsidRPr="00A54F47">
        <w:rPr>
          <w:rFonts w:ascii="Times New Roman" w:hAnsi="Times New Roman" w:cs="Times New Roman"/>
          <w:sz w:val="32"/>
          <w:szCs w:val="32"/>
        </w:rPr>
        <w:t>г</w:t>
      </w:r>
      <w:proofErr w:type="gramEnd"/>
      <w:r w:rsidRPr="00A54F47">
        <w:rPr>
          <w:rFonts w:ascii="Times New Roman" w:hAnsi="Times New Roman" w:cs="Times New Roman"/>
          <w:sz w:val="32"/>
          <w:szCs w:val="32"/>
        </w:rPr>
        <w:t>рн</w:t>
      </w:r>
      <w:proofErr w:type="spellEnd"/>
      <w:r w:rsidRPr="00A54F47">
        <w:rPr>
          <w:rFonts w:ascii="Times New Roman" w:hAnsi="Times New Roman" w:cs="Times New Roman"/>
          <w:sz w:val="32"/>
          <w:szCs w:val="32"/>
        </w:rPr>
        <w:t>.</w:t>
      </w:r>
      <w:r w:rsidRPr="00A54F47">
        <w:rPr>
          <w:rFonts w:ascii="Times New Roman" w:hAnsi="Times New Roman" w:cs="Times New Roman"/>
          <w:sz w:val="32"/>
          <w:szCs w:val="32"/>
          <w:lang w:val="uk-UA"/>
        </w:rPr>
        <w:t xml:space="preserve"> </w:t>
      </w:r>
      <w:proofErr w:type="spellStart"/>
      <w:r w:rsidRPr="00A54F47">
        <w:rPr>
          <w:rFonts w:ascii="Times New Roman" w:hAnsi="Times New Roman" w:cs="Times New Roman"/>
          <w:sz w:val="32"/>
          <w:szCs w:val="32"/>
        </w:rPr>
        <w:t>субвенція</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з</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lang w:val="uk-UA"/>
        </w:rPr>
        <w:t>районого</w:t>
      </w:r>
      <w:proofErr w:type="spellEnd"/>
      <w:r w:rsidRPr="00A54F47">
        <w:rPr>
          <w:rFonts w:ascii="Times New Roman" w:hAnsi="Times New Roman" w:cs="Times New Roman"/>
          <w:sz w:val="32"/>
          <w:szCs w:val="32"/>
        </w:rPr>
        <w:t xml:space="preserve"> бюджету</w:t>
      </w:r>
      <w:r w:rsidRPr="00A54F47">
        <w:rPr>
          <w:rFonts w:ascii="Times New Roman" w:hAnsi="Times New Roman" w:cs="Times New Roman"/>
          <w:sz w:val="32"/>
          <w:szCs w:val="32"/>
          <w:lang w:val="uk-UA"/>
        </w:rPr>
        <w:t>).</w:t>
      </w:r>
    </w:p>
    <w:p w:rsidR="00A50E52" w:rsidRDefault="00A50E52" w:rsidP="005F7FCC">
      <w:pPr>
        <w:spacing w:line="235" w:lineRule="auto"/>
        <w:ind w:right="-1" w:firstLine="708"/>
        <w:jc w:val="both"/>
        <w:rPr>
          <w:rFonts w:ascii="Times New Roman" w:hAnsi="Times New Roman" w:cs="Times New Roman"/>
          <w:sz w:val="32"/>
          <w:szCs w:val="32"/>
          <w:lang w:val="uk-UA"/>
        </w:rPr>
      </w:pPr>
    </w:p>
    <w:p w:rsidR="00A50E52" w:rsidRPr="00A54F47" w:rsidRDefault="00A50E52" w:rsidP="005F7FCC">
      <w:pPr>
        <w:spacing w:line="235" w:lineRule="auto"/>
        <w:ind w:right="-1" w:firstLine="708"/>
        <w:jc w:val="both"/>
        <w:rPr>
          <w:rFonts w:ascii="Times New Roman" w:hAnsi="Times New Roman" w:cs="Times New Roman"/>
          <w:sz w:val="32"/>
          <w:szCs w:val="32"/>
          <w:lang w:val="uk-UA"/>
        </w:rPr>
      </w:pPr>
      <w:r w:rsidRPr="00A50E52">
        <w:rPr>
          <w:rFonts w:ascii="Times New Roman" w:hAnsi="Times New Roman" w:cs="Times New Roman"/>
          <w:noProof/>
          <w:sz w:val="32"/>
          <w:szCs w:val="32"/>
        </w:rPr>
        <w:drawing>
          <wp:inline distT="0" distB="0" distL="0" distR="0">
            <wp:extent cx="5330825" cy="2880995"/>
            <wp:effectExtent l="19050" t="0" r="3175" b="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6" cstate="print"/>
                    <a:srcRect/>
                    <a:stretch>
                      <a:fillRect/>
                    </a:stretch>
                  </pic:blipFill>
                  <pic:spPr bwMode="auto">
                    <a:xfrm>
                      <a:off x="0" y="0"/>
                      <a:ext cx="5330825" cy="2880995"/>
                    </a:xfrm>
                    <a:prstGeom prst="rect">
                      <a:avLst/>
                    </a:prstGeom>
                    <a:noFill/>
                    <a:ln w="9525">
                      <a:noFill/>
                      <a:miter lim="800000"/>
                      <a:headEnd/>
                      <a:tailEnd/>
                    </a:ln>
                  </pic:spPr>
                </pic:pic>
              </a:graphicData>
            </a:graphic>
          </wp:inline>
        </w:drawing>
      </w:r>
    </w:p>
    <w:p w:rsidR="00862A6F" w:rsidRDefault="00862A6F" w:rsidP="005F7FCC">
      <w:pPr>
        <w:spacing w:line="300" w:lineRule="exact"/>
        <w:ind w:right="-1"/>
        <w:jc w:val="center"/>
        <w:rPr>
          <w:rFonts w:ascii="Times New Roman" w:eastAsia="Times New Roman" w:hAnsi="Times New Roman"/>
          <w:b/>
          <w:i/>
          <w:sz w:val="32"/>
          <w:szCs w:val="32"/>
          <w:u w:val="single"/>
          <w:lang w:val="uk-UA"/>
        </w:rPr>
      </w:pPr>
    </w:p>
    <w:p w:rsidR="00862A6F" w:rsidRDefault="00862A6F" w:rsidP="005F7FCC">
      <w:pPr>
        <w:spacing w:line="300" w:lineRule="exact"/>
        <w:ind w:right="-1"/>
        <w:jc w:val="center"/>
        <w:rPr>
          <w:rFonts w:ascii="Times New Roman" w:eastAsia="Times New Roman" w:hAnsi="Times New Roman"/>
          <w:b/>
          <w:i/>
          <w:sz w:val="32"/>
          <w:szCs w:val="32"/>
          <w:u w:val="single"/>
          <w:lang w:val="uk-UA"/>
        </w:rPr>
      </w:pPr>
    </w:p>
    <w:p w:rsidR="005F7FCC" w:rsidRPr="00A54F47" w:rsidRDefault="005F7FCC" w:rsidP="00A50E52">
      <w:pPr>
        <w:spacing w:line="300" w:lineRule="exact"/>
        <w:ind w:right="-1"/>
        <w:jc w:val="center"/>
        <w:rPr>
          <w:rFonts w:ascii="Times New Roman" w:eastAsia="Times New Roman" w:hAnsi="Times New Roman"/>
          <w:b/>
          <w:i/>
          <w:sz w:val="32"/>
          <w:szCs w:val="32"/>
          <w:u w:val="single"/>
          <w:lang w:val="uk-UA"/>
        </w:rPr>
      </w:pPr>
      <w:r w:rsidRPr="00A54F47">
        <w:rPr>
          <w:rFonts w:ascii="Times New Roman" w:eastAsia="Times New Roman" w:hAnsi="Times New Roman"/>
          <w:b/>
          <w:i/>
          <w:sz w:val="32"/>
          <w:szCs w:val="32"/>
          <w:u w:val="single"/>
          <w:lang w:val="uk-UA"/>
        </w:rPr>
        <w:t>Благоустрій міста</w:t>
      </w:r>
    </w:p>
    <w:p w:rsidR="005F7FCC" w:rsidRPr="00A54F47" w:rsidRDefault="005F7FCC" w:rsidP="005F7FCC">
      <w:pPr>
        <w:spacing w:line="300" w:lineRule="exact"/>
        <w:ind w:right="-1"/>
        <w:jc w:val="both"/>
        <w:rPr>
          <w:rFonts w:ascii="Times New Roman" w:eastAsia="Times New Roman" w:hAnsi="Times New Roman"/>
          <w:b/>
          <w:sz w:val="32"/>
          <w:szCs w:val="32"/>
          <w:u w:val="single"/>
          <w:lang w:val="uk-UA"/>
        </w:rPr>
      </w:pPr>
    </w:p>
    <w:p w:rsidR="005F7FCC" w:rsidRPr="00A54F47" w:rsidRDefault="00862A6F" w:rsidP="00862A6F">
      <w:pPr>
        <w:spacing w:line="235" w:lineRule="auto"/>
        <w:ind w:right="-1"/>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5F7FCC" w:rsidRPr="00A54F47">
        <w:rPr>
          <w:rFonts w:ascii="Times New Roman" w:hAnsi="Times New Roman" w:cs="Times New Roman"/>
          <w:sz w:val="32"/>
          <w:szCs w:val="32"/>
          <w:lang w:val="uk-UA"/>
        </w:rPr>
        <w:t>В нашому місті вже протя</w:t>
      </w:r>
      <w:r w:rsidR="00285FFC">
        <w:rPr>
          <w:rFonts w:ascii="Times New Roman" w:hAnsi="Times New Roman" w:cs="Times New Roman"/>
          <w:sz w:val="32"/>
          <w:szCs w:val="32"/>
          <w:lang w:val="uk-UA"/>
        </w:rPr>
        <w:t>гом</w:t>
      </w:r>
      <w:r w:rsidR="005F7FCC" w:rsidRPr="00A54F47">
        <w:rPr>
          <w:rFonts w:ascii="Times New Roman" w:hAnsi="Times New Roman" w:cs="Times New Roman"/>
          <w:sz w:val="32"/>
          <w:szCs w:val="32"/>
          <w:lang w:val="uk-UA"/>
        </w:rPr>
        <w:t xml:space="preserve"> декількох років  успішно працює Програма по благоустрою міста, в рамках якої </w:t>
      </w:r>
      <w:proofErr w:type="spellStart"/>
      <w:r w:rsidR="005F7FCC" w:rsidRPr="00A54F47">
        <w:rPr>
          <w:rFonts w:ascii="Times New Roman" w:hAnsi="Times New Roman" w:cs="Times New Roman"/>
          <w:sz w:val="32"/>
          <w:szCs w:val="32"/>
          <w:lang w:val="uk-UA"/>
        </w:rPr>
        <w:t>К</w:t>
      </w:r>
      <w:r w:rsidR="00285FFC">
        <w:rPr>
          <w:rFonts w:ascii="Times New Roman" w:hAnsi="Times New Roman" w:cs="Times New Roman"/>
          <w:sz w:val="32"/>
          <w:szCs w:val="32"/>
          <w:lang w:val="uk-UA"/>
        </w:rPr>
        <w:t>П</w:t>
      </w:r>
      <w:proofErr w:type="spellEnd"/>
      <w:r w:rsidR="005F7FCC" w:rsidRPr="00A54F47">
        <w:rPr>
          <w:rFonts w:ascii="Times New Roman" w:hAnsi="Times New Roman" w:cs="Times New Roman"/>
          <w:sz w:val="32"/>
          <w:szCs w:val="32"/>
          <w:lang w:val="uk-UA"/>
        </w:rPr>
        <w:t xml:space="preserve"> «</w:t>
      </w:r>
      <w:proofErr w:type="spellStart"/>
      <w:r w:rsidR="005F7FCC" w:rsidRPr="00A54F47">
        <w:rPr>
          <w:rFonts w:ascii="Times New Roman" w:hAnsi="Times New Roman" w:cs="Times New Roman"/>
          <w:sz w:val="32"/>
          <w:szCs w:val="32"/>
          <w:lang w:val="uk-UA"/>
        </w:rPr>
        <w:t>Благоустрій-Василівка</w:t>
      </w:r>
      <w:proofErr w:type="spellEnd"/>
      <w:r w:rsidR="005F7FCC" w:rsidRPr="00A54F47">
        <w:rPr>
          <w:rFonts w:ascii="Times New Roman" w:hAnsi="Times New Roman" w:cs="Times New Roman"/>
          <w:sz w:val="32"/>
          <w:szCs w:val="32"/>
          <w:lang w:val="uk-UA"/>
        </w:rPr>
        <w:t>»  реалізуються різні заходи, спрямовані на благоустр</w:t>
      </w:r>
      <w:r w:rsidR="005E0D35">
        <w:rPr>
          <w:rFonts w:ascii="Times New Roman" w:hAnsi="Times New Roman" w:cs="Times New Roman"/>
          <w:sz w:val="32"/>
          <w:szCs w:val="32"/>
          <w:lang w:val="uk-UA"/>
        </w:rPr>
        <w:t>ій</w:t>
      </w:r>
      <w:r w:rsidR="005F7FCC" w:rsidRPr="00A54F47">
        <w:rPr>
          <w:rFonts w:ascii="Times New Roman" w:hAnsi="Times New Roman" w:cs="Times New Roman"/>
          <w:sz w:val="32"/>
          <w:szCs w:val="32"/>
          <w:lang w:val="uk-UA"/>
        </w:rPr>
        <w:t xml:space="preserve"> міста,  а саме:  обрізка дерев та озеленення, покіс трави, дотримання чистоти на вулицях, алеях і парках, забезпечення безперебійної  роботи вуличного освітлення, облаштування дитячих майданчиків, встановлення лавок та урн, ремонт перекриття підземного пішохідного переходу та дотримання його в належному стані,  поточні ремонти огорож, місточків, доріг, посипання та розчищення  їх взимку та багато іншого. Протягом 2018 року на ці заходи міським </w:t>
      </w:r>
      <w:r w:rsidR="005F7FCC" w:rsidRPr="00A54F47">
        <w:rPr>
          <w:rFonts w:ascii="Times New Roman" w:hAnsi="Times New Roman" w:cs="Times New Roman"/>
          <w:sz w:val="32"/>
          <w:szCs w:val="32"/>
          <w:lang w:val="uk-UA"/>
        </w:rPr>
        <w:lastRenderedPageBreak/>
        <w:t xml:space="preserve">бюджетом  спрямовано  3,3 млн. грн.  І маємо гарний результат - місто </w:t>
      </w:r>
      <w:r w:rsidR="005E0D35">
        <w:rPr>
          <w:rFonts w:ascii="Times New Roman" w:hAnsi="Times New Roman" w:cs="Times New Roman"/>
          <w:sz w:val="32"/>
          <w:szCs w:val="32"/>
          <w:lang w:val="uk-UA"/>
        </w:rPr>
        <w:t xml:space="preserve">прибране і </w:t>
      </w:r>
      <w:r w:rsidR="005F7FCC" w:rsidRPr="00A54F47">
        <w:rPr>
          <w:rFonts w:ascii="Times New Roman" w:hAnsi="Times New Roman" w:cs="Times New Roman"/>
          <w:sz w:val="32"/>
          <w:szCs w:val="32"/>
          <w:lang w:val="uk-UA"/>
        </w:rPr>
        <w:t>охайн</w:t>
      </w:r>
      <w:r w:rsidR="005E0D35">
        <w:rPr>
          <w:rFonts w:ascii="Times New Roman" w:hAnsi="Times New Roman" w:cs="Times New Roman"/>
          <w:sz w:val="32"/>
          <w:szCs w:val="32"/>
          <w:lang w:val="uk-UA"/>
        </w:rPr>
        <w:t>е</w:t>
      </w:r>
      <w:r w:rsidR="005F7FCC" w:rsidRPr="00A54F47">
        <w:rPr>
          <w:rFonts w:ascii="Times New Roman" w:hAnsi="Times New Roman" w:cs="Times New Roman"/>
          <w:sz w:val="32"/>
          <w:szCs w:val="32"/>
          <w:lang w:val="uk-UA"/>
        </w:rPr>
        <w:t xml:space="preserve">. </w:t>
      </w:r>
    </w:p>
    <w:p w:rsidR="005F7FCC" w:rsidRPr="00A54F47" w:rsidRDefault="005F7FCC" w:rsidP="005F7FCC">
      <w:pPr>
        <w:spacing w:line="235" w:lineRule="auto"/>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В поточному році робітниками комунального підприємства  виконано роботи по облаштуванню тротуарними плитами двох пішохідних доріжок:  на м-ні 40 років Перемоги та біля будинку № 5 по пров. Б.</w:t>
      </w:r>
      <w:r w:rsidR="005E0D35">
        <w:rPr>
          <w:rFonts w:ascii="Times New Roman" w:hAnsi="Times New Roman" w:cs="Times New Roman"/>
          <w:sz w:val="32"/>
          <w:szCs w:val="32"/>
          <w:lang w:val="uk-UA"/>
        </w:rPr>
        <w:t xml:space="preserve"> </w:t>
      </w:r>
      <w:r w:rsidRPr="00A54F47">
        <w:rPr>
          <w:rFonts w:ascii="Times New Roman" w:hAnsi="Times New Roman" w:cs="Times New Roman"/>
          <w:sz w:val="32"/>
          <w:szCs w:val="32"/>
          <w:lang w:val="uk-UA"/>
        </w:rPr>
        <w:t xml:space="preserve">Хмельницького. Загальна довжина  прокладених доріжок - 150 </w:t>
      </w:r>
      <w:proofErr w:type="spellStart"/>
      <w:r w:rsidRPr="00A54F47">
        <w:rPr>
          <w:rFonts w:ascii="Times New Roman" w:hAnsi="Times New Roman" w:cs="Times New Roman"/>
          <w:sz w:val="32"/>
          <w:szCs w:val="32"/>
          <w:lang w:val="uk-UA"/>
        </w:rPr>
        <w:t>пог</w:t>
      </w:r>
      <w:proofErr w:type="spellEnd"/>
      <w:r w:rsidRPr="00A54F47">
        <w:rPr>
          <w:rFonts w:ascii="Times New Roman" w:hAnsi="Times New Roman" w:cs="Times New Roman"/>
          <w:sz w:val="32"/>
          <w:szCs w:val="32"/>
          <w:lang w:val="uk-UA"/>
        </w:rPr>
        <w:t>. метрів.</w:t>
      </w:r>
    </w:p>
    <w:p w:rsidR="005F7FCC" w:rsidRDefault="005F7FCC" w:rsidP="005F7FCC">
      <w:pPr>
        <w:ind w:right="-1" w:firstLine="708"/>
        <w:jc w:val="both"/>
        <w:rPr>
          <w:rFonts w:ascii="Times New Roman" w:hAnsi="Times New Roman"/>
          <w:sz w:val="32"/>
          <w:szCs w:val="32"/>
          <w:lang w:val="uk-UA"/>
        </w:rPr>
      </w:pPr>
      <w:r w:rsidRPr="00A54F47">
        <w:rPr>
          <w:rFonts w:ascii="Times New Roman" w:hAnsi="Times New Roman"/>
          <w:sz w:val="32"/>
          <w:szCs w:val="32"/>
          <w:lang w:val="uk-UA"/>
        </w:rPr>
        <w:t xml:space="preserve">На прохання мешканців південно-західної частини міста силами підприємства здійснено реконструкцію місточка через річку </w:t>
      </w:r>
      <w:proofErr w:type="spellStart"/>
      <w:r w:rsidRPr="00A54F47">
        <w:rPr>
          <w:rFonts w:ascii="Times New Roman" w:hAnsi="Times New Roman"/>
          <w:sz w:val="32"/>
          <w:szCs w:val="32"/>
          <w:lang w:val="uk-UA"/>
        </w:rPr>
        <w:t>Чокрак</w:t>
      </w:r>
      <w:proofErr w:type="spellEnd"/>
      <w:r w:rsidRPr="00A54F47">
        <w:rPr>
          <w:rFonts w:ascii="Times New Roman" w:hAnsi="Times New Roman"/>
          <w:sz w:val="32"/>
          <w:szCs w:val="32"/>
          <w:lang w:val="uk-UA"/>
        </w:rPr>
        <w:t xml:space="preserve"> на пішохідній доріжці, що прямує від будинку № 125 по вул. Залізничн</w:t>
      </w:r>
      <w:r w:rsidR="005E0D35">
        <w:rPr>
          <w:rFonts w:ascii="Times New Roman" w:hAnsi="Times New Roman"/>
          <w:sz w:val="32"/>
          <w:szCs w:val="32"/>
          <w:lang w:val="uk-UA"/>
        </w:rPr>
        <w:t>а</w:t>
      </w:r>
      <w:r w:rsidRPr="00A54F47">
        <w:rPr>
          <w:rFonts w:ascii="Times New Roman" w:hAnsi="Times New Roman"/>
          <w:sz w:val="32"/>
          <w:szCs w:val="32"/>
          <w:lang w:val="uk-UA"/>
        </w:rPr>
        <w:t xml:space="preserve">  в бік вулиць  Зорян</w:t>
      </w:r>
      <w:r w:rsidR="005E0D35">
        <w:rPr>
          <w:rFonts w:ascii="Times New Roman" w:hAnsi="Times New Roman"/>
          <w:sz w:val="32"/>
          <w:szCs w:val="32"/>
          <w:lang w:val="uk-UA"/>
        </w:rPr>
        <w:t>а</w:t>
      </w:r>
      <w:r w:rsidRPr="00A54F47">
        <w:rPr>
          <w:rFonts w:ascii="Times New Roman" w:hAnsi="Times New Roman"/>
          <w:sz w:val="32"/>
          <w:szCs w:val="32"/>
          <w:lang w:val="uk-UA"/>
        </w:rPr>
        <w:t xml:space="preserve"> та  Каховськ</w:t>
      </w:r>
      <w:r w:rsidR="005E0D35">
        <w:rPr>
          <w:rFonts w:ascii="Times New Roman" w:hAnsi="Times New Roman"/>
          <w:sz w:val="32"/>
          <w:szCs w:val="32"/>
          <w:lang w:val="uk-UA"/>
        </w:rPr>
        <w:t>а</w:t>
      </w:r>
      <w:r w:rsidRPr="00A54F47">
        <w:rPr>
          <w:rFonts w:ascii="Times New Roman" w:hAnsi="Times New Roman"/>
          <w:sz w:val="32"/>
          <w:szCs w:val="32"/>
          <w:lang w:val="uk-UA"/>
        </w:rPr>
        <w:t xml:space="preserve"> та дерев’яного місточка, який розташований в районі </w:t>
      </w:r>
      <w:r w:rsidR="00285FFC">
        <w:rPr>
          <w:rFonts w:ascii="Times New Roman" w:hAnsi="Times New Roman"/>
          <w:sz w:val="32"/>
          <w:szCs w:val="32"/>
          <w:lang w:val="uk-UA"/>
        </w:rPr>
        <w:t>про</w:t>
      </w:r>
      <w:r w:rsidRPr="00A54F47">
        <w:rPr>
          <w:rFonts w:ascii="Times New Roman" w:hAnsi="Times New Roman"/>
          <w:sz w:val="32"/>
          <w:szCs w:val="32"/>
          <w:lang w:val="uk-UA"/>
        </w:rPr>
        <w:t>вул</w:t>
      </w:r>
      <w:r w:rsidR="00533115">
        <w:rPr>
          <w:rFonts w:ascii="Times New Roman" w:hAnsi="Times New Roman"/>
          <w:sz w:val="32"/>
          <w:szCs w:val="32"/>
          <w:lang w:val="uk-UA"/>
        </w:rPr>
        <w:t>ку</w:t>
      </w:r>
      <w:r w:rsidRPr="00A54F47">
        <w:rPr>
          <w:rFonts w:ascii="Times New Roman" w:hAnsi="Times New Roman"/>
          <w:sz w:val="32"/>
          <w:szCs w:val="32"/>
          <w:lang w:val="uk-UA"/>
        </w:rPr>
        <w:t xml:space="preserve"> </w:t>
      </w:r>
      <w:proofErr w:type="spellStart"/>
      <w:r w:rsidRPr="00A54F47">
        <w:rPr>
          <w:rFonts w:ascii="Times New Roman" w:hAnsi="Times New Roman"/>
          <w:sz w:val="32"/>
          <w:szCs w:val="32"/>
          <w:lang w:val="uk-UA"/>
        </w:rPr>
        <w:t>Вараєва</w:t>
      </w:r>
      <w:proofErr w:type="spellEnd"/>
      <w:r w:rsidRPr="00A54F47">
        <w:rPr>
          <w:rFonts w:ascii="Times New Roman" w:hAnsi="Times New Roman"/>
          <w:sz w:val="32"/>
          <w:szCs w:val="32"/>
          <w:lang w:val="uk-UA"/>
        </w:rPr>
        <w:t xml:space="preserve">.  </w:t>
      </w:r>
    </w:p>
    <w:p w:rsidR="00B811E5" w:rsidRDefault="006C1E73" w:rsidP="00B811E5">
      <w:pPr>
        <w:spacing w:line="235" w:lineRule="auto"/>
        <w:ind w:right="-1"/>
        <w:jc w:val="center"/>
        <w:rPr>
          <w:rFonts w:ascii="Times New Roman" w:hAnsi="Times New Roman" w:cs="Times New Roman"/>
          <w:sz w:val="32"/>
          <w:szCs w:val="32"/>
          <w:lang w:val="uk-UA"/>
        </w:rPr>
      </w:pPr>
      <w:r w:rsidRPr="006C1E73">
        <w:rPr>
          <w:rFonts w:ascii="Times New Roman" w:hAnsi="Times New Roman"/>
          <w:noProof/>
          <w:sz w:val="32"/>
          <w:szCs w:val="32"/>
        </w:rPr>
        <w:drawing>
          <wp:inline distT="0" distB="0" distL="0" distR="0">
            <wp:extent cx="2209800" cy="2533650"/>
            <wp:effectExtent l="19050" t="0" r="0" b="0"/>
            <wp:docPr id="33" name="Рисунок 15" descr="C:\Users\Lesha Shupenko\Desktop\пробный\Фото для звита\благоуст тратур плитка\32116207_1987055638210262_3344161510619348992_n.jpg"/>
            <wp:cNvGraphicFramePr/>
            <a:graphic xmlns:a="http://schemas.openxmlformats.org/drawingml/2006/main">
              <a:graphicData uri="http://schemas.openxmlformats.org/drawingml/2006/picture">
                <pic:pic xmlns:pic="http://schemas.openxmlformats.org/drawingml/2006/picture">
                  <pic:nvPicPr>
                    <pic:cNvPr id="14340" name="Picture 4" descr="C:\Users\Lesha Shupenko\Desktop\пробный\Фото для звита\благоуст тратур плитка\32116207_1987055638210262_3344161510619348992_n.jpg"/>
                    <pic:cNvPicPr>
                      <a:picLocks noGrp="1" noChangeAspect="1" noChangeArrowheads="1"/>
                    </pic:cNvPicPr>
                  </pic:nvPicPr>
                  <pic:blipFill>
                    <a:blip r:embed="rId27" cstate="print"/>
                    <a:srcRect/>
                    <a:stretch>
                      <a:fillRect/>
                    </a:stretch>
                  </pic:blipFill>
                  <pic:spPr bwMode="auto">
                    <a:xfrm>
                      <a:off x="0" y="0"/>
                      <a:ext cx="2209816" cy="2533668"/>
                    </a:xfrm>
                    <a:prstGeom prst="rect">
                      <a:avLst/>
                    </a:prstGeom>
                    <a:noFill/>
                  </pic:spPr>
                </pic:pic>
              </a:graphicData>
            </a:graphic>
          </wp:inline>
        </w:drawing>
      </w:r>
      <w:r w:rsidR="00B811E5" w:rsidRPr="00B811E5">
        <w:rPr>
          <w:rFonts w:ascii="Times New Roman" w:hAnsi="Times New Roman" w:cs="Times New Roman"/>
          <w:noProof/>
          <w:sz w:val="32"/>
          <w:szCs w:val="32"/>
        </w:rPr>
        <w:drawing>
          <wp:inline distT="0" distB="0" distL="0" distR="0">
            <wp:extent cx="2581275" cy="2533648"/>
            <wp:effectExtent l="19050" t="0" r="9525" b="0"/>
            <wp:docPr id="34" name="Рисунок 17" descr="C:\Users\Lesha Shupenko\Desktop\пробный\Фото для звита\Мостики 2018\P81123-140653.jpg"/>
            <wp:cNvGraphicFramePr/>
            <a:graphic xmlns:a="http://schemas.openxmlformats.org/drawingml/2006/main">
              <a:graphicData uri="http://schemas.openxmlformats.org/drawingml/2006/picture">
                <pic:pic xmlns:pic="http://schemas.openxmlformats.org/drawingml/2006/picture">
                  <pic:nvPicPr>
                    <pic:cNvPr id="14343" name="Picture 7" descr="C:\Users\Lesha Shupenko\Desktop\пробный\Фото для звита\Мостики 2018\P81123-140653.jpg"/>
                    <pic:cNvPicPr>
                      <a:picLocks noChangeAspect="1" noChangeArrowheads="1"/>
                    </pic:cNvPicPr>
                  </pic:nvPicPr>
                  <pic:blipFill>
                    <a:blip r:embed="rId28" cstate="print"/>
                    <a:srcRect/>
                    <a:stretch>
                      <a:fillRect/>
                    </a:stretch>
                  </pic:blipFill>
                  <pic:spPr bwMode="auto">
                    <a:xfrm>
                      <a:off x="0" y="0"/>
                      <a:ext cx="2581295" cy="2533668"/>
                    </a:xfrm>
                    <a:prstGeom prst="rect">
                      <a:avLst/>
                    </a:prstGeom>
                    <a:noFill/>
                  </pic:spPr>
                </pic:pic>
              </a:graphicData>
            </a:graphic>
          </wp:inline>
        </w:drawing>
      </w:r>
    </w:p>
    <w:p w:rsidR="0060068A" w:rsidRDefault="0060068A" w:rsidP="006C1E73">
      <w:pPr>
        <w:spacing w:line="235" w:lineRule="auto"/>
        <w:ind w:right="-1"/>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p>
    <w:p w:rsidR="005F7FCC" w:rsidRPr="00A54F47" w:rsidRDefault="0060068A" w:rsidP="006C1E73">
      <w:pPr>
        <w:spacing w:line="235" w:lineRule="auto"/>
        <w:ind w:right="-1"/>
        <w:jc w:val="both"/>
        <w:rPr>
          <w:rFonts w:ascii="Times New Roman" w:hAnsi="Times New Roman" w:cs="Times New Roman"/>
          <w:sz w:val="32"/>
          <w:szCs w:val="32"/>
          <w:lang w:val="uk-UA"/>
        </w:rPr>
      </w:pPr>
      <w:r>
        <w:rPr>
          <w:rFonts w:ascii="Times New Roman" w:hAnsi="Times New Roman" w:cs="Times New Roman"/>
          <w:sz w:val="32"/>
          <w:szCs w:val="32"/>
          <w:lang w:val="uk-UA"/>
        </w:rPr>
        <w:t xml:space="preserve">         </w:t>
      </w:r>
      <w:r w:rsidR="005F7FCC" w:rsidRPr="00A54F47">
        <w:rPr>
          <w:rFonts w:ascii="Times New Roman" w:hAnsi="Times New Roman" w:cs="Times New Roman"/>
          <w:sz w:val="32"/>
          <w:szCs w:val="32"/>
          <w:lang w:val="uk-UA"/>
        </w:rPr>
        <w:t>Для утримання міських доріг в зимовий період  2018 - 2019 рок</w:t>
      </w:r>
      <w:r w:rsidR="00533115">
        <w:rPr>
          <w:rFonts w:ascii="Times New Roman" w:hAnsi="Times New Roman" w:cs="Times New Roman"/>
          <w:sz w:val="32"/>
          <w:szCs w:val="32"/>
          <w:lang w:val="uk-UA"/>
        </w:rPr>
        <w:t>ів</w:t>
      </w:r>
      <w:r w:rsidR="005F7FCC" w:rsidRPr="00A54F47">
        <w:rPr>
          <w:rFonts w:ascii="Times New Roman" w:hAnsi="Times New Roman" w:cs="Times New Roman"/>
          <w:sz w:val="32"/>
          <w:szCs w:val="32"/>
          <w:lang w:val="uk-UA"/>
        </w:rPr>
        <w:t xml:space="preserve"> міськ</w:t>
      </w:r>
      <w:r w:rsidR="00285FFC">
        <w:rPr>
          <w:rFonts w:ascii="Times New Roman" w:hAnsi="Times New Roman" w:cs="Times New Roman"/>
          <w:sz w:val="32"/>
          <w:szCs w:val="32"/>
          <w:lang w:val="uk-UA"/>
        </w:rPr>
        <w:t>а</w:t>
      </w:r>
      <w:r w:rsidR="005F7FCC" w:rsidRPr="00A54F47">
        <w:rPr>
          <w:rFonts w:ascii="Times New Roman" w:hAnsi="Times New Roman" w:cs="Times New Roman"/>
          <w:sz w:val="32"/>
          <w:szCs w:val="32"/>
          <w:lang w:val="uk-UA"/>
        </w:rPr>
        <w:t xml:space="preserve"> рад</w:t>
      </w:r>
      <w:r w:rsidR="00285FFC">
        <w:rPr>
          <w:rFonts w:ascii="Times New Roman" w:hAnsi="Times New Roman" w:cs="Times New Roman"/>
          <w:sz w:val="32"/>
          <w:szCs w:val="32"/>
          <w:lang w:val="uk-UA"/>
        </w:rPr>
        <w:t>а</w:t>
      </w:r>
      <w:r w:rsidR="005F7FCC" w:rsidRPr="00A54F47">
        <w:rPr>
          <w:rFonts w:ascii="Times New Roman" w:hAnsi="Times New Roman" w:cs="Times New Roman"/>
          <w:sz w:val="32"/>
          <w:szCs w:val="32"/>
          <w:lang w:val="uk-UA"/>
        </w:rPr>
        <w:t xml:space="preserve">  придба</w:t>
      </w:r>
      <w:r w:rsidR="00285FFC">
        <w:rPr>
          <w:rFonts w:ascii="Times New Roman" w:hAnsi="Times New Roman" w:cs="Times New Roman"/>
          <w:sz w:val="32"/>
          <w:szCs w:val="32"/>
          <w:lang w:val="uk-UA"/>
        </w:rPr>
        <w:t>ла</w:t>
      </w:r>
      <w:r w:rsidR="005F7FCC" w:rsidRPr="00A54F47">
        <w:rPr>
          <w:rFonts w:ascii="Times New Roman" w:hAnsi="Times New Roman" w:cs="Times New Roman"/>
          <w:sz w:val="32"/>
          <w:szCs w:val="32"/>
          <w:lang w:val="uk-UA"/>
        </w:rPr>
        <w:t xml:space="preserve">  80 тонн </w:t>
      </w:r>
      <w:proofErr w:type="spellStart"/>
      <w:r w:rsidR="005F7FCC" w:rsidRPr="00A54F47">
        <w:rPr>
          <w:rFonts w:ascii="Times New Roman" w:hAnsi="Times New Roman" w:cs="Times New Roman"/>
          <w:sz w:val="32"/>
          <w:szCs w:val="32"/>
          <w:lang w:val="uk-UA"/>
        </w:rPr>
        <w:t>посипочного</w:t>
      </w:r>
      <w:proofErr w:type="spellEnd"/>
      <w:r w:rsidR="005F7FCC" w:rsidRPr="00A54F47">
        <w:rPr>
          <w:rFonts w:ascii="Times New Roman" w:hAnsi="Times New Roman" w:cs="Times New Roman"/>
          <w:sz w:val="32"/>
          <w:szCs w:val="32"/>
          <w:lang w:val="uk-UA"/>
        </w:rPr>
        <w:t xml:space="preserve"> матеріалу - на  43 тис.  грн.  З урахуванням залишків з минулого року  </w:t>
      </w:r>
      <w:proofErr w:type="spellStart"/>
      <w:r w:rsidR="005F7FCC" w:rsidRPr="00A54F47">
        <w:rPr>
          <w:rFonts w:ascii="Times New Roman" w:hAnsi="Times New Roman" w:cs="Times New Roman"/>
          <w:sz w:val="32"/>
          <w:szCs w:val="32"/>
          <w:lang w:val="uk-UA"/>
        </w:rPr>
        <w:t>посипочного</w:t>
      </w:r>
      <w:proofErr w:type="spellEnd"/>
      <w:r w:rsidR="005F7FCC" w:rsidRPr="00A54F47">
        <w:rPr>
          <w:rFonts w:ascii="Times New Roman" w:hAnsi="Times New Roman" w:cs="Times New Roman"/>
          <w:sz w:val="32"/>
          <w:szCs w:val="32"/>
          <w:lang w:val="uk-UA"/>
        </w:rPr>
        <w:t xml:space="preserve">  матеріалу було заготовлено на зимовий період - 143 тони.  В проведенні  розчищення доріг під час рясних снігопадів допомогу місту надавали </w:t>
      </w:r>
      <w:proofErr w:type="spellStart"/>
      <w:r w:rsidR="005F7FCC" w:rsidRPr="00A54F47">
        <w:rPr>
          <w:rFonts w:ascii="Times New Roman" w:hAnsi="Times New Roman" w:cs="Times New Roman"/>
          <w:sz w:val="32"/>
          <w:szCs w:val="32"/>
          <w:lang w:val="uk-UA"/>
        </w:rPr>
        <w:t>ФОП</w:t>
      </w:r>
      <w:proofErr w:type="spellEnd"/>
      <w:r w:rsidR="005F7FCC" w:rsidRPr="00A54F47">
        <w:rPr>
          <w:rFonts w:ascii="Times New Roman" w:hAnsi="Times New Roman" w:cs="Times New Roman"/>
          <w:sz w:val="32"/>
          <w:szCs w:val="32"/>
          <w:lang w:val="uk-UA"/>
        </w:rPr>
        <w:t xml:space="preserve"> </w:t>
      </w:r>
      <w:proofErr w:type="spellStart"/>
      <w:r w:rsidR="005F7FCC" w:rsidRPr="00A54F47">
        <w:rPr>
          <w:rFonts w:ascii="Times New Roman" w:hAnsi="Times New Roman" w:cs="Times New Roman"/>
          <w:sz w:val="32"/>
          <w:szCs w:val="32"/>
          <w:lang w:val="uk-UA"/>
        </w:rPr>
        <w:t>Кунденко</w:t>
      </w:r>
      <w:proofErr w:type="spellEnd"/>
      <w:r w:rsidR="005F7FCC" w:rsidRPr="00A54F47">
        <w:rPr>
          <w:rFonts w:ascii="Times New Roman" w:hAnsi="Times New Roman" w:cs="Times New Roman"/>
          <w:sz w:val="32"/>
          <w:szCs w:val="32"/>
          <w:lang w:val="uk-UA"/>
        </w:rPr>
        <w:t xml:space="preserve"> С.В., фермер Піскун Р.О., </w:t>
      </w:r>
      <w:proofErr w:type="spellStart"/>
      <w:r w:rsidR="005F7FCC" w:rsidRPr="00A54F47">
        <w:rPr>
          <w:rFonts w:ascii="Times New Roman" w:hAnsi="Times New Roman" w:cs="Times New Roman"/>
          <w:sz w:val="32"/>
          <w:szCs w:val="32"/>
          <w:lang w:val="uk-UA"/>
        </w:rPr>
        <w:t>ПрАТ</w:t>
      </w:r>
      <w:proofErr w:type="spellEnd"/>
      <w:r w:rsidR="005F7FCC" w:rsidRPr="00A54F47">
        <w:rPr>
          <w:rFonts w:ascii="Times New Roman" w:hAnsi="Times New Roman" w:cs="Times New Roman"/>
          <w:sz w:val="32"/>
          <w:szCs w:val="32"/>
          <w:lang w:val="uk-UA"/>
        </w:rPr>
        <w:t xml:space="preserve"> «</w:t>
      </w:r>
      <w:proofErr w:type="spellStart"/>
      <w:r w:rsidR="005F7FCC" w:rsidRPr="00A54F47">
        <w:rPr>
          <w:rFonts w:ascii="Times New Roman" w:hAnsi="Times New Roman" w:cs="Times New Roman"/>
          <w:sz w:val="32"/>
          <w:szCs w:val="32"/>
          <w:lang w:val="uk-UA"/>
        </w:rPr>
        <w:t>Василівкатепломережа</w:t>
      </w:r>
      <w:proofErr w:type="spellEnd"/>
      <w:r w:rsidR="005F7FCC" w:rsidRPr="00A54F47">
        <w:rPr>
          <w:rFonts w:ascii="Times New Roman" w:hAnsi="Times New Roman" w:cs="Times New Roman"/>
          <w:sz w:val="32"/>
          <w:szCs w:val="32"/>
          <w:lang w:val="uk-UA"/>
        </w:rPr>
        <w:t xml:space="preserve">», послуги яких оплачувалися з міського бюджету. </w:t>
      </w:r>
    </w:p>
    <w:p w:rsidR="005F7FCC" w:rsidRDefault="005F7FCC" w:rsidP="005F7FCC">
      <w:pPr>
        <w:spacing w:line="235" w:lineRule="auto"/>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Для механізації робіт з обслуговування міських доріг та тротуарів </w:t>
      </w:r>
      <w:proofErr w:type="spellStart"/>
      <w:r w:rsidRPr="00A54F47">
        <w:rPr>
          <w:rFonts w:ascii="Times New Roman" w:hAnsi="Times New Roman" w:cs="Times New Roman"/>
          <w:sz w:val="32"/>
          <w:szCs w:val="32"/>
          <w:lang w:val="uk-UA"/>
        </w:rPr>
        <w:t>К</w:t>
      </w:r>
      <w:r w:rsidR="00285FFC">
        <w:rPr>
          <w:rFonts w:ascii="Times New Roman" w:hAnsi="Times New Roman" w:cs="Times New Roman"/>
          <w:sz w:val="32"/>
          <w:szCs w:val="32"/>
          <w:lang w:val="uk-UA"/>
        </w:rPr>
        <w:t>П</w:t>
      </w:r>
      <w:proofErr w:type="spellEnd"/>
      <w:r w:rsidRPr="00A54F47">
        <w:rPr>
          <w:rFonts w:ascii="Times New Roman" w:hAnsi="Times New Roman" w:cs="Times New Roman"/>
          <w:sz w:val="32"/>
          <w:szCs w:val="32"/>
          <w:lang w:val="uk-UA"/>
        </w:rPr>
        <w:t xml:space="preserve"> «</w:t>
      </w:r>
      <w:proofErr w:type="spellStart"/>
      <w:r w:rsidRPr="00A54F47">
        <w:rPr>
          <w:rFonts w:ascii="Times New Roman" w:hAnsi="Times New Roman" w:cs="Times New Roman"/>
          <w:sz w:val="32"/>
          <w:szCs w:val="32"/>
          <w:lang w:val="uk-UA"/>
        </w:rPr>
        <w:t>Благоустрій-Василівка</w:t>
      </w:r>
      <w:proofErr w:type="spellEnd"/>
      <w:r w:rsidRPr="00A54F47">
        <w:rPr>
          <w:rFonts w:ascii="Times New Roman" w:hAnsi="Times New Roman" w:cs="Times New Roman"/>
          <w:sz w:val="32"/>
          <w:szCs w:val="32"/>
          <w:lang w:val="uk-UA"/>
        </w:rPr>
        <w:t>» придба</w:t>
      </w:r>
      <w:r w:rsidR="00285FFC">
        <w:rPr>
          <w:rFonts w:ascii="Times New Roman" w:hAnsi="Times New Roman" w:cs="Times New Roman"/>
          <w:sz w:val="32"/>
          <w:szCs w:val="32"/>
          <w:lang w:val="uk-UA"/>
        </w:rPr>
        <w:t>ло</w:t>
      </w:r>
      <w:r w:rsidRPr="00A54F47">
        <w:rPr>
          <w:rFonts w:ascii="Times New Roman" w:hAnsi="Times New Roman" w:cs="Times New Roman"/>
          <w:sz w:val="32"/>
          <w:szCs w:val="32"/>
          <w:lang w:val="uk-UA"/>
        </w:rPr>
        <w:t xml:space="preserve"> міні-трактор «Булат» з навісним обладнанням, загальною вартістю 190 тис. грн.</w:t>
      </w:r>
    </w:p>
    <w:p w:rsidR="0060068A" w:rsidRPr="00A54F47" w:rsidRDefault="0060068A" w:rsidP="0060068A">
      <w:pPr>
        <w:spacing w:line="235" w:lineRule="auto"/>
        <w:ind w:right="-1"/>
        <w:jc w:val="both"/>
        <w:rPr>
          <w:rFonts w:ascii="Times New Roman" w:hAnsi="Times New Roman" w:cs="Times New Roman"/>
          <w:sz w:val="32"/>
          <w:szCs w:val="32"/>
          <w:lang w:val="uk-UA"/>
        </w:rPr>
      </w:pPr>
      <w:r w:rsidRPr="0060068A">
        <w:rPr>
          <w:rFonts w:ascii="Times New Roman" w:hAnsi="Times New Roman" w:cs="Times New Roman"/>
          <w:noProof/>
          <w:sz w:val="32"/>
          <w:szCs w:val="32"/>
        </w:rPr>
        <w:lastRenderedPageBreak/>
        <w:drawing>
          <wp:inline distT="0" distB="0" distL="0" distR="0">
            <wp:extent cx="3371850" cy="4067175"/>
            <wp:effectExtent l="19050" t="0" r="0" b="0"/>
            <wp:docPr id="35" name="Рисунок 19" descr="C:\Users\Lesha Shupenko\Desktop\пробный\Фото для звита\посипка\IMG_20171115_094413.jpg"/>
            <wp:cNvGraphicFramePr/>
            <a:graphic xmlns:a="http://schemas.openxmlformats.org/drawingml/2006/main">
              <a:graphicData uri="http://schemas.openxmlformats.org/drawingml/2006/picture">
                <pic:pic xmlns:pic="http://schemas.openxmlformats.org/drawingml/2006/picture">
                  <pic:nvPicPr>
                    <pic:cNvPr id="15362" name="Picture 2" descr="C:\Users\Lesha Shupenko\Desktop\пробный\Фото для звита\посипка\IMG_20171115_094413.jpg"/>
                    <pic:cNvPicPr>
                      <a:picLocks noGrp="1" noChangeAspect="1" noChangeArrowheads="1"/>
                    </pic:cNvPicPr>
                  </pic:nvPicPr>
                  <pic:blipFill>
                    <a:blip r:embed="rId29" cstate="print"/>
                    <a:srcRect/>
                    <a:stretch>
                      <a:fillRect/>
                    </a:stretch>
                  </pic:blipFill>
                  <pic:spPr bwMode="auto">
                    <a:xfrm>
                      <a:off x="0" y="0"/>
                      <a:ext cx="3371860" cy="4067187"/>
                    </a:xfrm>
                    <a:prstGeom prst="rect">
                      <a:avLst/>
                    </a:prstGeom>
                    <a:noFill/>
                  </pic:spPr>
                </pic:pic>
              </a:graphicData>
            </a:graphic>
          </wp:inline>
        </w:drawing>
      </w:r>
      <w:r w:rsidRPr="0060068A">
        <w:rPr>
          <w:rFonts w:ascii="Times New Roman" w:hAnsi="Times New Roman" w:cs="Times New Roman"/>
          <w:noProof/>
          <w:sz w:val="32"/>
          <w:szCs w:val="32"/>
        </w:rPr>
        <w:drawing>
          <wp:inline distT="0" distB="0" distL="0" distR="0">
            <wp:extent cx="5940425" cy="2526627"/>
            <wp:effectExtent l="19050" t="0" r="3175" b="0"/>
            <wp:docPr id="36" name="Рисунок 260" descr="C:\Users\Lesha Shupenko\Desktop\пробный\Фото для звита\Новий міні трактор\0-02-07-79b3892caee858a68e50db9a85d745f4303c0ea77d2955b10e3d89f651bdcf98_full.jpg"/>
            <wp:cNvGraphicFramePr/>
            <a:graphic xmlns:a="http://schemas.openxmlformats.org/drawingml/2006/main">
              <a:graphicData uri="http://schemas.openxmlformats.org/drawingml/2006/picture">
                <pic:pic xmlns:pic="http://schemas.openxmlformats.org/drawingml/2006/picture">
                  <pic:nvPicPr>
                    <pic:cNvPr id="15363" name="Picture 3" descr="C:\Users\Lesha Shupenko\Desktop\пробный\Фото для звита\Новий міні трактор\0-02-07-79b3892caee858a68e50db9a85d745f4303c0ea77d2955b10e3d89f651bdcf98_full.jpg"/>
                    <pic:cNvPicPr>
                      <a:picLocks noChangeAspect="1" noChangeArrowheads="1"/>
                    </pic:cNvPicPr>
                  </pic:nvPicPr>
                  <pic:blipFill>
                    <a:blip r:embed="rId30"/>
                    <a:srcRect/>
                    <a:stretch>
                      <a:fillRect/>
                    </a:stretch>
                  </pic:blipFill>
                  <pic:spPr bwMode="auto">
                    <a:xfrm>
                      <a:off x="0" y="0"/>
                      <a:ext cx="5940425" cy="2526627"/>
                    </a:xfrm>
                    <a:prstGeom prst="rect">
                      <a:avLst/>
                    </a:prstGeom>
                    <a:noFill/>
                  </pic:spPr>
                </pic:pic>
              </a:graphicData>
            </a:graphic>
          </wp:inline>
        </w:drawing>
      </w:r>
    </w:p>
    <w:p w:rsidR="005F7FCC"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Протягом року </w:t>
      </w:r>
      <w:r w:rsidR="00533115">
        <w:rPr>
          <w:rFonts w:ascii="Times New Roman" w:hAnsi="Times New Roman" w:cs="Times New Roman"/>
          <w:sz w:val="32"/>
          <w:szCs w:val="32"/>
          <w:lang w:val="uk-UA"/>
        </w:rPr>
        <w:t>п</w:t>
      </w:r>
      <w:r w:rsidRPr="00A54F47">
        <w:rPr>
          <w:rFonts w:ascii="Times New Roman" w:hAnsi="Times New Roman" w:cs="Times New Roman"/>
          <w:sz w:val="32"/>
          <w:szCs w:val="32"/>
          <w:lang w:val="uk-UA"/>
        </w:rPr>
        <w:t xml:space="preserve">ридбано 24 лавки садово-паркових, загальною вартістю 150 тис. грн., які встановлені вздовж пішохідної алеї по бульвару Центральному, та 34 урни для збору сміття на суму 60 тис. грн., які планомірно встановлюються вздовж центральних вулиць як в центральній частині так і на південно-західній частинах міста. </w:t>
      </w:r>
    </w:p>
    <w:p w:rsidR="00BC7A23" w:rsidRDefault="00BC7A23" w:rsidP="00BC7A23">
      <w:pPr>
        <w:ind w:right="-1" w:firstLine="708"/>
        <w:jc w:val="center"/>
        <w:rPr>
          <w:rFonts w:ascii="Times New Roman" w:hAnsi="Times New Roman" w:cs="Times New Roman"/>
          <w:sz w:val="32"/>
          <w:szCs w:val="32"/>
          <w:lang w:val="uk-UA"/>
        </w:rPr>
      </w:pPr>
      <w:r w:rsidRPr="00BC7A23">
        <w:rPr>
          <w:rFonts w:ascii="Times New Roman" w:hAnsi="Times New Roman" w:cs="Times New Roman"/>
          <w:noProof/>
          <w:sz w:val="32"/>
          <w:szCs w:val="32"/>
        </w:rPr>
        <w:lastRenderedPageBreak/>
        <w:drawing>
          <wp:inline distT="0" distB="0" distL="0" distR="0">
            <wp:extent cx="4448172" cy="3105149"/>
            <wp:effectExtent l="19050" t="0" r="0" b="0"/>
            <wp:docPr id="37" name="Рисунок 261" descr="C:\Users\Lesha Shupenko\Desktop\пробный\Фото для звита\Встановлення урн. лавки\555.jpg"/>
            <wp:cNvGraphicFramePr/>
            <a:graphic xmlns:a="http://schemas.openxmlformats.org/drawingml/2006/main">
              <a:graphicData uri="http://schemas.openxmlformats.org/drawingml/2006/picture">
                <pic:pic xmlns:pic="http://schemas.openxmlformats.org/drawingml/2006/picture">
                  <pic:nvPicPr>
                    <pic:cNvPr id="16386" name="Picture 2" descr="C:\Users\Lesha Shupenko\Desktop\пробный\Фото для звита\Встановлення урн. лавки\555.jpg"/>
                    <pic:cNvPicPr>
                      <a:picLocks noChangeAspect="1" noChangeArrowheads="1"/>
                    </pic:cNvPicPr>
                  </pic:nvPicPr>
                  <pic:blipFill>
                    <a:blip r:embed="rId31"/>
                    <a:srcRect/>
                    <a:stretch>
                      <a:fillRect/>
                    </a:stretch>
                  </pic:blipFill>
                  <pic:spPr bwMode="auto">
                    <a:xfrm>
                      <a:off x="0" y="0"/>
                      <a:ext cx="4448172" cy="3105149"/>
                    </a:xfrm>
                    <a:prstGeom prst="rect">
                      <a:avLst/>
                    </a:prstGeom>
                    <a:noFill/>
                  </pic:spPr>
                </pic:pic>
              </a:graphicData>
            </a:graphic>
          </wp:inline>
        </w:drawing>
      </w:r>
    </w:p>
    <w:p w:rsidR="00BC7A23" w:rsidRDefault="00BC7A23" w:rsidP="00BC7A23">
      <w:pPr>
        <w:ind w:right="-1" w:firstLine="708"/>
        <w:jc w:val="center"/>
        <w:rPr>
          <w:rFonts w:ascii="Times New Roman" w:hAnsi="Times New Roman" w:cs="Times New Roman"/>
          <w:sz w:val="32"/>
          <w:szCs w:val="32"/>
          <w:lang w:val="uk-UA"/>
        </w:rPr>
      </w:pPr>
      <w:r w:rsidRPr="00BC7A23">
        <w:rPr>
          <w:rFonts w:ascii="Times New Roman" w:hAnsi="Times New Roman" w:cs="Times New Roman"/>
          <w:noProof/>
          <w:sz w:val="32"/>
          <w:szCs w:val="32"/>
        </w:rPr>
        <w:drawing>
          <wp:inline distT="0" distB="0" distL="0" distR="0">
            <wp:extent cx="4448175" cy="3857625"/>
            <wp:effectExtent l="19050" t="0" r="9525" b="0"/>
            <wp:docPr id="38" name="Рисунок 286" descr="C:\Users\Lesha Shupenko\Desktop\пробный\Фото для звита\Встановлення урн. лавки\IMG_20171103_122302.jpg"/>
            <wp:cNvGraphicFramePr/>
            <a:graphic xmlns:a="http://schemas.openxmlformats.org/drawingml/2006/main">
              <a:graphicData uri="http://schemas.openxmlformats.org/drawingml/2006/picture">
                <pic:pic xmlns:pic="http://schemas.openxmlformats.org/drawingml/2006/picture">
                  <pic:nvPicPr>
                    <pic:cNvPr id="16389" name="Picture 5" descr="C:\Users\Lesha Shupenko\Desktop\пробный\Фото для звита\Встановлення урн. лавки\IMG_20171103_122302.jpg"/>
                    <pic:cNvPicPr>
                      <a:picLocks noChangeAspect="1" noChangeArrowheads="1"/>
                    </pic:cNvPicPr>
                  </pic:nvPicPr>
                  <pic:blipFill>
                    <a:blip r:embed="rId32" cstate="print"/>
                    <a:srcRect/>
                    <a:stretch>
                      <a:fillRect/>
                    </a:stretch>
                  </pic:blipFill>
                  <pic:spPr bwMode="auto">
                    <a:xfrm>
                      <a:off x="0" y="0"/>
                      <a:ext cx="4448178" cy="3857628"/>
                    </a:xfrm>
                    <a:prstGeom prst="rect">
                      <a:avLst/>
                    </a:prstGeom>
                    <a:noFill/>
                  </pic:spPr>
                </pic:pic>
              </a:graphicData>
            </a:graphic>
          </wp:inline>
        </w:drawing>
      </w:r>
    </w:p>
    <w:p w:rsidR="00BC7A23" w:rsidRPr="00A54F47" w:rsidRDefault="00BC7A23" w:rsidP="00BC7A23">
      <w:pPr>
        <w:ind w:right="-1" w:firstLine="708"/>
        <w:jc w:val="center"/>
        <w:rPr>
          <w:rFonts w:ascii="Times New Roman" w:hAnsi="Times New Roman" w:cs="Times New Roman"/>
          <w:sz w:val="32"/>
          <w:szCs w:val="32"/>
          <w:lang w:val="uk-UA"/>
        </w:rPr>
      </w:pPr>
    </w:p>
    <w:p w:rsidR="005F7FCC" w:rsidRPr="00A54F47" w:rsidRDefault="005F7FCC" w:rsidP="005F7FCC">
      <w:pPr>
        <w:spacing w:line="235" w:lineRule="auto"/>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Мешканців міста, як дорослих так і малечі, на новорічні свята порадувал</w:t>
      </w:r>
      <w:r w:rsidR="00285FFC">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w:t>
      </w:r>
      <w:r w:rsidR="00285FFC">
        <w:rPr>
          <w:rFonts w:ascii="Times New Roman" w:hAnsi="Times New Roman" w:cs="Times New Roman"/>
          <w:sz w:val="32"/>
          <w:szCs w:val="32"/>
          <w:lang w:val="uk-UA"/>
        </w:rPr>
        <w:t>н</w:t>
      </w:r>
      <w:r w:rsidRPr="00A54F47">
        <w:rPr>
          <w:rFonts w:ascii="Times New Roman" w:hAnsi="Times New Roman" w:cs="Times New Roman"/>
          <w:sz w:val="32"/>
          <w:szCs w:val="32"/>
          <w:lang w:val="uk-UA"/>
        </w:rPr>
        <w:t>ов</w:t>
      </w:r>
      <w:r w:rsidR="00285FFC">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штучн</w:t>
      </w:r>
      <w:r w:rsidR="00285FFC">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новорічн</w:t>
      </w:r>
      <w:r w:rsidR="00285FFC">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ялинк</w:t>
      </w:r>
      <w:r w:rsidR="00285FFC">
        <w:rPr>
          <w:rFonts w:ascii="Times New Roman" w:hAnsi="Times New Roman" w:cs="Times New Roman"/>
          <w:sz w:val="32"/>
          <w:szCs w:val="32"/>
          <w:lang w:val="uk-UA"/>
        </w:rPr>
        <w:t>а</w:t>
      </w:r>
      <w:r w:rsidRPr="00A54F47">
        <w:rPr>
          <w:rFonts w:ascii="Times New Roman" w:hAnsi="Times New Roman" w:cs="Times New Roman"/>
          <w:sz w:val="32"/>
          <w:szCs w:val="32"/>
          <w:lang w:val="uk-UA"/>
        </w:rPr>
        <w:t>, прикрашен</w:t>
      </w:r>
      <w:r w:rsidR="00285FFC">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чудовими гірляндами,  загальна вартість якої становить 354 тис. грн.</w:t>
      </w:r>
    </w:p>
    <w:p w:rsidR="005F7FCC" w:rsidRPr="00A54F47" w:rsidRDefault="005F7FCC" w:rsidP="005F7FCC">
      <w:pPr>
        <w:spacing w:line="235" w:lineRule="auto"/>
        <w:ind w:right="-1" w:firstLine="708"/>
        <w:jc w:val="both"/>
        <w:rPr>
          <w:rFonts w:ascii="Times New Roman" w:hAnsi="Times New Roman" w:cs="Times New Roman"/>
          <w:sz w:val="32"/>
          <w:szCs w:val="32"/>
          <w:lang w:val="uk-UA"/>
        </w:rPr>
      </w:pPr>
      <w:proofErr w:type="spellStart"/>
      <w:r w:rsidRPr="00A54F47">
        <w:rPr>
          <w:rFonts w:ascii="Times New Roman" w:hAnsi="Times New Roman" w:cs="Times New Roman"/>
          <w:sz w:val="32"/>
          <w:szCs w:val="32"/>
          <w:lang w:val="uk-UA"/>
        </w:rPr>
        <w:t>К</w:t>
      </w:r>
      <w:r w:rsidR="00285FFC">
        <w:rPr>
          <w:rFonts w:ascii="Times New Roman" w:hAnsi="Times New Roman" w:cs="Times New Roman"/>
          <w:sz w:val="32"/>
          <w:szCs w:val="32"/>
          <w:lang w:val="uk-UA"/>
        </w:rPr>
        <w:t>П</w:t>
      </w:r>
      <w:proofErr w:type="spellEnd"/>
      <w:r w:rsidRPr="00A54F47">
        <w:rPr>
          <w:rFonts w:ascii="Times New Roman" w:hAnsi="Times New Roman" w:cs="Times New Roman"/>
          <w:sz w:val="32"/>
          <w:szCs w:val="32"/>
          <w:lang w:val="uk-UA"/>
        </w:rPr>
        <w:t xml:space="preserve"> «</w:t>
      </w:r>
      <w:proofErr w:type="spellStart"/>
      <w:r w:rsidRPr="00A54F47">
        <w:rPr>
          <w:rFonts w:ascii="Times New Roman" w:hAnsi="Times New Roman" w:cs="Times New Roman"/>
          <w:sz w:val="32"/>
          <w:szCs w:val="32"/>
          <w:lang w:val="uk-UA"/>
        </w:rPr>
        <w:t>Благоустрій-Василівка</w:t>
      </w:r>
      <w:proofErr w:type="spellEnd"/>
      <w:r w:rsidRPr="00A54F47">
        <w:rPr>
          <w:rFonts w:ascii="Times New Roman" w:hAnsi="Times New Roman" w:cs="Times New Roman"/>
          <w:sz w:val="32"/>
          <w:szCs w:val="32"/>
          <w:lang w:val="uk-UA"/>
        </w:rPr>
        <w:t xml:space="preserve">» продовж року здійснює догляд  за зеленими  насадженнями: виконано  </w:t>
      </w:r>
      <w:proofErr w:type="spellStart"/>
      <w:r w:rsidRPr="00A54F47">
        <w:rPr>
          <w:rFonts w:ascii="Times New Roman" w:hAnsi="Times New Roman" w:cs="Times New Roman"/>
          <w:sz w:val="32"/>
          <w:szCs w:val="32"/>
          <w:lang w:val="uk-UA"/>
        </w:rPr>
        <w:t>кронування</w:t>
      </w:r>
      <w:proofErr w:type="spellEnd"/>
      <w:r w:rsidRPr="00A54F47">
        <w:rPr>
          <w:rFonts w:ascii="Times New Roman" w:hAnsi="Times New Roman" w:cs="Times New Roman"/>
          <w:sz w:val="32"/>
          <w:szCs w:val="32"/>
          <w:lang w:val="uk-UA"/>
        </w:rPr>
        <w:t xml:space="preserve"> 82 дерев,  видалено 34 аварійні сухостійні дерева. Отримані після спиляння дерев дрова розподіляються за рішенням виконкому міської ради  громадянам </w:t>
      </w:r>
      <w:r w:rsidRPr="00A54F47">
        <w:rPr>
          <w:rFonts w:ascii="Times New Roman" w:hAnsi="Times New Roman" w:cs="Times New Roman"/>
          <w:sz w:val="32"/>
          <w:szCs w:val="32"/>
          <w:lang w:val="uk-UA"/>
        </w:rPr>
        <w:lastRenderedPageBreak/>
        <w:t xml:space="preserve">пільгової категорії, учасникам АТО.  За рік 11 громадян отримали по 3 куб. м. дров безкоштовно. </w:t>
      </w:r>
    </w:p>
    <w:p w:rsidR="005F7FCC" w:rsidRDefault="005F7FCC" w:rsidP="005F7FCC">
      <w:pPr>
        <w:spacing w:line="235" w:lineRule="auto"/>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Для озеленення міста висаджено 9 молодих дерев та 38 кущів, придбаних міською радою на  43 тис. грн.</w:t>
      </w:r>
    </w:p>
    <w:p w:rsidR="00E51640" w:rsidRDefault="00E51640" w:rsidP="003F23FC">
      <w:pPr>
        <w:spacing w:line="235" w:lineRule="auto"/>
        <w:ind w:right="-1" w:firstLine="708"/>
        <w:jc w:val="center"/>
        <w:rPr>
          <w:rFonts w:ascii="Times New Roman" w:hAnsi="Times New Roman" w:cs="Times New Roman"/>
          <w:sz w:val="32"/>
          <w:szCs w:val="32"/>
          <w:lang w:val="uk-UA"/>
        </w:rPr>
      </w:pPr>
      <w:r w:rsidRPr="00E51640">
        <w:rPr>
          <w:rFonts w:ascii="Times New Roman" w:hAnsi="Times New Roman" w:cs="Times New Roman"/>
          <w:noProof/>
          <w:sz w:val="32"/>
          <w:szCs w:val="32"/>
        </w:rPr>
        <w:drawing>
          <wp:inline distT="0" distB="0" distL="0" distR="0">
            <wp:extent cx="2828290" cy="4076699"/>
            <wp:effectExtent l="19050" t="0" r="0" b="0"/>
            <wp:docPr id="39" name="Рисунок 287" descr="C:\Users\Lesha Shupenko\Desktop\пробный\Фото для звита\Посадка дерев\IMG_20171123_131548.jpg"/>
            <wp:cNvGraphicFramePr/>
            <a:graphic xmlns:a="http://schemas.openxmlformats.org/drawingml/2006/main">
              <a:graphicData uri="http://schemas.openxmlformats.org/drawingml/2006/picture">
                <pic:pic xmlns:pic="http://schemas.openxmlformats.org/drawingml/2006/picture">
                  <pic:nvPicPr>
                    <pic:cNvPr id="17412" name="Picture 4" descr="C:\Users\Lesha Shupenko\Desktop\пробный\Фото для звита\Посадка дерев\IMG_20171123_131548.jpg"/>
                    <pic:cNvPicPr>
                      <a:picLocks noChangeAspect="1" noChangeArrowheads="1"/>
                    </pic:cNvPicPr>
                  </pic:nvPicPr>
                  <pic:blipFill>
                    <a:blip r:embed="rId33" cstate="print"/>
                    <a:srcRect/>
                    <a:stretch>
                      <a:fillRect/>
                    </a:stretch>
                  </pic:blipFill>
                  <pic:spPr bwMode="auto">
                    <a:xfrm>
                      <a:off x="0" y="0"/>
                      <a:ext cx="2832672" cy="4083016"/>
                    </a:xfrm>
                    <a:prstGeom prst="rect">
                      <a:avLst/>
                    </a:prstGeom>
                    <a:noFill/>
                  </pic:spPr>
                </pic:pic>
              </a:graphicData>
            </a:graphic>
          </wp:inline>
        </w:drawing>
      </w:r>
    </w:p>
    <w:p w:rsidR="003F23FC" w:rsidRDefault="003F23FC" w:rsidP="003F23FC">
      <w:pPr>
        <w:spacing w:line="235" w:lineRule="auto"/>
        <w:ind w:right="-1" w:firstLine="708"/>
        <w:jc w:val="center"/>
        <w:rPr>
          <w:rFonts w:ascii="Times New Roman" w:hAnsi="Times New Roman" w:cs="Times New Roman"/>
          <w:sz w:val="32"/>
          <w:szCs w:val="32"/>
          <w:lang w:val="uk-UA"/>
        </w:rPr>
      </w:pPr>
      <w:r w:rsidRPr="003F23FC">
        <w:rPr>
          <w:rFonts w:ascii="Times New Roman" w:hAnsi="Times New Roman" w:cs="Times New Roman"/>
          <w:noProof/>
          <w:sz w:val="32"/>
          <w:szCs w:val="32"/>
        </w:rPr>
        <w:drawing>
          <wp:inline distT="0" distB="0" distL="0" distR="0">
            <wp:extent cx="2856517" cy="4257675"/>
            <wp:effectExtent l="19050" t="0" r="983" b="0"/>
            <wp:docPr id="40" name="Рисунок 32" descr="C:\Users\Lesha Shupenko\Desktop\пробный\Фото для звита\Обрезка деревьев\04.jpg"/>
            <wp:cNvGraphicFramePr/>
            <a:graphic xmlns:a="http://schemas.openxmlformats.org/drawingml/2006/main">
              <a:graphicData uri="http://schemas.openxmlformats.org/drawingml/2006/picture">
                <pic:pic xmlns:pic="http://schemas.openxmlformats.org/drawingml/2006/picture">
                  <pic:nvPicPr>
                    <pic:cNvPr id="7" name="Picture 2" descr="C:\Users\Lesha Shupenko\Desktop\пробный\Фото для звита\Обрезка деревьев\04.jpg"/>
                    <pic:cNvPicPr>
                      <a:picLocks noGrp="1" noChangeAspect="1" noChangeArrowheads="1"/>
                    </pic:cNvPicPr>
                  </pic:nvPicPr>
                  <pic:blipFill>
                    <a:blip r:embed="rId34" cstate="print"/>
                    <a:srcRect/>
                    <a:stretch>
                      <a:fillRect/>
                    </a:stretch>
                  </pic:blipFill>
                  <pic:spPr bwMode="auto">
                    <a:xfrm>
                      <a:off x="0" y="0"/>
                      <a:ext cx="2857520" cy="4259169"/>
                    </a:xfrm>
                    <a:prstGeom prst="rect">
                      <a:avLst/>
                    </a:prstGeom>
                    <a:noFill/>
                  </pic:spPr>
                </pic:pic>
              </a:graphicData>
            </a:graphic>
          </wp:inline>
        </w:drawing>
      </w:r>
    </w:p>
    <w:p w:rsidR="003F23FC" w:rsidRDefault="003F23FC" w:rsidP="005F7FCC">
      <w:pPr>
        <w:spacing w:line="235" w:lineRule="auto"/>
        <w:ind w:right="-1" w:firstLine="708"/>
        <w:jc w:val="both"/>
        <w:rPr>
          <w:rFonts w:ascii="Times New Roman" w:hAnsi="Times New Roman" w:cs="Times New Roman"/>
          <w:sz w:val="32"/>
          <w:szCs w:val="32"/>
          <w:lang w:val="uk-UA"/>
        </w:rPr>
      </w:pPr>
    </w:p>
    <w:p w:rsidR="00963858" w:rsidRDefault="00963858" w:rsidP="005F7FCC">
      <w:pPr>
        <w:spacing w:line="235" w:lineRule="auto"/>
        <w:ind w:right="-1" w:firstLine="708"/>
        <w:jc w:val="both"/>
        <w:rPr>
          <w:rFonts w:ascii="Times New Roman" w:hAnsi="Times New Roman" w:cs="Times New Roman"/>
          <w:sz w:val="32"/>
          <w:szCs w:val="32"/>
          <w:lang w:val="uk-UA"/>
        </w:rPr>
      </w:pPr>
    </w:p>
    <w:p w:rsidR="00963858" w:rsidRPr="00A54F47" w:rsidRDefault="00963858" w:rsidP="005F7FCC">
      <w:pPr>
        <w:spacing w:line="235" w:lineRule="auto"/>
        <w:ind w:right="-1" w:firstLine="708"/>
        <w:jc w:val="both"/>
        <w:rPr>
          <w:rFonts w:ascii="Times New Roman" w:hAnsi="Times New Roman" w:cs="Times New Roman"/>
          <w:sz w:val="32"/>
          <w:szCs w:val="32"/>
          <w:lang w:val="uk-UA"/>
        </w:rPr>
      </w:pPr>
    </w:p>
    <w:p w:rsidR="005F7FCC" w:rsidRPr="00A54F47"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Поруч із працівниками комунального підприємства в рамках проведення  місячників по благоустрою в м. </w:t>
      </w:r>
      <w:proofErr w:type="spellStart"/>
      <w:r w:rsidRPr="00A54F47">
        <w:rPr>
          <w:rFonts w:ascii="Times New Roman" w:hAnsi="Times New Roman" w:cs="Times New Roman"/>
          <w:sz w:val="32"/>
          <w:szCs w:val="32"/>
          <w:lang w:val="uk-UA"/>
        </w:rPr>
        <w:t>Василівка</w:t>
      </w:r>
      <w:proofErr w:type="spellEnd"/>
      <w:r w:rsidRPr="00A54F47">
        <w:rPr>
          <w:rFonts w:ascii="Times New Roman" w:hAnsi="Times New Roman" w:cs="Times New Roman"/>
          <w:sz w:val="32"/>
          <w:szCs w:val="32"/>
          <w:lang w:val="uk-UA"/>
        </w:rPr>
        <w:t xml:space="preserve"> щорічно </w:t>
      </w:r>
      <w:r w:rsidR="00285FFC">
        <w:rPr>
          <w:rFonts w:ascii="Times New Roman" w:hAnsi="Times New Roman" w:cs="Times New Roman"/>
          <w:sz w:val="32"/>
          <w:szCs w:val="32"/>
          <w:lang w:val="uk-UA"/>
        </w:rPr>
        <w:t>беруть</w:t>
      </w:r>
      <w:r w:rsidRPr="00A54F47">
        <w:rPr>
          <w:rFonts w:ascii="Times New Roman" w:hAnsi="Times New Roman" w:cs="Times New Roman"/>
          <w:sz w:val="32"/>
          <w:szCs w:val="32"/>
          <w:lang w:val="uk-UA"/>
        </w:rPr>
        <w:t xml:space="preserve">  участь  працівники  підприємств і бюджетних організації, учні та вчител</w:t>
      </w:r>
      <w:r w:rsidR="00285FFC">
        <w:rPr>
          <w:rFonts w:ascii="Times New Roman" w:hAnsi="Times New Roman" w:cs="Times New Roman"/>
          <w:sz w:val="32"/>
          <w:szCs w:val="32"/>
          <w:lang w:val="uk-UA"/>
        </w:rPr>
        <w:t>і</w:t>
      </w:r>
      <w:r w:rsidRPr="00A54F47">
        <w:rPr>
          <w:rFonts w:ascii="Times New Roman" w:hAnsi="Times New Roman" w:cs="Times New Roman"/>
          <w:sz w:val="32"/>
          <w:szCs w:val="32"/>
          <w:lang w:val="uk-UA"/>
        </w:rPr>
        <w:t xml:space="preserve"> шкіл, робітники </w:t>
      </w:r>
      <w:r w:rsidR="00285FFC">
        <w:rPr>
          <w:rFonts w:ascii="Times New Roman" w:hAnsi="Times New Roman" w:cs="Times New Roman"/>
          <w:sz w:val="32"/>
          <w:szCs w:val="32"/>
          <w:lang w:val="uk-UA"/>
        </w:rPr>
        <w:t>дитсадків</w:t>
      </w:r>
      <w:r w:rsidRPr="00A54F47">
        <w:rPr>
          <w:rFonts w:ascii="Times New Roman" w:hAnsi="Times New Roman" w:cs="Times New Roman"/>
          <w:sz w:val="32"/>
          <w:szCs w:val="32"/>
          <w:lang w:val="uk-UA"/>
        </w:rPr>
        <w:t xml:space="preserve"> та  громадяни міста.  В 2018 році до заходів по наведенні належного санітарного стану території міста залучено близько 2,85 тис. громадян,  в тому числі  в щорічній акції «За чисте довкілля» прийняло участь </w:t>
      </w:r>
      <w:r w:rsidR="00285FFC">
        <w:rPr>
          <w:rFonts w:ascii="Times New Roman" w:hAnsi="Times New Roman" w:cs="Times New Roman"/>
          <w:sz w:val="32"/>
          <w:szCs w:val="32"/>
          <w:lang w:val="uk-UA"/>
        </w:rPr>
        <w:t>понад</w:t>
      </w:r>
      <w:r w:rsidRPr="00A54F47">
        <w:rPr>
          <w:rFonts w:ascii="Times New Roman" w:hAnsi="Times New Roman" w:cs="Times New Roman"/>
          <w:sz w:val="32"/>
          <w:szCs w:val="32"/>
          <w:lang w:val="uk-UA"/>
        </w:rPr>
        <w:t xml:space="preserve"> 520  учнів та студент</w:t>
      </w:r>
      <w:r w:rsidR="00285FFC">
        <w:rPr>
          <w:rFonts w:ascii="Times New Roman" w:hAnsi="Times New Roman" w:cs="Times New Roman"/>
          <w:sz w:val="32"/>
          <w:szCs w:val="32"/>
          <w:lang w:val="uk-UA"/>
        </w:rPr>
        <w:t>ів</w:t>
      </w:r>
      <w:r w:rsidRPr="00A54F47">
        <w:rPr>
          <w:rFonts w:ascii="Times New Roman" w:hAnsi="Times New Roman" w:cs="Times New Roman"/>
          <w:sz w:val="32"/>
          <w:szCs w:val="32"/>
          <w:lang w:val="uk-UA"/>
        </w:rPr>
        <w:t xml:space="preserve">. </w:t>
      </w:r>
    </w:p>
    <w:p w:rsidR="005F7FCC" w:rsidRPr="00A54F47"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Підприємства ТОВ «</w:t>
      </w:r>
      <w:proofErr w:type="spellStart"/>
      <w:r w:rsidRPr="00A54F47">
        <w:rPr>
          <w:rFonts w:ascii="Times New Roman" w:hAnsi="Times New Roman" w:cs="Times New Roman"/>
          <w:sz w:val="32"/>
          <w:szCs w:val="32"/>
          <w:lang w:val="uk-UA"/>
        </w:rPr>
        <w:t>Василівський</w:t>
      </w:r>
      <w:proofErr w:type="spellEnd"/>
      <w:r w:rsidRPr="00A54F47">
        <w:rPr>
          <w:rFonts w:ascii="Times New Roman" w:hAnsi="Times New Roman" w:cs="Times New Roman"/>
          <w:sz w:val="32"/>
          <w:szCs w:val="32"/>
          <w:lang w:val="uk-UA"/>
        </w:rPr>
        <w:t xml:space="preserve"> завод </w:t>
      </w:r>
      <w:proofErr w:type="spellStart"/>
      <w:r w:rsidRPr="00A54F47">
        <w:rPr>
          <w:rFonts w:ascii="Times New Roman" w:hAnsi="Times New Roman" w:cs="Times New Roman"/>
          <w:sz w:val="32"/>
          <w:szCs w:val="32"/>
          <w:lang w:val="uk-UA"/>
        </w:rPr>
        <w:t>МК</w:t>
      </w:r>
      <w:proofErr w:type="spellEnd"/>
      <w:r w:rsidRPr="00A54F47">
        <w:rPr>
          <w:rFonts w:ascii="Times New Roman" w:hAnsi="Times New Roman" w:cs="Times New Roman"/>
          <w:sz w:val="32"/>
          <w:szCs w:val="32"/>
          <w:lang w:val="uk-UA"/>
        </w:rPr>
        <w:t>», ТОВ фірма «</w:t>
      </w:r>
      <w:proofErr w:type="spellStart"/>
      <w:r w:rsidRPr="00A54F47">
        <w:rPr>
          <w:rFonts w:ascii="Times New Roman" w:hAnsi="Times New Roman" w:cs="Times New Roman"/>
          <w:sz w:val="32"/>
          <w:szCs w:val="32"/>
          <w:lang w:val="uk-UA"/>
        </w:rPr>
        <w:t>Оліс</w:t>
      </w:r>
      <w:proofErr w:type="spellEnd"/>
      <w:r w:rsidRPr="00A54F47">
        <w:rPr>
          <w:rFonts w:ascii="Times New Roman" w:hAnsi="Times New Roman" w:cs="Times New Roman"/>
          <w:sz w:val="32"/>
          <w:szCs w:val="32"/>
          <w:lang w:val="uk-UA"/>
        </w:rPr>
        <w:t xml:space="preserve"> ЛТД»  забезпечу</w:t>
      </w:r>
      <w:r w:rsidR="00285FFC">
        <w:rPr>
          <w:rFonts w:ascii="Times New Roman" w:hAnsi="Times New Roman" w:cs="Times New Roman"/>
          <w:sz w:val="32"/>
          <w:szCs w:val="32"/>
          <w:lang w:val="uk-UA"/>
        </w:rPr>
        <w:t>ю</w:t>
      </w:r>
      <w:r w:rsidRPr="00A54F47">
        <w:rPr>
          <w:rFonts w:ascii="Times New Roman" w:hAnsi="Times New Roman" w:cs="Times New Roman"/>
          <w:sz w:val="32"/>
          <w:szCs w:val="32"/>
          <w:lang w:val="uk-UA"/>
        </w:rPr>
        <w:t xml:space="preserve">ть регулярне, два рази на рік,  прибирання від сміття </w:t>
      </w:r>
      <w:r w:rsidR="00285FFC">
        <w:rPr>
          <w:rFonts w:ascii="Times New Roman" w:hAnsi="Times New Roman" w:cs="Times New Roman"/>
          <w:sz w:val="32"/>
          <w:szCs w:val="32"/>
          <w:lang w:val="uk-UA"/>
        </w:rPr>
        <w:t>смуги</w:t>
      </w:r>
      <w:r w:rsidRPr="00A54F47">
        <w:rPr>
          <w:rFonts w:ascii="Times New Roman" w:hAnsi="Times New Roman" w:cs="Times New Roman"/>
          <w:sz w:val="32"/>
          <w:szCs w:val="32"/>
          <w:lang w:val="uk-UA"/>
        </w:rPr>
        <w:t xml:space="preserve"> відведення автомобільної дороги, яка проходить через місто на ділянці від автовокзалу до перехрестя на вулиці </w:t>
      </w:r>
      <w:proofErr w:type="spellStart"/>
      <w:r w:rsidRPr="00A54F47">
        <w:rPr>
          <w:rFonts w:ascii="Times New Roman" w:hAnsi="Times New Roman" w:cs="Times New Roman"/>
          <w:sz w:val="32"/>
          <w:szCs w:val="32"/>
          <w:lang w:val="uk-UA"/>
        </w:rPr>
        <w:t>Чкалова</w:t>
      </w:r>
      <w:proofErr w:type="spellEnd"/>
      <w:r w:rsidRPr="00A54F47">
        <w:rPr>
          <w:rFonts w:ascii="Times New Roman" w:hAnsi="Times New Roman" w:cs="Times New Roman"/>
          <w:sz w:val="32"/>
          <w:szCs w:val="32"/>
          <w:lang w:val="uk-UA"/>
        </w:rPr>
        <w:t>.</w:t>
      </w:r>
    </w:p>
    <w:p w:rsidR="005F7FCC"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Внаслідок плідної роботи працівників </w:t>
      </w:r>
      <w:proofErr w:type="spellStart"/>
      <w:r w:rsidRPr="00A54F47">
        <w:rPr>
          <w:rFonts w:ascii="Times New Roman" w:hAnsi="Times New Roman" w:cs="Times New Roman"/>
          <w:sz w:val="32"/>
          <w:szCs w:val="32"/>
          <w:lang w:val="uk-UA"/>
        </w:rPr>
        <w:t>КП</w:t>
      </w:r>
      <w:proofErr w:type="spellEnd"/>
      <w:r w:rsidRPr="00A54F47">
        <w:rPr>
          <w:rFonts w:ascii="Times New Roman" w:hAnsi="Times New Roman" w:cs="Times New Roman"/>
          <w:sz w:val="32"/>
          <w:szCs w:val="32"/>
          <w:lang w:val="uk-UA"/>
        </w:rPr>
        <w:t xml:space="preserve"> «Благоустрій - </w:t>
      </w:r>
      <w:proofErr w:type="spellStart"/>
      <w:r w:rsidRPr="00A54F47">
        <w:rPr>
          <w:rFonts w:ascii="Times New Roman" w:hAnsi="Times New Roman" w:cs="Times New Roman"/>
          <w:sz w:val="32"/>
          <w:szCs w:val="32"/>
          <w:lang w:val="uk-UA"/>
        </w:rPr>
        <w:t>Василівка</w:t>
      </w:r>
      <w:proofErr w:type="spellEnd"/>
      <w:r w:rsidRPr="00A54F47">
        <w:rPr>
          <w:rFonts w:ascii="Times New Roman" w:hAnsi="Times New Roman" w:cs="Times New Roman"/>
          <w:sz w:val="32"/>
          <w:szCs w:val="32"/>
          <w:lang w:val="uk-UA"/>
        </w:rPr>
        <w:t xml:space="preserve">» наше місто стало значно чистішим, привабливим та охайнішим. І не тільки центральна, а й південно-західна частини міста. За рік з території міста зібрано та вивезено 180 причепів  опалого листя,  трави та гілок. </w:t>
      </w:r>
    </w:p>
    <w:p w:rsidR="003F23FC" w:rsidRDefault="003F23FC" w:rsidP="005F7FCC">
      <w:pPr>
        <w:ind w:right="-1" w:firstLine="708"/>
        <w:jc w:val="both"/>
        <w:rPr>
          <w:rFonts w:ascii="Times New Roman" w:hAnsi="Times New Roman" w:cs="Times New Roman"/>
          <w:sz w:val="32"/>
          <w:szCs w:val="32"/>
          <w:lang w:val="uk-UA"/>
        </w:rPr>
      </w:pPr>
      <w:r w:rsidRPr="003F23FC">
        <w:rPr>
          <w:rFonts w:ascii="Times New Roman" w:hAnsi="Times New Roman" w:cs="Times New Roman"/>
          <w:noProof/>
          <w:sz w:val="32"/>
          <w:szCs w:val="32"/>
        </w:rPr>
        <w:drawing>
          <wp:inline distT="0" distB="0" distL="0" distR="0">
            <wp:extent cx="4714876" cy="3071809"/>
            <wp:effectExtent l="19050" t="0" r="9524" b="0"/>
            <wp:docPr id="41" name="Рисунок 33" descr="C:\Users\Lesha Shupenko\Desktop\пробный\Фото для звита\Суботник\SAM_2281.JPG"/>
            <wp:cNvGraphicFramePr/>
            <a:graphic xmlns:a="http://schemas.openxmlformats.org/drawingml/2006/main">
              <a:graphicData uri="http://schemas.openxmlformats.org/drawingml/2006/picture">
                <pic:pic xmlns:pic="http://schemas.openxmlformats.org/drawingml/2006/picture">
                  <pic:nvPicPr>
                    <pic:cNvPr id="18434" name="Picture 2" descr="C:\Users\Lesha Shupenko\Desktop\пробный\Фото для звита\Суботник\SAM_2281.JPG"/>
                    <pic:cNvPicPr>
                      <a:picLocks noGrp="1" noChangeAspect="1" noChangeArrowheads="1"/>
                    </pic:cNvPicPr>
                  </pic:nvPicPr>
                  <pic:blipFill>
                    <a:blip r:embed="rId35" cstate="print"/>
                    <a:srcRect/>
                    <a:stretch>
                      <a:fillRect/>
                    </a:stretch>
                  </pic:blipFill>
                  <pic:spPr bwMode="auto">
                    <a:xfrm>
                      <a:off x="0" y="0"/>
                      <a:ext cx="4714876" cy="3071809"/>
                    </a:xfrm>
                    <a:prstGeom prst="rect">
                      <a:avLst/>
                    </a:prstGeom>
                    <a:noFill/>
                  </pic:spPr>
                </pic:pic>
              </a:graphicData>
            </a:graphic>
          </wp:inline>
        </w:drawing>
      </w:r>
    </w:p>
    <w:p w:rsidR="003F23FC" w:rsidRPr="00A54F47" w:rsidRDefault="003F23FC" w:rsidP="005F7FCC">
      <w:pPr>
        <w:ind w:right="-1" w:firstLine="708"/>
        <w:jc w:val="both"/>
        <w:rPr>
          <w:rFonts w:ascii="Times New Roman" w:hAnsi="Times New Roman" w:cs="Times New Roman"/>
          <w:sz w:val="32"/>
          <w:szCs w:val="32"/>
          <w:lang w:val="uk-UA"/>
        </w:rPr>
      </w:pPr>
      <w:r w:rsidRPr="003F23FC">
        <w:rPr>
          <w:rFonts w:ascii="Times New Roman" w:hAnsi="Times New Roman" w:cs="Times New Roman"/>
          <w:noProof/>
          <w:sz w:val="32"/>
          <w:szCs w:val="32"/>
        </w:rPr>
        <w:lastRenderedPageBreak/>
        <w:drawing>
          <wp:inline distT="0" distB="0" distL="0" distR="0">
            <wp:extent cx="4715510" cy="3381375"/>
            <wp:effectExtent l="19050" t="0" r="8890" b="0"/>
            <wp:docPr id="42" name="Рисунок 34" descr="C:\Users\Lesha Shupenko\Desktop\пробный\Фото для звита\Суботник\SAM_2264.JPG"/>
            <wp:cNvGraphicFramePr/>
            <a:graphic xmlns:a="http://schemas.openxmlformats.org/drawingml/2006/main">
              <a:graphicData uri="http://schemas.openxmlformats.org/drawingml/2006/picture">
                <pic:pic xmlns:pic="http://schemas.openxmlformats.org/drawingml/2006/picture">
                  <pic:nvPicPr>
                    <pic:cNvPr id="18436" name="Picture 4" descr="C:\Users\Lesha Shupenko\Desktop\пробный\Фото для звита\Суботник\SAM_2264.JPG"/>
                    <pic:cNvPicPr>
                      <a:picLocks noChangeAspect="1" noChangeArrowheads="1"/>
                    </pic:cNvPicPr>
                  </pic:nvPicPr>
                  <pic:blipFill>
                    <a:blip r:embed="rId36" cstate="print"/>
                    <a:srcRect/>
                    <a:stretch>
                      <a:fillRect/>
                    </a:stretch>
                  </pic:blipFill>
                  <pic:spPr bwMode="auto">
                    <a:xfrm>
                      <a:off x="0" y="0"/>
                      <a:ext cx="4721397" cy="3385597"/>
                    </a:xfrm>
                    <a:prstGeom prst="rect">
                      <a:avLst/>
                    </a:prstGeom>
                    <a:noFill/>
                  </pic:spPr>
                </pic:pic>
              </a:graphicData>
            </a:graphic>
          </wp:inline>
        </w:drawing>
      </w:r>
    </w:p>
    <w:p w:rsidR="005F7FCC" w:rsidRPr="00A54F47"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Міська рада  активно співпрацює із представниками бізнесу міста в різних напрямках. Ось і після загальноміських суботників, приватни</w:t>
      </w:r>
      <w:r w:rsidR="001221CA">
        <w:rPr>
          <w:rFonts w:ascii="Times New Roman" w:hAnsi="Times New Roman" w:cs="Times New Roman"/>
          <w:sz w:val="32"/>
          <w:szCs w:val="32"/>
          <w:lang w:val="uk-UA"/>
        </w:rPr>
        <w:t>й</w:t>
      </w:r>
      <w:r w:rsidRPr="00A54F47">
        <w:rPr>
          <w:rFonts w:ascii="Times New Roman" w:hAnsi="Times New Roman" w:cs="Times New Roman"/>
          <w:sz w:val="32"/>
          <w:szCs w:val="32"/>
          <w:lang w:val="uk-UA"/>
        </w:rPr>
        <w:t xml:space="preserve"> підприєм</w:t>
      </w:r>
      <w:r w:rsidR="001221CA">
        <w:rPr>
          <w:rFonts w:ascii="Times New Roman" w:hAnsi="Times New Roman" w:cs="Times New Roman"/>
          <w:sz w:val="32"/>
          <w:szCs w:val="32"/>
          <w:lang w:val="uk-UA"/>
        </w:rPr>
        <w:t>е</w:t>
      </w:r>
      <w:r w:rsidRPr="00A54F47">
        <w:rPr>
          <w:rFonts w:ascii="Times New Roman" w:hAnsi="Times New Roman" w:cs="Times New Roman"/>
          <w:sz w:val="32"/>
          <w:szCs w:val="32"/>
          <w:lang w:val="uk-UA"/>
        </w:rPr>
        <w:t>ц</w:t>
      </w:r>
      <w:r w:rsidR="001221CA">
        <w:rPr>
          <w:rFonts w:ascii="Times New Roman" w:hAnsi="Times New Roman" w:cs="Times New Roman"/>
          <w:sz w:val="32"/>
          <w:szCs w:val="32"/>
          <w:lang w:val="uk-UA"/>
        </w:rPr>
        <w:t>ь</w:t>
      </w:r>
      <w:r w:rsidRPr="00A54F47">
        <w:rPr>
          <w:rFonts w:ascii="Times New Roman" w:hAnsi="Times New Roman" w:cs="Times New Roman"/>
          <w:sz w:val="32"/>
          <w:szCs w:val="32"/>
          <w:lang w:val="uk-UA"/>
        </w:rPr>
        <w:t xml:space="preserve"> Сергі</w:t>
      </w:r>
      <w:r w:rsidR="001221CA">
        <w:rPr>
          <w:rFonts w:ascii="Times New Roman" w:hAnsi="Times New Roman" w:cs="Times New Roman"/>
          <w:sz w:val="32"/>
          <w:szCs w:val="32"/>
          <w:lang w:val="uk-UA"/>
        </w:rPr>
        <w:t>й</w:t>
      </w:r>
      <w:r w:rsidRPr="00A54F47">
        <w:rPr>
          <w:rFonts w:ascii="Times New Roman" w:hAnsi="Times New Roman" w:cs="Times New Roman"/>
          <w:sz w:val="32"/>
          <w:szCs w:val="32"/>
          <w:lang w:val="uk-UA"/>
        </w:rPr>
        <w:t xml:space="preserve"> </w:t>
      </w:r>
      <w:proofErr w:type="spellStart"/>
      <w:r w:rsidRPr="00A54F47">
        <w:rPr>
          <w:rFonts w:ascii="Times New Roman" w:hAnsi="Times New Roman" w:cs="Times New Roman"/>
          <w:sz w:val="32"/>
          <w:szCs w:val="32"/>
          <w:lang w:val="uk-UA"/>
        </w:rPr>
        <w:t>Кунденко</w:t>
      </w:r>
      <w:proofErr w:type="spellEnd"/>
      <w:r w:rsidRPr="00A54F47">
        <w:rPr>
          <w:rFonts w:ascii="Times New Roman" w:hAnsi="Times New Roman" w:cs="Times New Roman"/>
          <w:sz w:val="32"/>
          <w:szCs w:val="32"/>
          <w:lang w:val="uk-UA"/>
        </w:rPr>
        <w:t xml:space="preserve"> </w:t>
      </w:r>
      <w:r w:rsidR="001221CA">
        <w:rPr>
          <w:rFonts w:ascii="Times New Roman" w:hAnsi="Times New Roman" w:cs="Times New Roman"/>
          <w:sz w:val="32"/>
          <w:szCs w:val="32"/>
          <w:lang w:val="uk-UA"/>
        </w:rPr>
        <w:t>надав</w:t>
      </w:r>
      <w:r w:rsidRPr="00A54F47">
        <w:rPr>
          <w:rFonts w:ascii="Times New Roman" w:hAnsi="Times New Roman" w:cs="Times New Roman"/>
          <w:sz w:val="32"/>
          <w:szCs w:val="32"/>
          <w:lang w:val="uk-UA"/>
        </w:rPr>
        <w:t xml:space="preserve"> </w:t>
      </w:r>
      <w:proofErr w:type="spellStart"/>
      <w:r w:rsidRPr="00A54F47">
        <w:rPr>
          <w:rFonts w:ascii="Times New Roman" w:hAnsi="Times New Roman" w:cs="Times New Roman"/>
          <w:sz w:val="32"/>
          <w:szCs w:val="32"/>
          <w:lang w:val="uk-UA"/>
        </w:rPr>
        <w:t>КП</w:t>
      </w:r>
      <w:proofErr w:type="spellEnd"/>
      <w:r w:rsidRPr="00A54F47">
        <w:rPr>
          <w:rFonts w:ascii="Times New Roman" w:hAnsi="Times New Roman" w:cs="Times New Roman"/>
          <w:sz w:val="32"/>
          <w:szCs w:val="32"/>
          <w:lang w:val="uk-UA"/>
        </w:rPr>
        <w:t xml:space="preserve"> «Благоустрій - </w:t>
      </w:r>
      <w:proofErr w:type="spellStart"/>
      <w:r w:rsidRPr="00A54F47">
        <w:rPr>
          <w:rFonts w:ascii="Times New Roman" w:hAnsi="Times New Roman" w:cs="Times New Roman"/>
          <w:sz w:val="32"/>
          <w:szCs w:val="32"/>
          <w:lang w:val="uk-UA"/>
        </w:rPr>
        <w:t>Василівка</w:t>
      </w:r>
      <w:proofErr w:type="spellEnd"/>
      <w:r w:rsidRPr="00A54F47">
        <w:rPr>
          <w:rFonts w:ascii="Times New Roman" w:hAnsi="Times New Roman" w:cs="Times New Roman"/>
          <w:sz w:val="32"/>
          <w:szCs w:val="32"/>
          <w:lang w:val="uk-UA"/>
        </w:rPr>
        <w:t>» та керуюч</w:t>
      </w:r>
      <w:r w:rsidR="001221CA">
        <w:rPr>
          <w:rFonts w:ascii="Times New Roman" w:hAnsi="Times New Roman" w:cs="Times New Roman"/>
          <w:sz w:val="32"/>
          <w:szCs w:val="32"/>
          <w:lang w:val="uk-UA"/>
        </w:rPr>
        <w:t>ій</w:t>
      </w:r>
      <w:r w:rsidRPr="00A54F47">
        <w:rPr>
          <w:rFonts w:ascii="Times New Roman" w:hAnsi="Times New Roman" w:cs="Times New Roman"/>
          <w:sz w:val="32"/>
          <w:szCs w:val="32"/>
          <w:lang w:val="uk-UA"/>
        </w:rPr>
        <w:t xml:space="preserve"> компанії «Наш дім Запоріжжя»  спеціальний транспорт - «Мерседес </w:t>
      </w:r>
      <w:proofErr w:type="spellStart"/>
      <w:r w:rsidRPr="00A54F47">
        <w:rPr>
          <w:rFonts w:ascii="Times New Roman" w:hAnsi="Times New Roman" w:cs="Times New Roman"/>
          <w:sz w:val="32"/>
          <w:szCs w:val="32"/>
          <w:lang w:val="uk-UA"/>
        </w:rPr>
        <w:t>Еконік</w:t>
      </w:r>
      <w:proofErr w:type="spellEnd"/>
      <w:r w:rsidRPr="00A54F47">
        <w:rPr>
          <w:rFonts w:ascii="Times New Roman" w:hAnsi="Times New Roman" w:cs="Times New Roman"/>
          <w:sz w:val="32"/>
          <w:szCs w:val="32"/>
          <w:lang w:val="uk-UA"/>
        </w:rPr>
        <w:t xml:space="preserve">», обладнаний </w:t>
      </w:r>
      <w:proofErr w:type="spellStart"/>
      <w:r w:rsidRPr="00A54F47">
        <w:rPr>
          <w:rFonts w:ascii="Times New Roman" w:hAnsi="Times New Roman" w:cs="Times New Roman"/>
          <w:sz w:val="32"/>
          <w:szCs w:val="32"/>
          <w:lang w:val="uk-UA"/>
        </w:rPr>
        <w:t>спецмайданчиком</w:t>
      </w:r>
      <w:proofErr w:type="spellEnd"/>
      <w:r w:rsidRPr="00A54F47">
        <w:rPr>
          <w:rFonts w:ascii="Times New Roman" w:hAnsi="Times New Roman" w:cs="Times New Roman"/>
          <w:sz w:val="32"/>
          <w:szCs w:val="32"/>
          <w:lang w:val="uk-UA"/>
        </w:rPr>
        <w:t xml:space="preserve"> для завантаження сміття. Разом за  кілька годин  прибра</w:t>
      </w:r>
      <w:r w:rsidR="001221CA">
        <w:rPr>
          <w:rFonts w:ascii="Times New Roman" w:hAnsi="Times New Roman" w:cs="Times New Roman"/>
          <w:sz w:val="32"/>
          <w:szCs w:val="32"/>
          <w:lang w:val="uk-UA"/>
        </w:rPr>
        <w:t>ли</w:t>
      </w:r>
      <w:r w:rsidRPr="00A54F47">
        <w:rPr>
          <w:rFonts w:ascii="Times New Roman" w:hAnsi="Times New Roman" w:cs="Times New Roman"/>
          <w:sz w:val="32"/>
          <w:szCs w:val="32"/>
          <w:lang w:val="uk-UA"/>
        </w:rPr>
        <w:t xml:space="preserve"> значний об’єм листя з вулиць міста</w:t>
      </w:r>
      <w:r w:rsidR="001221CA">
        <w:rPr>
          <w:rFonts w:ascii="Times New Roman" w:hAnsi="Times New Roman" w:cs="Times New Roman"/>
          <w:sz w:val="32"/>
          <w:szCs w:val="32"/>
          <w:lang w:val="uk-UA"/>
        </w:rPr>
        <w:t>.</w:t>
      </w:r>
      <w:r w:rsidRPr="00A54F47">
        <w:rPr>
          <w:rFonts w:ascii="Times New Roman" w:hAnsi="Times New Roman" w:cs="Times New Roman"/>
          <w:sz w:val="32"/>
          <w:szCs w:val="32"/>
          <w:lang w:val="uk-UA"/>
        </w:rPr>
        <w:t xml:space="preserve"> </w:t>
      </w:r>
      <w:r w:rsidR="001221CA">
        <w:rPr>
          <w:rFonts w:ascii="Times New Roman" w:hAnsi="Times New Roman" w:cs="Times New Roman"/>
          <w:sz w:val="32"/>
          <w:szCs w:val="32"/>
          <w:lang w:val="uk-UA"/>
        </w:rPr>
        <w:t>С</w:t>
      </w:r>
      <w:r w:rsidRPr="00A54F47">
        <w:rPr>
          <w:rFonts w:ascii="Times New Roman" w:hAnsi="Times New Roman" w:cs="Times New Roman"/>
          <w:sz w:val="32"/>
          <w:szCs w:val="32"/>
          <w:lang w:val="uk-UA"/>
        </w:rPr>
        <w:t>тало набагато чистіше та затишніше. Ці послуги  підприємець виконав благодійно.</w:t>
      </w:r>
    </w:p>
    <w:p w:rsidR="004F1AF0" w:rsidRDefault="00AD0E39" w:rsidP="005F7FCC">
      <w:pPr>
        <w:ind w:right="-1" w:firstLine="708"/>
        <w:jc w:val="both"/>
        <w:rPr>
          <w:rFonts w:ascii="Times New Roman" w:hAnsi="Times New Roman" w:cs="Times New Roman"/>
          <w:sz w:val="32"/>
          <w:szCs w:val="32"/>
          <w:lang w:val="uk-UA"/>
        </w:rPr>
      </w:pPr>
      <w:r w:rsidRPr="00AD0E39">
        <w:rPr>
          <w:rFonts w:ascii="Times New Roman" w:hAnsi="Times New Roman" w:cs="Times New Roman"/>
          <w:noProof/>
          <w:sz w:val="32"/>
          <w:szCs w:val="32"/>
        </w:rPr>
        <w:drawing>
          <wp:inline distT="0" distB="0" distL="0" distR="0">
            <wp:extent cx="5871138" cy="3676650"/>
            <wp:effectExtent l="19050" t="0" r="0" b="0"/>
            <wp:docPr id="28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srcRect/>
                    <a:stretch>
                      <a:fillRect/>
                    </a:stretch>
                  </pic:blipFill>
                  <pic:spPr bwMode="auto">
                    <a:xfrm>
                      <a:off x="0" y="0"/>
                      <a:ext cx="5872791" cy="3677685"/>
                    </a:xfrm>
                    <a:prstGeom prst="rect">
                      <a:avLst/>
                    </a:prstGeom>
                    <a:noFill/>
                    <a:ln w="9525">
                      <a:noFill/>
                      <a:miter lim="800000"/>
                      <a:headEnd/>
                      <a:tailEnd/>
                    </a:ln>
                  </pic:spPr>
                </pic:pic>
              </a:graphicData>
            </a:graphic>
          </wp:inline>
        </w:drawing>
      </w:r>
      <w:r>
        <w:rPr>
          <w:rFonts w:ascii="Times New Roman" w:hAnsi="Times New Roman" w:cs="Times New Roman"/>
          <w:sz w:val="32"/>
          <w:szCs w:val="32"/>
          <w:lang w:val="uk-UA"/>
        </w:rPr>
        <w:t xml:space="preserve">     </w:t>
      </w:r>
    </w:p>
    <w:p w:rsidR="005F7FCC"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lastRenderedPageBreak/>
        <w:t xml:space="preserve">На виконання вимог Закону України «Про  відходи», якими передбачено роздільне збирання твердих побутових відходів міська рада збільшує кількість спеціалізованих контейнерів для ТПВ по всьому місту. За рахунок обласного фонду охорони навколишнього середовища в 2018 році проведено  закупівлю  7 таких  контейнерів, вартістю 25 тис. грн., які почали  встановлювати  на південно-західній території міста.   </w:t>
      </w:r>
    </w:p>
    <w:p w:rsidR="001F72C4" w:rsidRPr="00A54F47" w:rsidRDefault="001F72C4" w:rsidP="00C43375">
      <w:pPr>
        <w:ind w:right="-1" w:firstLine="708"/>
        <w:jc w:val="center"/>
        <w:rPr>
          <w:rFonts w:ascii="Times New Roman" w:hAnsi="Times New Roman" w:cs="Times New Roman"/>
          <w:sz w:val="32"/>
          <w:szCs w:val="32"/>
          <w:lang w:val="uk-UA"/>
        </w:rPr>
      </w:pPr>
      <w:r w:rsidRPr="001F72C4">
        <w:rPr>
          <w:rFonts w:ascii="Times New Roman" w:hAnsi="Times New Roman" w:cs="Times New Roman"/>
          <w:noProof/>
          <w:sz w:val="32"/>
          <w:szCs w:val="32"/>
        </w:rPr>
        <w:drawing>
          <wp:inline distT="0" distB="0" distL="0" distR="0">
            <wp:extent cx="3571900" cy="6316541"/>
            <wp:effectExtent l="285750" t="266700" r="333350" b="274759"/>
            <wp:docPr id="43" name="Рисунок 35" descr="J83CvJ0V"/>
            <wp:cNvGraphicFramePr/>
            <a:graphic xmlns:a="http://schemas.openxmlformats.org/drawingml/2006/main">
              <a:graphicData uri="http://schemas.openxmlformats.org/drawingml/2006/picture">
                <pic:pic xmlns:pic="http://schemas.openxmlformats.org/drawingml/2006/picture">
                  <pic:nvPicPr>
                    <pic:cNvPr id="13314" name="Picture 2" descr="J83CvJ0V"/>
                    <pic:cNvPicPr>
                      <a:picLocks noChangeAspect="1" noChangeArrowheads="1"/>
                    </pic:cNvPicPr>
                  </pic:nvPicPr>
                  <pic:blipFill>
                    <a:blip r:embed="rId38"/>
                    <a:srcRect/>
                    <a:stretch>
                      <a:fillRect/>
                    </a:stretch>
                  </pic:blipFill>
                  <pic:spPr bwMode="auto">
                    <a:xfrm>
                      <a:off x="0" y="0"/>
                      <a:ext cx="3571900" cy="631654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4F1AF0" w:rsidRPr="004F1AF0" w:rsidRDefault="001221CA" w:rsidP="004F1AF0">
      <w:pPr>
        <w:ind w:right="-1" w:firstLine="709"/>
        <w:jc w:val="both"/>
        <w:rPr>
          <w:rFonts w:ascii="Times New Roman" w:hAnsi="Times New Roman"/>
          <w:sz w:val="32"/>
          <w:szCs w:val="32"/>
        </w:rPr>
      </w:pPr>
      <w:proofErr w:type="spellStart"/>
      <w:r>
        <w:rPr>
          <w:rFonts w:ascii="Times New Roman" w:hAnsi="Times New Roman"/>
          <w:sz w:val="32"/>
          <w:szCs w:val="32"/>
          <w:lang w:val="uk-UA"/>
        </w:rPr>
        <w:t>Минолорік</w:t>
      </w:r>
      <w:proofErr w:type="spellEnd"/>
      <w:r w:rsidR="005F7FCC" w:rsidRPr="00A54F47">
        <w:rPr>
          <w:rFonts w:ascii="Times New Roman" w:hAnsi="Times New Roman"/>
          <w:sz w:val="32"/>
          <w:szCs w:val="32"/>
          <w:lang w:val="uk-UA"/>
        </w:rPr>
        <w:t xml:space="preserve"> </w:t>
      </w:r>
      <w:r>
        <w:rPr>
          <w:rFonts w:ascii="Times New Roman" w:hAnsi="Times New Roman"/>
          <w:sz w:val="32"/>
          <w:szCs w:val="32"/>
          <w:lang w:val="uk-UA"/>
        </w:rPr>
        <w:t>ми уклали</w:t>
      </w:r>
      <w:r w:rsidR="005F7FCC" w:rsidRPr="00A54F47">
        <w:rPr>
          <w:rFonts w:ascii="Times New Roman" w:hAnsi="Times New Roman"/>
          <w:sz w:val="32"/>
          <w:szCs w:val="32"/>
          <w:lang w:val="uk-UA"/>
        </w:rPr>
        <w:t xml:space="preserve"> договір із громадською організацією </w:t>
      </w:r>
      <w:r w:rsidR="005F7FCC" w:rsidRPr="00A54F47">
        <w:rPr>
          <w:rFonts w:ascii="Times New Roman" w:hAnsi="Times New Roman"/>
          <w:sz w:val="32"/>
          <w:szCs w:val="32"/>
        </w:rPr>
        <w:t xml:space="preserve">«ЗООКОНТРОЛЬ» м. Харьков </w:t>
      </w:r>
      <w:r w:rsidR="001831AD">
        <w:rPr>
          <w:rFonts w:ascii="Times New Roman" w:hAnsi="Times New Roman"/>
          <w:sz w:val="32"/>
          <w:szCs w:val="32"/>
          <w:lang w:val="uk-UA"/>
        </w:rPr>
        <w:t xml:space="preserve">стосовно </w:t>
      </w:r>
      <w:r w:rsidR="005F7FCC" w:rsidRPr="00A54F47">
        <w:rPr>
          <w:rFonts w:ascii="Times New Roman" w:hAnsi="Times New Roman"/>
          <w:sz w:val="32"/>
          <w:szCs w:val="32"/>
          <w:lang w:val="uk-UA"/>
        </w:rPr>
        <w:t>бездоглядних/бродячих</w:t>
      </w:r>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тварин</w:t>
      </w:r>
      <w:proofErr w:type="spellEnd"/>
      <w:r w:rsidR="001831AD">
        <w:rPr>
          <w:rFonts w:ascii="Times New Roman" w:hAnsi="Times New Roman"/>
          <w:sz w:val="32"/>
          <w:szCs w:val="32"/>
          <w:lang w:val="uk-UA"/>
        </w:rPr>
        <w:t xml:space="preserve"> </w:t>
      </w:r>
      <w:r w:rsidR="005F7FCC" w:rsidRPr="00A54F47">
        <w:rPr>
          <w:rFonts w:ascii="Times New Roman" w:hAnsi="Times New Roman"/>
          <w:sz w:val="32"/>
          <w:szCs w:val="32"/>
        </w:rPr>
        <w:t>(собак)  в м</w:t>
      </w:r>
      <w:proofErr w:type="spellStart"/>
      <w:r w:rsidR="001831AD">
        <w:rPr>
          <w:rFonts w:ascii="Times New Roman" w:hAnsi="Times New Roman"/>
          <w:sz w:val="32"/>
          <w:szCs w:val="32"/>
          <w:lang w:val="uk-UA"/>
        </w:rPr>
        <w:t>істі</w:t>
      </w:r>
      <w:proofErr w:type="spellEnd"/>
      <w:r w:rsidR="005F7FCC" w:rsidRPr="00A54F47">
        <w:rPr>
          <w:rFonts w:ascii="Times New Roman" w:hAnsi="Times New Roman"/>
          <w:sz w:val="32"/>
          <w:szCs w:val="32"/>
        </w:rPr>
        <w:t xml:space="preserve">.  У </w:t>
      </w:r>
      <w:proofErr w:type="spellStart"/>
      <w:r w:rsidR="005F7FCC" w:rsidRPr="00A54F47">
        <w:rPr>
          <w:rFonts w:ascii="Times New Roman" w:hAnsi="Times New Roman"/>
          <w:sz w:val="32"/>
          <w:szCs w:val="32"/>
        </w:rPr>
        <w:t>завдання</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співробітників</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Зооконтролю</w:t>
      </w:r>
      <w:proofErr w:type="spellEnd"/>
      <w:r w:rsidR="005F7FCC" w:rsidRPr="00A54F47">
        <w:rPr>
          <w:rFonts w:ascii="Times New Roman" w:hAnsi="Times New Roman"/>
          <w:sz w:val="32"/>
          <w:szCs w:val="32"/>
        </w:rPr>
        <w:t xml:space="preserve">» </w:t>
      </w:r>
      <w:r w:rsidR="005F7FCC" w:rsidRPr="00A54F47">
        <w:rPr>
          <w:rFonts w:ascii="Times New Roman" w:hAnsi="Times New Roman"/>
          <w:sz w:val="32"/>
          <w:szCs w:val="32"/>
        </w:rPr>
        <w:lastRenderedPageBreak/>
        <w:t xml:space="preserve">входило: </w:t>
      </w:r>
      <w:proofErr w:type="spellStart"/>
      <w:r w:rsidR="005F7FCC" w:rsidRPr="00A54F47">
        <w:rPr>
          <w:rFonts w:ascii="Times New Roman" w:hAnsi="Times New Roman"/>
          <w:sz w:val="32"/>
          <w:szCs w:val="32"/>
        </w:rPr>
        <w:t>вилов</w:t>
      </w:r>
      <w:proofErr w:type="spellEnd"/>
      <w:r w:rsidR="005F7FCC" w:rsidRPr="00A54F47">
        <w:rPr>
          <w:rFonts w:ascii="Times New Roman" w:hAnsi="Times New Roman"/>
          <w:sz w:val="32"/>
          <w:szCs w:val="32"/>
        </w:rPr>
        <w:t xml:space="preserve"> собак, </w:t>
      </w:r>
      <w:proofErr w:type="spellStart"/>
      <w:r w:rsidR="005F7FCC" w:rsidRPr="00A54F47">
        <w:rPr>
          <w:rFonts w:ascii="Times New Roman" w:hAnsi="Times New Roman"/>
          <w:sz w:val="32"/>
          <w:szCs w:val="32"/>
        </w:rPr>
        <w:t>вакцинація</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від</w:t>
      </w:r>
      <w:proofErr w:type="spellEnd"/>
      <w:r w:rsidR="005F7FCC" w:rsidRPr="00A54F47">
        <w:rPr>
          <w:rFonts w:ascii="Times New Roman" w:hAnsi="Times New Roman"/>
          <w:sz w:val="32"/>
          <w:szCs w:val="32"/>
        </w:rPr>
        <w:t xml:space="preserve"> сказу, </w:t>
      </w:r>
      <w:proofErr w:type="spellStart"/>
      <w:r w:rsidR="005F7FCC" w:rsidRPr="00A54F47">
        <w:rPr>
          <w:rFonts w:ascii="Times New Roman" w:hAnsi="Times New Roman"/>
          <w:sz w:val="32"/>
          <w:szCs w:val="32"/>
        </w:rPr>
        <w:t>стерилізація</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чіпування</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встановлення</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кліпси</w:t>
      </w:r>
      <w:proofErr w:type="spellEnd"/>
      <w:r w:rsidR="005F7FCC" w:rsidRPr="00A54F47">
        <w:rPr>
          <w:rFonts w:ascii="Times New Roman" w:hAnsi="Times New Roman"/>
          <w:sz w:val="32"/>
          <w:szCs w:val="32"/>
        </w:rPr>
        <w:t xml:space="preserve"> в </w:t>
      </w:r>
      <w:proofErr w:type="spellStart"/>
      <w:r w:rsidR="005F7FCC" w:rsidRPr="00A54F47">
        <w:rPr>
          <w:rFonts w:ascii="Times New Roman" w:hAnsi="Times New Roman"/>
          <w:sz w:val="32"/>
          <w:szCs w:val="32"/>
        </w:rPr>
        <w:t>вухо</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спостереження</w:t>
      </w:r>
      <w:proofErr w:type="spellEnd"/>
      <w:r w:rsidR="005F7FCC" w:rsidRPr="00A54F47">
        <w:rPr>
          <w:rFonts w:ascii="Times New Roman" w:hAnsi="Times New Roman"/>
          <w:sz w:val="32"/>
          <w:szCs w:val="32"/>
        </w:rPr>
        <w:t xml:space="preserve"> за </w:t>
      </w:r>
      <w:proofErr w:type="spellStart"/>
      <w:r w:rsidR="005F7FCC" w:rsidRPr="00A54F47">
        <w:rPr>
          <w:rFonts w:ascii="Times New Roman" w:hAnsi="Times New Roman"/>
          <w:sz w:val="32"/>
          <w:szCs w:val="32"/>
        </w:rPr>
        <w:t>тваринами</w:t>
      </w:r>
      <w:proofErr w:type="spellEnd"/>
      <w:r w:rsidR="005F7FCC" w:rsidRPr="00A54F47">
        <w:rPr>
          <w:rFonts w:ascii="Times New Roman" w:hAnsi="Times New Roman"/>
          <w:sz w:val="32"/>
          <w:szCs w:val="32"/>
        </w:rPr>
        <w:t xml:space="preserve"> в </w:t>
      </w:r>
      <w:proofErr w:type="spellStart"/>
      <w:proofErr w:type="gramStart"/>
      <w:r w:rsidR="005F7FCC" w:rsidRPr="00A54F47">
        <w:rPr>
          <w:rFonts w:ascii="Times New Roman" w:hAnsi="Times New Roman"/>
          <w:sz w:val="32"/>
          <w:szCs w:val="32"/>
        </w:rPr>
        <w:t>п</w:t>
      </w:r>
      <w:proofErr w:type="gramEnd"/>
      <w:r w:rsidR="005F7FCC" w:rsidRPr="00A54F47">
        <w:rPr>
          <w:rFonts w:ascii="Times New Roman" w:hAnsi="Times New Roman"/>
          <w:sz w:val="32"/>
          <w:szCs w:val="32"/>
        </w:rPr>
        <w:t>ісляопераційний</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період</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і</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повернення</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їх</w:t>
      </w:r>
      <w:proofErr w:type="spellEnd"/>
      <w:r w:rsidR="005F7FCC" w:rsidRPr="00A54F47">
        <w:rPr>
          <w:rFonts w:ascii="Times New Roman" w:hAnsi="Times New Roman"/>
          <w:sz w:val="32"/>
          <w:szCs w:val="32"/>
        </w:rPr>
        <w:t xml:space="preserve"> в </w:t>
      </w:r>
      <w:proofErr w:type="spellStart"/>
      <w:r w:rsidR="005F7FCC" w:rsidRPr="00A54F47">
        <w:rPr>
          <w:rFonts w:ascii="Times New Roman" w:hAnsi="Times New Roman"/>
          <w:sz w:val="32"/>
          <w:szCs w:val="32"/>
        </w:rPr>
        <w:t>природне</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місце</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існування</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Професійн</w:t>
      </w:r>
      <w:proofErr w:type="spellEnd"/>
      <w:r>
        <w:rPr>
          <w:rFonts w:ascii="Times New Roman" w:hAnsi="Times New Roman"/>
          <w:sz w:val="32"/>
          <w:szCs w:val="32"/>
          <w:lang w:val="uk-UA"/>
        </w:rPr>
        <w:t>і</w:t>
      </w:r>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працівники</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Зооконтролю</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вилов</w:t>
      </w:r>
      <w:proofErr w:type="spellEnd"/>
      <w:r>
        <w:rPr>
          <w:rFonts w:ascii="Times New Roman" w:hAnsi="Times New Roman"/>
          <w:sz w:val="32"/>
          <w:szCs w:val="32"/>
          <w:lang w:val="uk-UA"/>
        </w:rPr>
        <w:t>и</w:t>
      </w:r>
      <w:r w:rsidR="005F7FCC" w:rsidRPr="00A54F47">
        <w:rPr>
          <w:rFonts w:ascii="Times New Roman" w:hAnsi="Times New Roman"/>
          <w:sz w:val="32"/>
          <w:szCs w:val="32"/>
        </w:rPr>
        <w:t>л</w:t>
      </w:r>
      <w:r>
        <w:rPr>
          <w:rFonts w:ascii="Times New Roman" w:hAnsi="Times New Roman"/>
          <w:sz w:val="32"/>
          <w:szCs w:val="32"/>
          <w:lang w:val="uk-UA"/>
        </w:rPr>
        <w:t>и</w:t>
      </w:r>
      <w:r w:rsidR="005F7FCC" w:rsidRPr="00A54F47">
        <w:rPr>
          <w:rFonts w:ascii="Times New Roman" w:hAnsi="Times New Roman"/>
          <w:sz w:val="32"/>
          <w:szCs w:val="32"/>
        </w:rPr>
        <w:t xml:space="preserve"> </w:t>
      </w:r>
      <w:r>
        <w:rPr>
          <w:rFonts w:ascii="Times New Roman" w:hAnsi="Times New Roman"/>
          <w:sz w:val="32"/>
          <w:szCs w:val="32"/>
          <w:lang w:val="uk-UA"/>
        </w:rPr>
        <w:t>у мі</w:t>
      </w:r>
      <w:proofErr w:type="gramStart"/>
      <w:r>
        <w:rPr>
          <w:rFonts w:ascii="Times New Roman" w:hAnsi="Times New Roman"/>
          <w:sz w:val="32"/>
          <w:szCs w:val="32"/>
          <w:lang w:val="uk-UA"/>
        </w:rPr>
        <w:t>ст</w:t>
      </w:r>
      <w:proofErr w:type="gramEnd"/>
      <w:r>
        <w:rPr>
          <w:rFonts w:ascii="Times New Roman" w:hAnsi="Times New Roman"/>
          <w:sz w:val="32"/>
          <w:szCs w:val="32"/>
          <w:lang w:val="uk-UA"/>
        </w:rPr>
        <w:t xml:space="preserve">і </w:t>
      </w:r>
      <w:r w:rsidR="005F7FCC" w:rsidRPr="00A54F47">
        <w:rPr>
          <w:rFonts w:ascii="Times New Roman" w:hAnsi="Times New Roman"/>
          <w:sz w:val="32"/>
          <w:szCs w:val="32"/>
        </w:rPr>
        <w:t xml:space="preserve">25 собак, </w:t>
      </w:r>
      <w:proofErr w:type="spellStart"/>
      <w:r w:rsidR="005F7FCC" w:rsidRPr="00A54F47">
        <w:rPr>
          <w:rFonts w:ascii="Times New Roman" w:hAnsi="Times New Roman"/>
          <w:sz w:val="32"/>
          <w:szCs w:val="32"/>
        </w:rPr>
        <w:t>яких</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після</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проведених</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медичних</w:t>
      </w:r>
      <w:proofErr w:type="spellEnd"/>
      <w:r w:rsidR="005F7FCC" w:rsidRPr="00A54F47">
        <w:rPr>
          <w:rFonts w:ascii="Times New Roman" w:hAnsi="Times New Roman"/>
          <w:sz w:val="32"/>
          <w:szCs w:val="32"/>
        </w:rPr>
        <w:t xml:space="preserve"> процедур  повернули на </w:t>
      </w:r>
      <w:proofErr w:type="spellStart"/>
      <w:r w:rsidR="005F7FCC" w:rsidRPr="00A54F47">
        <w:rPr>
          <w:rFonts w:ascii="Times New Roman" w:hAnsi="Times New Roman"/>
          <w:sz w:val="32"/>
          <w:szCs w:val="32"/>
        </w:rPr>
        <w:t>свої</w:t>
      </w:r>
      <w:proofErr w:type="spellEnd"/>
      <w:r w:rsidR="005F7FCC" w:rsidRPr="00A54F47">
        <w:rPr>
          <w:rFonts w:ascii="Times New Roman" w:hAnsi="Times New Roman"/>
          <w:sz w:val="32"/>
          <w:szCs w:val="32"/>
        </w:rPr>
        <w:t xml:space="preserve"> </w:t>
      </w:r>
      <w:proofErr w:type="spellStart"/>
      <w:r w:rsidR="005F7FCC" w:rsidRPr="00A54F47">
        <w:rPr>
          <w:rFonts w:ascii="Times New Roman" w:hAnsi="Times New Roman"/>
          <w:sz w:val="32"/>
          <w:szCs w:val="32"/>
        </w:rPr>
        <w:t>місця</w:t>
      </w:r>
      <w:proofErr w:type="spellEnd"/>
      <w:r w:rsidR="005F7FCC" w:rsidRPr="00A54F47">
        <w:rPr>
          <w:rFonts w:ascii="Times New Roman" w:hAnsi="Times New Roman"/>
          <w:sz w:val="32"/>
          <w:szCs w:val="32"/>
        </w:rPr>
        <w:t>.</w:t>
      </w:r>
    </w:p>
    <w:p w:rsidR="004F1AF0" w:rsidRPr="00164919" w:rsidRDefault="00164919" w:rsidP="004F1AF0">
      <w:pPr>
        <w:ind w:right="-1" w:firstLine="709"/>
        <w:jc w:val="center"/>
        <w:rPr>
          <w:rFonts w:ascii="Times New Roman" w:hAnsi="Times New Roman"/>
          <w:sz w:val="32"/>
          <w:szCs w:val="32"/>
          <w:lang w:val="uk-UA"/>
        </w:rPr>
      </w:pPr>
      <w:r w:rsidRPr="00164919">
        <w:rPr>
          <w:rFonts w:ascii="Times New Roman" w:hAnsi="Times New Roman"/>
          <w:noProof/>
          <w:sz w:val="32"/>
          <w:szCs w:val="32"/>
        </w:rPr>
        <w:drawing>
          <wp:inline distT="0" distB="0" distL="0" distR="0">
            <wp:extent cx="3143272" cy="3500414"/>
            <wp:effectExtent l="19050" t="0" r="0" b="0"/>
            <wp:docPr id="45" name="Рисунок 37" descr="C:\Users\Lesha Shupenko\Desktop\пробный\Фото для звита\зооконтроль,комари\IMG_20180331_143654 - копия.jpg"/>
            <wp:cNvGraphicFramePr/>
            <a:graphic xmlns:a="http://schemas.openxmlformats.org/drawingml/2006/main">
              <a:graphicData uri="http://schemas.openxmlformats.org/drawingml/2006/picture">
                <pic:pic xmlns:pic="http://schemas.openxmlformats.org/drawingml/2006/picture">
                  <pic:nvPicPr>
                    <pic:cNvPr id="19460" name="Picture 4" descr="C:\Users\Lesha Shupenko\Desktop\пробный\Фото для звита\зооконтроль,комари\IMG_20180331_143654 - копия.jpg"/>
                    <pic:cNvPicPr>
                      <a:picLocks noChangeAspect="1" noChangeArrowheads="1"/>
                    </pic:cNvPicPr>
                  </pic:nvPicPr>
                  <pic:blipFill>
                    <a:blip r:embed="rId39" cstate="print"/>
                    <a:srcRect/>
                    <a:stretch>
                      <a:fillRect/>
                    </a:stretch>
                  </pic:blipFill>
                  <pic:spPr bwMode="auto">
                    <a:xfrm>
                      <a:off x="0" y="0"/>
                      <a:ext cx="3143272" cy="3500414"/>
                    </a:xfrm>
                    <a:prstGeom prst="rect">
                      <a:avLst/>
                    </a:prstGeom>
                    <a:noFill/>
                  </pic:spPr>
                </pic:pic>
              </a:graphicData>
            </a:graphic>
          </wp:inline>
        </w:drawing>
      </w:r>
    </w:p>
    <w:p w:rsidR="005F7FCC"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З метою  боротьби проти  комах, в першу чергу проти личинок кровососних, біологічним препаратом </w:t>
      </w:r>
      <w:proofErr w:type="spellStart"/>
      <w:r w:rsidRPr="00A54F47">
        <w:rPr>
          <w:rFonts w:ascii="Times New Roman" w:hAnsi="Times New Roman" w:cs="Times New Roman"/>
          <w:sz w:val="32"/>
          <w:szCs w:val="32"/>
          <w:lang w:val="uk-UA"/>
        </w:rPr>
        <w:t>бактокуліцидом</w:t>
      </w:r>
      <w:proofErr w:type="spellEnd"/>
      <w:r w:rsidRPr="00A54F47">
        <w:rPr>
          <w:rFonts w:ascii="Times New Roman" w:hAnsi="Times New Roman" w:cs="Times New Roman"/>
          <w:sz w:val="32"/>
          <w:szCs w:val="32"/>
          <w:lang w:val="uk-UA"/>
        </w:rPr>
        <w:t xml:space="preserve">, </w:t>
      </w:r>
      <w:r w:rsidRPr="00A54F47">
        <w:rPr>
          <w:rFonts w:ascii="Open Sans" w:hAnsi="Open Sans"/>
          <w:color w:val="333333"/>
          <w:sz w:val="32"/>
          <w:szCs w:val="32"/>
          <w:lang w:val="uk-UA"/>
        </w:rPr>
        <w:t>Т</w:t>
      </w:r>
      <w:r w:rsidR="001831AD">
        <w:rPr>
          <w:rFonts w:ascii="Open Sans" w:hAnsi="Open Sans"/>
          <w:color w:val="333333"/>
          <w:sz w:val="32"/>
          <w:szCs w:val="32"/>
          <w:lang w:val="uk-UA"/>
        </w:rPr>
        <w:t>ОВ</w:t>
      </w:r>
      <w:r w:rsidRPr="00A54F47">
        <w:rPr>
          <w:rFonts w:ascii="Open Sans" w:hAnsi="Open Sans"/>
          <w:color w:val="333333"/>
          <w:sz w:val="32"/>
          <w:szCs w:val="32"/>
          <w:lang w:val="uk-UA"/>
        </w:rPr>
        <w:t xml:space="preserve"> «</w:t>
      </w:r>
      <w:proofErr w:type="spellStart"/>
      <w:r w:rsidRPr="00A54F47">
        <w:rPr>
          <w:rFonts w:ascii="Open Sans" w:hAnsi="Open Sans"/>
          <w:color w:val="333333"/>
          <w:sz w:val="32"/>
          <w:szCs w:val="32"/>
          <w:lang w:val="uk-UA"/>
        </w:rPr>
        <w:t>Нобель-Агрохім</w:t>
      </w:r>
      <w:proofErr w:type="spellEnd"/>
      <w:r w:rsidRPr="00A54F47">
        <w:rPr>
          <w:rFonts w:ascii="Open Sans" w:hAnsi="Open Sans"/>
          <w:color w:val="333333"/>
          <w:sz w:val="32"/>
          <w:szCs w:val="32"/>
          <w:lang w:val="uk-UA"/>
        </w:rPr>
        <w:t>»</w:t>
      </w:r>
      <w:r w:rsidRPr="00A54F47">
        <w:rPr>
          <w:rFonts w:ascii="Times New Roman" w:hAnsi="Times New Roman" w:cs="Times New Roman"/>
          <w:sz w:val="32"/>
          <w:szCs w:val="32"/>
          <w:lang w:val="uk-UA"/>
        </w:rPr>
        <w:t xml:space="preserve"> на початку травня </w:t>
      </w:r>
      <w:r w:rsidR="001221CA">
        <w:rPr>
          <w:rFonts w:ascii="Times New Roman" w:hAnsi="Times New Roman" w:cs="Times New Roman"/>
          <w:sz w:val="32"/>
          <w:szCs w:val="32"/>
          <w:lang w:val="uk-UA"/>
        </w:rPr>
        <w:t>п</w:t>
      </w:r>
      <w:r w:rsidRPr="00A54F47">
        <w:rPr>
          <w:rFonts w:ascii="Times New Roman" w:hAnsi="Times New Roman" w:cs="Times New Roman"/>
          <w:sz w:val="32"/>
          <w:szCs w:val="32"/>
          <w:lang w:val="uk-UA"/>
        </w:rPr>
        <w:t>рове</w:t>
      </w:r>
      <w:r w:rsidR="001221CA">
        <w:rPr>
          <w:rFonts w:ascii="Times New Roman" w:hAnsi="Times New Roman" w:cs="Times New Roman"/>
          <w:sz w:val="32"/>
          <w:szCs w:val="32"/>
          <w:lang w:val="uk-UA"/>
        </w:rPr>
        <w:t>ло</w:t>
      </w:r>
      <w:r w:rsidRPr="00A54F47">
        <w:rPr>
          <w:rFonts w:ascii="Times New Roman" w:hAnsi="Times New Roman" w:cs="Times New Roman"/>
          <w:sz w:val="32"/>
          <w:szCs w:val="32"/>
          <w:lang w:val="uk-UA"/>
        </w:rPr>
        <w:t xml:space="preserve"> щорічн</w:t>
      </w:r>
      <w:r w:rsidR="001221CA">
        <w:rPr>
          <w:rFonts w:ascii="Times New Roman" w:hAnsi="Times New Roman" w:cs="Times New Roman"/>
          <w:sz w:val="32"/>
          <w:szCs w:val="32"/>
          <w:lang w:val="uk-UA"/>
        </w:rPr>
        <w:t>у</w:t>
      </w:r>
      <w:r w:rsidRPr="00A54F47">
        <w:rPr>
          <w:rFonts w:ascii="Times New Roman" w:hAnsi="Times New Roman" w:cs="Times New Roman"/>
          <w:sz w:val="32"/>
          <w:szCs w:val="32"/>
          <w:lang w:val="uk-UA"/>
        </w:rPr>
        <w:t xml:space="preserve"> дезінсекці</w:t>
      </w:r>
      <w:r w:rsidR="001221CA">
        <w:rPr>
          <w:rFonts w:ascii="Times New Roman" w:hAnsi="Times New Roman" w:cs="Times New Roman"/>
          <w:sz w:val="32"/>
          <w:szCs w:val="32"/>
          <w:lang w:val="uk-UA"/>
        </w:rPr>
        <w:t>ю</w:t>
      </w:r>
      <w:r w:rsidRPr="00A54F47">
        <w:rPr>
          <w:rFonts w:ascii="Times New Roman" w:hAnsi="Times New Roman" w:cs="Times New Roman"/>
          <w:sz w:val="32"/>
          <w:szCs w:val="32"/>
          <w:lang w:val="uk-UA"/>
        </w:rPr>
        <w:t xml:space="preserve"> водоймищ  річок  </w:t>
      </w:r>
      <w:proofErr w:type="spellStart"/>
      <w:r w:rsidRPr="00A54F47">
        <w:rPr>
          <w:rFonts w:ascii="Times New Roman" w:hAnsi="Times New Roman" w:cs="Times New Roman"/>
          <w:sz w:val="32"/>
          <w:szCs w:val="32"/>
          <w:lang w:val="uk-UA"/>
        </w:rPr>
        <w:t>Карачекрак</w:t>
      </w:r>
      <w:proofErr w:type="spellEnd"/>
      <w:r w:rsidRPr="00A54F47">
        <w:rPr>
          <w:rFonts w:ascii="Times New Roman" w:hAnsi="Times New Roman" w:cs="Times New Roman"/>
          <w:sz w:val="32"/>
          <w:szCs w:val="32"/>
          <w:lang w:val="uk-UA"/>
        </w:rPr>
        <w:t xml:space="preserve"> та </w:t>
      </w:r>
      <w:proofErr w:type="spellStart"/>
      <w:r w:rsidRPr="00A54F47">
        <w:rPr>
          <w:rFonts w:ascii="Times New Roman" w:hAnsi="Times New Roman" w:cs="Times New Roman"/>
          <w:sz w:val="32"/>
          <w:szCs w:val="32"/>
          <w:lang w:val="uk-UA"/>
        </w:rPr>
        <w:t>Чокрак</w:t>
      </w:r>
      <w:proofErr w:type="spellEnd"/>
      <w:r w:rsidRPr="00A54F47">
        <w:rPr>
          <w:rFonts w:ascii="Times New Roman" w:hAnsi="Times New Roman" w:cs="Times New Roman"/>
          <w:sz w:val="32"/>
          <w:szCs w:val="32"/>
          <w:lang w:val="uk-UA"/>
        </w:rPr>
        <w:t xml:space="preserve"> на </w:t>
      </w:r>
      <w:proofErr w:type="spellStart"/>
      <w:r w:rsidRPr="00A54F47">
        <w:rPr>
          <w:rFonts w:ascii="Times New Roman" w:hAnsi="Times New Roman" w:cs="Times New Roman"/>
          <w:sz w:val="32"/>
          <w:szCs w:val="32"/>
          <w:lang w:val="uk-UA"/>
        </w:rPr>
        <w:t>теріторії</w:t>
      </w:r>
      <w:proofErr w:type="spellEnd"/>
      <w:r w:rsidRPr="00A54F47">
        <w:rPr>
          <w:rFonts w:ascii="Times New Roman" w:hAnsi="Times New Roman" w:cs="Times New Roman"/>
          <w:sz w:val="32"/>
          <w:szCs w:val="32"/>
          <w:lang w:val="uk-UA"/>
        </w:rPr>
        <w:t xml:space="preserve"> м. </w:t>
      </w:r>
      <w:proofErr w:type="spellStart"/>
      <w:r w:rsidRPr="00A54F47">
        <w:rPr>
          <w:rFonts w:ascii="Times New Roman" w:hAnsi="Times New Roman" w:cs="Times New Roman"/>
          <w:sz w:val="32"/>
          <w:szCs w:val="32"/>
          <w:lang w:val="uk-UA"/>
        </w:rPr>
        <w:t>Василівка</w:t>
      </w:r>
      <w:proofErr w:type="spellEnd"/>
      <w:r w:rsidRPr="00A54F47">
        <w:rPr>
          <w:rFonts w:ascii="Times New Roman" w:hAnsi="Times New Roman" w:cs="Times New Roman"/>
          <w:sz w:val="32"/>
          <w:szCs w:val="32"/>
          <w:lang w:val="uk-UA"/>
        </w:rPr>
        <w:t xml:space="preserve">. </w:t>
      </w:r>
    </w:p>
    <w:p w:rsidR="00164919" w:rsidRPr="00A54F47" w:rsidRDefault="00164919" w:rsidP="00164919">
      <w:pPr>
        <w:ind w:right="-1" w:firstLine="708"/>
        <w:jc w:val="center"/>
        <w:rPr>
          <w:rFonts w:ascii="Times New Roman" w:hAnsi="Times New Roman" w:cs="Times New Roman"/>
          <w:sz w:val="32"/>
          <w:szCs w:val="32"/>
          <w:lang w:val="uk-UA"/>
        </w:rPr>
      </w:pPr>
      <w:r w:rsidRPr="00164919">
        <w:rPr>
          <w:rFonts w:ascii="Times New Roman" w:hAnsi="Times New Roman" w:cs="Times New Roman"/>
          <w:noProof/>
          <w:sz w:val="32"/>
          <w:szCs w:val="32"/>
        </w:rPr>
        <w:drawing>
          <wp:inline distT="0" distB="0" distL="0" distR="0">
            <wp:extent cx="2207370" cy="3324225"/>
            <wp:effectExtent l="19050" t="0" r="2430" b="0"/>
            <wp:docPr id="44" name="Рисунок 36" descr="C:\Users\Lesha Shupenko\Desktop\пробный\Фото для звита\зооконтроль,комари\IMG_20180502_104427.jpg"/>
            <wp:cNvGraphicFramePr/>
            <a:graphic xmlns:a="http://schemas.openxmlformats.org/drawingml/2006/main">
              <a:graphicData uri="http://schemas.openxmlformats.org/drawingml/2006/picture">
                <pic:pic xmlns:pic="http://schemas.openxmlformats.org/drawingml/2006/picture">
                  <pic:nvPicPr>
                    <pic:cNvPr id="19458" name="Picture 2" descr="C:\Users\Lesha Shupenko\Desktop\пробный\Фото для звита\зооконтроль,комари\IMG_20180502_104427.jpg"/>
                    <pic:cNvPicPr>
                      <a:picLocks noGrp="1" noChangeAspect="1" noChangeArrowheads="1"/>
                    </pic:cNvPicPr>
                  </pic:nvPicPr>
                  <pic:blipFill>
                    <a:blip r:embed="rId40" cstate="print"/>
                    <a:stretch>
                      <a:fillRect/>
                    </a:stretch>
                  </pic:blipFill>
                  <pic:spPr bwMode="auto">
                    <a:xfrm>
                      <a:off x="0" y="0"/>
                      <a:ext cx="2214578" cy="3335080"/>
                    </a:xfrm>
                    <a:prstGeom prst="rect">
                      <a:avLst/>
                    </a:prstGeom>
                    <a:noFill/>
                  </pic:spPr>
                </pic:pic>
              </a:graphicData>
            </a:graphic>
          </wp:inline>
        </w:drawing>
      </w:r>
    </w:p>
    <w:p w:rsidR="005F7FCC" w:rsidRPr="00A54F47" w:rsidRDefault="005F7FCC" w:rsidP="005F7FCC">
      <w:pPr>
        <w:ind w:right="-1" w:firstLine="709"/>
        <w:jc w:val="both"/>
        <w:rPr>
          <w:rFonts w:ascii="Times New Roman" w:hAnsi="Times New Roman"/>
          <w:sz w:val="32"/>
          <w:szCs w:val="32"/>
          <w:lang w:val="uk-UA"/>
        </w:rPr>
      </w:pPr>
      <w:r w:rsidRPr="00A54F47">
        <w:rPr>
          <w:rFonts w:ascii="Times New Roman" w:hAnsi="Times New Roman"/>
          <w:sz w:val="32"/>
          <w:szCs w:val="32"/>
          <w:lang w:val="uk-UA"/>
        </w:rPr>
        <w:lastRenderedPageBreak/>
        <w:t xml:space="preserve">Спеціалісти міської ради регулярно проводяться рейди з самоврядного контролю за використанням та охороною земель міста, додержання громадянами та юридичними особами правил благоустрою, правил утримання домашніх тварин, виявлення майна, що знаходиться в </w:t>
      </w:r>
      <w:proofErr w:type="spellStart"/>
      <w:r w:rsidRPr="00A54F47">
        <w:rPr>
          <w:rFonts w:ascii="Times New Roman" w:hAnsi="Times New Roman"/>
          <w:sz w:val="32"/>
          <w:szCs w:val="32"/>
          <w:lang w:val="uk-UA"/>
        </w:rPr>
        <w:t>напів</w:t>
      </w:r>
      <w:proofErr w:type="spellEnd"/>
      <w:r w:rsidRPr="00A54F47">
        <w:rPr>
          <w:rFonts w:ascii="Times New Roman" w:hAnsi="Times New Roman"/>
          <w:sz w:val="32"/>
          <w:szCs w:val="32"/>
          <w:lang w:val="uk-UA"/>
        </w:rPr>
        <w:t xml:space="preserve"> або зруйнованому стані, </w:t>
      </w:r>
      <w:proofErr w:type="spellStart"/>
      <w:r w:rsidRPr="00A54F47">
        <w:rPr>
          <w:rFonts w:ascii="Times New Roman" w:hAnsi="Times New Roman"/>
          <w:sz w:val="32"/>
          <w:szCs w:val="32"/>
          <w:lang w:val="uk-UA"/>
        </w:rPr>
        <w:t>безгосподарського</w:t>
      </w:r>
      <w:proofErr w:type="spellEnd"/>
      <w:r w:rsidRPr="00A54F47">
        <w:rPr>
          <w:rFonts w:ascii="Times New Roman" w:hAnsi="Times New Roman"/>
          <w:sz w:val="32"/>
          <w:szCs w:val="32"/>
          <w:lang w:val="uk-UA"/>
        </w:rPr>
        <w:t xml:space="preserve"> майна та такого, що не використовується.  За результатами проведеної роботи </w:t>
      </w:r>
      <w:r w:rsidR="001221CA">
        <w:rPr>
          <w:rFonts w:ascii="Times New Roman" w:hAnsi="Times New Roman"/>
          <w:sz w:val="32"/>
          <w:szCs w:val="32"/>
          <w:lang w:val="uk-UA"/>
        </w:rPr>
        <w:t>1</w:t>
      </w:r>
      <w:r w:rsidRPr="00A54F47">
        <w:rPr>
          <w:rFonts w:ascii="Times New Roman" w:hAnsi="Times New Roman"/>
          <w:sz w:val="32"/>
          <w:szCs w:val="32"/>
          <w:lang w:val="uk-UA"/>
        </w:rPr>
        <w:t>43 власникам приватних будівель, в тому числі і приватним підприємцям</w:t>
      </w:r>
      <w:r w:rsidR="001221CA">
        <w:rPr>
          <w:rFonts w:ascii="Times New Roman" w:hAnsi="Times New Roman"/>
          <w:sz w:val="32"/>
          <w:szCs w:val="32"/>
          <w:lang w:val="uk-UA"/>
        </w:rPr>
        <w:t>,</w:t>
      </w:r>
      <w:r w:rsidRPr="00A54F47">
        <w:rPr>
          <w:rFonts w:ascii="Times New Roman" w:hAnsi="Times New Roman"/>
          <w:sz w:val="32"/>
          <w:szCs w:val="32"/>
          <w:lang w:val="uk-UA"/>
        </w:rPr>
        <w:t xml:space="preserve"> виписані попередження про негайне усунення порушень. З  них 13 осіб притягнуто до адміністративної відповідальності  згідно </w:t>
      </w:r>
      <w:r w:rsidR="001221CA">
        <w:rPr>
          <w:rFonts w:ascii="Times New Roman" w:hAnsi="Times New Roman"/>
          <w:sz w:val="32"/>
          <w:szCs w:val="32"/>
          <w:lang w:val="uk-UA"/>
        </w:rPr>
        <w:t xml:space="preserve">з </w:t>
      </w:r>
      <w:r w:rsidRPr="00A54F47">
        <w:rPr>
          <w:rFonts w:ascii="Times New Roman" w:hAnsi="Times New Roman"/>
          <w:sz w:val="32"/>
          <w:szCs w:val="32"/>
          <w:lang w:val="uk-UA"/>
        </w:rPr>
        <w:t>чинн</w:t>
      </w:r>
      <w:r w:rsidR="001221CA">
        <w:rPr>
          <w:rFonts w:ascii="Times New Roman" w:hAnsi="Times New Roman"/>
          <w:sz w:val="32"/>
          <w:szCs w:val="32"/>
          <w:lang w:val="uk-UA"/>
        </w:rPr>
        <w:t>им</w:t>
      </w:r>
      <w:r w:rsidRPr="00A54F47">
        <w:rPr>
          <w:rFonts w:ascii="Times New Roman" w:hAnsi="Times New Roman"/>
          <w:sz w:val="32"/>
          <w:szCs w:val="32"/>
          <w:lang w:val="uk-UA"/>
        </w:rPr>
        <w:t xml:space="preserve"> законодавств</w:t>
      </w:r>
      <w:r w:rsidR="001221CA">
        <w:rPr>
          <w:rFonts w:ascii="Times New Roman" w:hAnsi="Times New Roman"/>
          <w:sz w:val="32"/>
          <w:szCs w:val="32"/>
          <w:lang w:val="uk-UA"/>
        </w:rPr>
        <w:t>ом</w:t>
      </w:r>
      <w:r w:rsidRPr="00A54F47">
        <w:rPr>
          <w:rFonts w:ascii="Times New Roman" w:hAnsi="Times New Roman"/>
          <w:sz w:val="32"/>
          <w:szCs w:val="32"/>
          <w:lang w:val="uk-UA"/>
        </w:rPr>
        <w:t xml:space="preserve"> у  вигляді  штрафів  на суму  5 тис. 134 грн.</w:t>
      </w:r>
    </w:p>
    <w:p w:rsidR="005F7FCC" w:rsidRPr="00A54F47" w:rsidRDefault="005F7FCC" w:rsidP="005F7FCC">
      <w:pPr>
        <w:spacing w:line="0" w:lineRule="atLeast"/>
        <w:ind w:left="2120" w:right="-1"/>
        <w:jc w:val="both"/>
        <w:rPr>
          <w:rFonts w:ascii="Times New Roman" w:eastAsia="Times New Roman" w:hAnsi="Times New Roman"/>
          <w:b/>
          <w:i/>
          <w:sz w:val="32"/>
          <w:szCs w:val="32"/>
          <w:u w:val="single"/>
          <w:lang w:val="uk-UA"/>
        </w:rPr>
      </w:pPr>
    </w:p>
    <w:p w:rsidR="005F7FCC" w:rsidRPr="00A54F47" w:rsidRDefault="005F7FCC" w:rsidP="005F7FCC">
      <w:pPr>
        <w:spacing w:line="0" w:lineRule="atLeast"/>
        <w:ind w:left="2120" w:right="-1"/>
        <w:jc w:val="both"/>
        <w:rPr>
          <w:rFonts w:ascii="Times New Roman" w:eastAsia="Times New Roman" w:hAnsi="Times New Roman"/>
          <w:b/>
          <w:i/>
          <w:sz w:val="32"/>
          <w:szCs w:val="32"/>
          <w:u w:val="single"/>
          <w:lang w:val="uk-UA"/>
        </w:rPr>
      </w:pPr>
      <w:proofErr w:type="spellStart"/>
      <w:r w:rsidRPr="00A54F47">
        <w:rPr>
          <w:rFonts w:ascii="Times New Roman" w:eastAsia="Times New Roman" w:hAnsi="Times New Roman"/>
          <w:b/>
          <w:i/>
          <w:sz w:val="32"/>
          <w:szCs w:val="32"/>
          <w:u w:val="single"/>
        </w:rPr>
        <w:t>Водопостачання</w:t>
      </w:r>
      <w:proofErr w:type="spellEnd"/>
      <w:r w:rsidRPr="00A54F47">
        <w:rPr>
          <w:rFonts w:ascii="Times New Roman" w:eastAsia="Times New Roman" w:hAnsi="Times New Roman"/>
          <w:b/>
          <w:i/>
          <w:sz w:val="32"/>
          <w:szCs w:val="32"/>
          <w:u w:val="single"/>
        </w:rPr>
        <w:t xml:space="preserve"> та </w:t>
      </w:r>
      <w:proofErr w:type="spellStart"/>
      <w:r w:rsidRPr="00A54F47">
        <w:rPr>
          <w:rFonts w:ascii="Times New Roman" w:eastAsia="Times New Roman" w:hAnsi="Times New Roman"/>
          <w:b/>
          <w:i/>
          <w:sz w:val="32"/>
          <w:szCs w:val="32"/>
          <w:u w:val="single"/>
        </w:rPr>
        <w:t>водовідведення</w:t>
      </w:r>
      <w:proofErr w:type="spellEnd"/>
    </w:p>
    <w:p w:rsidR="005F7FCC" w:rsidRPr="00A54F47" w:rsidRDefault="005F7FCC" w:rsidP="005F7FCC">
      <w:pPr>
        <w:spacing w:line="0" w:lineRule="atLeast"/>
        <w:ind w:left="2120" w:right="-1"/>
        <w:jc w:val="both"/>
        <w:rPr>
          <w:rFonts w:ascii="Times New Roman" w:eastAsia="Times New Roman" w:hAnsi="Times New Roman"/>
          <w:b/>
          <w:i/>
          <w:sz w:val="32"/>
          <w:szCs w:val="32"/>
          <w:u w:val="single"/>
          <w:lang w:val="uk-UA"/>
        </w:rPr>
      </w:pPr>
    </w:p>
    <w:p w:rsidR="005F7FCC" w:rsidRPr="00AF4875" w:rsidRDefault="005F7FCC" w:rsidP="005F7FCC">
      <w:pPr>
        <w:ind w:right="-1" w:firstLine="567"/>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t>Гострою проблемо в місті залишається в</w:t>
      </w:r>
      <w:proofErr w:type="spellStart"/>
      <w:r w:rsidRPr="00A54F47">
        <w:rPr>
          <w:rFonts w:ascii="Times New Roman" w:hAnsi="Times New Roman" w:cs="Times New Roman"/>
          <w:sz w:val="32"/>
          <w:szCs w:val="32"/>
        </w:rPr>
        <w:t>одопровідна</w:t>
      </w:r>
      <w:proofErr w:type="spellEnd"/>
      <w:r w:rsidRPr="00A54F47">
        <w:rPr>
          <w:rFonts w:ascii="Times New Roman" w:hAnsi="Times New Roman" w:cs="Times New Roman"/>
          <w:sz w:val="32"/>
          <w:szCs w:val="32"/>
        </w:rPr>
        <w:t xml:space="preserve"> мережа</w:t>
      </w:r>
      <w:r w:rsidRPr="00A54F47">
        <w:rPr>
          <w:rFonts w:ascii="Times New Roman" w:hAnsi="Times New Roman" w:cs="Times New Roman"/>
          <w:sz w:val="32"/>
          <w:szCs w:val="32"/>
          <w:lang w:val="uk-UA"/>
        </w:rPr>
        <w:t>, яка</w:t>
      </w:r>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має</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загальну</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довжину</w:t>
      </w:r>
      <w:proofErr w:type="spellEnd"/>
      <w:r w:rsidRPr="00A54F47">
        <w:rPr>
          <w:rFonts w:ascii="Times New Roman" w:hAnsi="Times New Roman" w:cs="Times New Roman"/>
          <w:sz w:val="32"/>
          <w:szCs w:val="32"/>
        </w:rPr>
        <w:t xml:space="preserve"> </w:t>
      </w:r>
      <w:smartTag w:uri="urn:schemas-microsoft-com:office:smarttags" w:element="metricconverter">
        <w:smartTagPr>
          <w:attr w:name="ProductID" w:val="67,6 км"/>
        </w:smartTagPr>
        <w:r w:rsidRPr="00A54F47">
          <w:rPr>
            <w:rFonts w:ascii="Times New Roman" w:hAnsi="Times New Roman" w:cs="Times New Roman"/>
            <w:sz w:val="32"/>
            <w:szCs w:val="32"/>
          </w:rPr>
          <w:t>67,6 км</w:t>
        </w:r>
      </w:smartTag>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Зношеність</w:t>
      </w:r>
      <w:proofErr w:type="spellEnd"/>
      <w:r w:rsidRPr="00A54F47">
        <w:rPr>
          <w:rFonts w:ascii="Times New Roman" w:hAnsi="Times New Roman" w:cs="Times New Roman"/>
          <w:sz w:val="32"/>
          <w:szCs w:val="32"/>
        </w:rPr>
        <w:t xml:space="preserve"> мереж по </w:t>
      </w:r>
      <w:proofErr w:type="spellStart"/>
      <w:r w:rsidRPr="00A54F47">
        <w:rPr>
          <w:rFonts w:ascii="Times New Roman" w:hAnsi="Times New Roman" w:cs="Times New Roman"/>
          <w:sz w:val="32"/>
          <w:szCs w:val="32"/>
        </w:rPr>
        <w:t>місту</w:t>
      </w:r>
      <w:proofErr w:type="spellEnd"/>
      <w:r w:rsidRPr="00A54F47">
        <w:rPr>
          <w:rFonts w:ascii="Times New Roman" w:hAnsi="Times New Roman" w:cs="Times New Roman"/>
          <w:sz w:val="32"/>
          <w:szCs w:val="32"/>
        </w:rPr>
        <w:t xml:space="preserve"> 67%.</w:t>
      </w:r>
      <w:r w:rsidRPr="00A54F47">
        <w:rPr>
          <w:rFonts w:ascii="Times New Roman" w:hAnsi="Times New Roman" w:cs="Times New Roman"/>
          <w:spacing w:val="-3"/>
          <w:sz w:val="32"/>
          <w:szCs w:val="32"/>
          <w:lang w:val="uk-UA"/>
        </w:rPr>
        <w:t xml:space="preserve"> </w:t>
      </w:r>
      <w:proofErr w:type="spellStart"/>
      <w:r w:rsidRPr="00A54F47">
        <w:rPr>
          <w:rFonts w:ascii="Times New Roman" w:hAnsi="Times New Roman" w:cs="Times New Roman"/>
          <w:sz w:val="32"/>
          <w:szCs w:val="32"/>
        </w:rPr>
        <w:t>Загальна</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кількість</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абонентів</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водопостачання</w:t>
      </w:r>
      <w:proofErr w:type="spellEnd"/>
      <w:r w:rsidRPr="00A54F47">
        <w:rPr>
          <w:rFonts w:ascii="Times New Roman" w:hAnsi="Times New Roman" w:cs="Times New Roman"/>
          <w:sz w:val="32"/>
          <w:szCs w:val="32"/>
        </w:rPr>
        <w:t xml:space="preserve"> - 5601, </w:t>
      </w:r>
      <w:proofErr w:type="spellStart"/>
      <w:r w:rsidRPr="00A54F47">
        <w:rPr>
          <w:rFonts w:ascii="Times New Roman" w:hAnsi="Times New Roman" w:cs="Times New Roman"/>
          <w:sz w:val="32"/>
          <w:szCs w:val="32"/>
        </w:rPr>
        <w:t>з</w:t>
      </w:r>
      <w:proofErr w:type="spellEnd"/>
      <w:r w:rsidRPr="00A54F47">
        <w:rPr>
          <w:rFonts w:ascii="Times New Roman" w:hAnsi="Times New Roman" w:cs="Times New Roman"/>
          <w:sz w:val="32"/>
          <w:szCs w:val="32"/>
        </w:rPr>
        <w:t xml:space="preserve"> них </w:t>
      </w:r>
      <w:r w:rsidR="002F3EDB">
        <w:rPr>
          <w:rFonts w:ascii="Times New Roman" w:hAnsi="Times New Roman" w:cs="Times New Roman"/>
          <w:sz w:val="32"/>
          <w:szCs w:val="32"/>
          <w:lang w:val="uk-UA"/>
        </w:rPr>
        <w:t>у</w:t>
      </w:r>
      <w:r w:rsidRPr="00A54F47">
        <w:rPr>
          <w:rFonts w:ascii="Times New Roman" w:hAnsi="Times New Roman" w:cs="Times New Roman"/>
          <w:sz w:val="32"/>
          <w:szCs w:val="32"/>
        </w:rPr>
        <w:t xml:space="preserve"> приватному сектор</w:t>
      </w:r>
      <w:r w:rsidR="00AF4875">
        <w:rPr>
          <w:rFonts w:ascii="Times New Roman" w:hAnsi="Times New Roman" w:cs="Times New Roman"/>
          <w:sz w:val="32"/>
          <w:szCs w:val="32"/>
          <w:lang w:val="uk-UA"/>
        </w:rPr>
        <w:t>і</w:t>
      </w:r>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w:t>
      </w:r>
      <w:r w:rsidRPr="00A54F47">
        <w:rPr>
          <w:rFonts w:ascii="Times New Roman" w:hAnsi="Times New Roman" w:cs="Times New Roman"/>
          <w:sz w:val="32"/>
          <w:szCs w:val="32"/>
        </w:rPr>
        <w:t xml:space="preserve"> 3278 </w:t>
      </w:r>
      <w:proofErr w:type="spellStart"/>
      <w:r w:rsidRPr="00A54F47">
        <w:rPr>
          <w:rFonts w:ascii="Times New Roman" w:hAnsi="Times New Roman" w:cs="Times New Roman"/>
          <w:sz w:val="32"/>
          <w:szCs w:val="32"/>
        </w:rPr>
        <w:t>абонентів</w:t>
      </w:r>
      <w:proofErr w:type="spellEnd"/>
      <w:r w:rsidRPr="00A54F47">
        <w:rPr>
          <w:rFonts w:ascii="Times New Roman" w:hAnsi="Times New Roman" w:cs="Times New Roman"/>
          <w:sz w:val="32"/>
          <w:szCs w:val="32"/>
        </w:rPr>
        <w:t xml:space="preserve">. По </w:t>
      </w:r>
      <w:proofErr w:type="spellStart"/>
      <w:r w:rsidRPr="00A54F47">
        <w:rPr>
          <w:rFonts w:ascii="Times New Roman" w:hAnsi="Times New Roman" w:cs="Times New Roman"/>
          <w:sz w:val="32"/>
          <w:szCs w:val="32"/>
        </w:rPr>
        <w:t>центральній</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частині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міста</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налічується</w:t>
      </w:r>
      <w:proofErr w:type="spellEnd"/>
      <w:r w:rsidRPr="00A54F47">
        <w:rPr>
          <w:rFonts w:ascii="Times New Roman" w:hAnsi="Times New Roman" w:cs="Times New Roman"/>
          <w:sz w:val="32"/>
          <w:szCs w:val="32"/>
        </w:rPr>
        <w:t xml:space="preserve"> 3783 </w:t>
      </w:r>
      <w:proofErr w:type="spellStart"/>
      <w:r w:rsidRPr="00A54F47">
        <w:rPr>
          <w:rFonts w:ascii="Times New Roman" w:hAnsi="Times New Roman" w:cs="Times New Roman"/>
          <w:sz w:val="32"/>
          <w:szCs w:val="32"/>
        </w:rPr>
        <w:t>абонентів</w:t>
      </w:r>
      <w:proofErr w:type="spellEnd"/>
      <w:r w:rsidRPr="00A54F47">
        <w:rPr>
          <w:rFonts w:ascii="Times New Roman" w:hAnsi="Times New Roman" w:cs="Times New Roman"/>
          <w:sz w:val="32"/>
          <w:szCs w:val="32"/>
        </w:rPr>
        <w:t xml:space="preserve">, по </w:t>
      </w:r>
      <w:proofErr w:type="spellStart"/>
      <w:proofErr w:type="gramStart"/>
      <w:r w:rsidRPr="00A54F47">
        <w:rPr>
          <w:rFonts w:ascii="Times New Roman" w:hAnsi="Times New Roman" w:cs="Times New Roman"/>
          <w:sz w:val="32"/>
          <w:szCs w:val="32"/>
        </w:rPr>
        <w:t>п</w:t>
      </w:r>
      <w:proofErr w:type="gramEnd"/>
      <w:r w:rsidRPr="00A54F47">
        <w:rPr>
          <w:rFonts w:ascii="Times New Roman" w:hAnsi="Times New Roman" w:cs="Times New Roman"/>
          <w:sz w:val="32"/>
          <w:szCs w:val="32"/>
        </w:rPr>
        <w:t>івденно-західній</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частині</w:t>
      </w:r>
      <w:proofErr w:type="spellEnd"/>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w:t>
      </w:r>
      <w:r w:rsidRPr="00A54F47">
        <w:rPr>
          <w:rFonts w:ascii="Times New Roman" w:hAnsi="Times New Roman" w:cs="Times New Roman"/>
          <w:sz w:val="32"/>
          <w:szCs w:val="32"/>
        </w:rPr>
        <w:t xml:space="preserve"> 1818 </w:t>
      </w:r>
      <w:proofErr w:type="spellStart"/>
      <w:r w:rsidRPr="00A54F47">
        <w:rPr>
          <w:rFonts w:ascii="Times New Roman" w:hAnsi="Times New Roman" w:cs="Times New Roman"/>
          <w:sz w:val="32"/>
          <w:szCs w:val="32"/>
        </w:rPr>
        <w:t>абонентів</w:t>
      </w:r>
      <w:proofErr w:type="spellEnd"/>
      <w:r w:rsidRPr="00A54F47">
        <w:rPr>
          <w:rFonts w:ascii="Times New Roman" w:hAnsi="Times New Roman" w:cs="Times New Roman"/>
          <w:sz w:val="32"/>
          <w:szCs w:val="32"/>
        </w:rPr>
        <w:t xml:space="preserve">. На </w:t>
      </w:r>
      <w:proofErr w:type="spellStart"/>
      <w:r w:rsidRPr="00A54F47">
        <w:rPr>
          <w:rFonts w:ascii="Times New Roman" w:hAnsi="Times New Roman" w:cs="Times New Roman"/>
          <w:sz w:val="32"/>
          <w:szCs w:val="32"/>
        </w:rPr>
        <w:t>теперішній</w:t>
      </w:r>
      <w:proofErr w:type="spellEnd"/>
      <w:r w:rsidRPr="00A54F47">
        <w:rPr>
          <w:rFonts w:ascii="Times New Roman" w:hAnsi="Times New Roman" w:cs="Times New Roman"/>
          <w:sz w:val="32"/>
          <w:szCs w:val="32"/>
        </w:rPr>
        <w:t xml:space="preserve"> час  </w:t>
      </w:r>
      <w:proofErr w:type="spellStart"/>
      <w:r w:rsidRPr="00A54F47">
        <w:rPr>
          <w:rFonts w:ascii="Times New Roman" w:hAnsi="Times New Roman" w:cs="Times New Roman"/>
          <w:sz w:val="32"/>
          <w:szCs w:val="32"/>
        </w:rPr>
        <w:t>водопостачання</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міста</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забезпечу</w:t>
      </w:r>
      <w:proofErr w:type="spellEnd"/>
      <w:r w:rsidR="00AF4875">
        <w:rPr>
          <w:rFonts w:ascii="Times New Roman" w:hAnsi="Times New Roman" w:cs="Times New Roman"/>
          <w:sz w:val="32"/>
          <w:szCs w:val="32"/>
          <w:lang w:val="uk-UA"/>
        </w:rPr>
        <w:t>ю</w:t>
      </w:r>
      <w:proofErr w:type="spellStart"/>
      <w:r w:rsidRPr="00A54F47">
        <w:rPr>
          <w:rFonts w:ascii="Times New Roman" w:hAnsi="Times New Roman" w:cs="Times New Roman"/>
          <w:sz w:val="32"/>
          <w:szCs w:val="32"/>
        </w:rPr>
        <w:t>ть</w:t>
      </w:r>
      <w:proofErr w:type="spellEnd"/>
      <w:r w:rsidRPr="00A54F47">
        <w:rPr>
          <w:rFonts w:ascii="Times New Roman" w:hAnsi="Times New Roman" w:cs="Times New Roman"/>
          <w:sz w:val="32"/>
          <w:szCs w:val="32"/>
        </w:rPr>
        <w:t xml:space="preserve"> 1</w:t>
      </w:r>
      <w:r w:rsidR="002E3351">
        <w:rPr>
          <w:rFonts w:ascii="Times New Roman" w:hAnsi="Times New Roman" w:cs="Times New Roman"/>
          <w:sz w:val="32"/>
          <w:szCs w:val="32"/>
          <w:lang w:val="uk-UA"/>
        </w:rPr>
        <w:t>5</w:t>
      </w:r>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артсвердловини</w:t>
      </w:r>
      <w:proofErr w:type="spellEnd"/>
      <w:r w:rsidRPr="00A54F47">
        <w:rPr>
          <w:rFonts w:ascii="Times New Roman" w:hAnsi="Times New Roman" w:cs="Times New Roman"/>
          <w:sz w:val="32"/>
          <w:szCs w:val="32"/>
        </w:rPr>
        <w:t xml:space="preserve"> (</w:t>
      </w:r>
      <w:r w:rsidR="002E3351">
        <w:rPr>
          <w:rFonts w:ascii="Times New Roman" w:hAnsi="Times New Roman" w:cs="Times New Roman"/>
          <w:sz w:val="32"/>
          <w:szCs w:val="32"/>
          <w:lang w:val="uk-UA"/>
        </w:rPr>
        <w:t>10</w:t>
      </w:r>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w:t>
      </w:r>
      <w:r w:rsidRPr="00A54F47">
        <w:rPr>
          <w:rFonts w:ascii="Times New Roman" w:hAnsi="Times New Roman" w:cs="Times New Roman"/>
          <w:sz w:val="32"/>
          <w:szCs w:val="32"/>
        </w:rPr>
        <w:t xml:space="preserve"> на </w:t>
      </w:r>
      <w:proofErr w:type="spellStart"/>
      <w:r w:rsidRPr="00A54F47">
        <w:rPr>
          <w:rFonts w:ascii="Times New Roman" w:hAnsi="Times New Roman" w:cs="Times New Roman"/>
          <w:sz w:val="32"/>
          <w:szCs w:val="32"/>
        </w:rPr>
        <w:t>центральній</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частині</w:t>
      </w:r>
      <w:proofErr w:type="spellEnd"/>
      <w:r w:rsidRPr="00A54F47">
        <w:rPr>
          <w:rFonts w:ascii="Times New Roman" w:hAnsi="Times New Roman" w:cs="Times New Roman"/>
          <w:sz w:val="32"/>
          <w:szCs w:val="32"/>
        </w:rPr>
        <w:t xml:space="preserve">, </w:t>
      </w:r>
      <w:r w:rsidR="00AF4875">
        <w:rPr>
          <w:rFonts w:ascii="Times New Roman" w:hAnsi="Times New Roman" w:cs="Times New Roman"/>
          <w:sz w:val="32"/>
          <w:szCs w:val="32"/>
          <w:lang w:val="uk-UA"/>
        </w:rPr>
        <w:t>5</w:t>
      </w:r>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w:t>
      </w:r>
      <w:r w:rsidRPr="00A54F47">
        <w:rPr>
          <w:rFonts w:ascii="Times New Roman" w:hAnsi="Times New Roman" w:cs="Times New Roman"/>
          <w:sz w:val="32"/>
          <w:szCs w:val="32"/>
        </w:rPr>
        <w:t xml:space="preserve"> на </w:t>
      </w:r>
      <w:proofErr w:type="spellStart"/>
      <w:r w:rsidRPr="00A54F47">
        <w:rPr>
          <w:rFonts w:ascii="Times New Roman" w:hAnsi="Times New Roman" w:cs="Times New Roman"/>
          <w:sz w:val="32"/>
          <w:szCs w:val="32"/>
        </w:rPr>
        <w:t>південно-західній</w:t>
      </w:r>
      <w:proofErr w:type="spellEnd"/>
      <w:r w:rsidRPr="00A54F47">
        <w:rPr>
          <w:rFonts w:ascii="Times New Roman" w:hAnsi="Times New Roman" w:cs="Times New Roman"/>
          <w:sz w:val="32"/>
          <w:szCs w:val="32"/>
        </w:rPr>
        <w:t xml:space="preserve">).  </w:t>
      </w:r>
    </w:p>
    <w:p w:rsidR="005F7FCC" w:rsidRPr="00A54F47" w:rsidRDefault="005F7FCC" w:rsidP="005F7FCC">
      <w:pPr>
        <w:ind w:right="-1" w:firstLine="567"/>
        <w:jc w:val="both"/>
        <w:rPr>
          <w:rFonts w:ascii="Times New Roman" w:hAnsi="Times New Roman" w:cs="Times New Roman"/>
          <w:sz w:val="32"/>
          <w:szCs w:val="32"/>
          <w:lang w:val="uk-UA"/>
        </w:rPr>
      </w:pPr>
      <w:r w:rsidRPr="00A54F47">
        <w:rPr>
          <w:sz w:val="32"/>
          <w:szCs w:val="32"/>
        </w:rPr>
        <w:t xml:space="preserve"> </w:t>
      </w:r>
      <w:r w:rsidRPr="00A54F47">
        <w:rPr>
          <w:rFonts w:ascii="Times New Roman" w:hAnsi="Times New Roman" w:cs="Times New Roman"/>
          <w:sz w:val="32"/>
          <w:szCs w:val="32"/>
        </w:rPr>
        <w:t>Ф</w:t>
      </w:r>
      <w:proofErr w:type="spellStart"/>
      <w:r w:rsidRPr="00A54F47">
        <w:rPr>
          <w:rFonts w:ascii="Times New Roman" w:hAnsi="Times New Roman" w:cs="Times New Roman"/>
          <w:sz w:val="32"/>
          <w:szCs w:val="32"/>
          <w:lang w:val="uk-UA"/>
        </w:rPr>
        <w:t>інансовий</w:t>
      </w:r>
      <w:proofErr w:type="spellEnd"/>
      <w:r w:rsidRPr="00A54F47">
        <w:rPr>
          <w:rFonts w:ascii="Times New Roman" w:hAnsi="Times New Roman" w:cs="Times New Roman"/>
          <w:sz w:val="32"/>
          <w:szCs w:val="32"/>
          <w:lang w:val="uk-UA"/>
        </w:rPr>
        <w:t xml:space="preserve"> та матеріально-технічний стан </w:t>
      </w:r>
      <w:proofErr w:type="spellStart"/>
      <w:r w:rsidRPr="00A54F47">
        <w:rPr>
          <w:rFonts w:ascii="Times New Roman" w:hAnsi="Times New Roman" w:cs="Times New Roman"/>
          <w:sz w:val="32"/>
          <w:szCs w:val="32"/>
          <w:lang w:val="uk-UA"/>
        </w:rPr>
        <w:t>Василівського</w:t>
      </w:r>
      <w:proofErr w:type="spellEnd"/>
      <w:r w:rsidRPr="00A54F47">
        <w:rPr>
          <w:rFonts w:ascii="Times New Roman" w:hAnsi="Times New Roman" w:cs="Times New Roman"/>
          <w:sz w:val="32"/>
          <w:szCs w:val="32"/>
          <w:lang w:val="uk-UA"/>
        </w:rPr>
        <w:t xml:space="preserve"> ЕЦВВ не нормалізується, а тільки погіршується,  тому  міська рада основний тягар фінансування </w:t>
      </w:r>
      <w:r w:rsidR="00AF4875">
        <w:rPr>
          <w:rFonts w:ascii="Times New Roman" w:hAnsi="Times New Roman" w:cs="Times New Roman"/>
          <w:sz w:val="32"/>
          <w:szCs w:val="32"/>
          <w:lang w:val="uk-UA"/>
        </w:rPr>
        <w:t xml:space="preserve">з </w:t>
      </w:r>
      <w:r w:rsidRPr="00A54F47">
        <w:rPr>
          <w:rFonts w:ascii="Times New Roman" w:hAnsi="Times New Roman" w:cs="Times New Roman"/>
          <w:sz w:val="32"/>
          <w:szCs w:val="32"/>
          <w:lang w:val="uk-UA"/>
        </w:rPr>
        <w:t>придбання необхідного обладнання для свердловин, ремонт</w:t>
      </w:r>
      <w:r w:rsidR="00AF4875">
        <w:rPr>
          <w:rFonts w:ascii="Times New Roman" w:hAnsi="Times New Roman" w:cs="Times New Roman"/>
          <w:sz w:val="32"/>
          <w:szCs w:val="32"/>
          <w:lang w:val="uk-UA"/>
        </w:rPr>
        <w:t>у</w:t>
      </w:r>
      <w:r w:rsidRPr="00A54F47">
        <w:rPr>
          <w:rFonts w:ascii="Times New Roman" w:hAnsi="Times New Roman" w:cs="Times New Roman"/>
          <w:sz w:val="32"/>
          <w:szCs w:val="32"/>
          <w:lang w:val="uk-UA"/>
        </w:rPr>
        <w:t xml:space="preserve"> та закупі</w:t>
      </w:r>
      <w:proofErr w:type="gramStart"/>
      <w:r w:rsidRPr="00A54F47">
        <w:rPr>
          <w:rFonts w:ascii="Times New Roman" w:hAnsi="Times New Roman" w:cs="Times New Roman"/>
          <w:sz w:val="32"/>
          <w:szCs w:val="32"/>
          <w:lang w:val="uk-UA"/>
        </w:rPr>
        <w:t>вл</w:t>
      </w:r>
      <w:proofErr w:type="gramEnd"/>
      <w:r w:rsidR="00AF4875">
        <w:rPr>
          <w:rFonts w:ascii="Times New Roman" w:hAnsi="Times New Roman" w:cs="Times New Roman"/>
          <w:sz w:val="32"/>
          <w:szCs w:val="32"/>
          <w:lang w:val="uk-UA"/>
        </w:rPr>
        <w:t>і</w:t>
      </w:r>
      <w:r w:rsidRPr="00A54F47">
        <w:rPr>
          <w:rFonts w:ascii="Times New Roman" w:hAnsi="Times New Roman" w:cs="Times New Roman"/>
          <w:sz w:val="32"/>
          <w:szCs w:val="32"/>
          <w:lang w:val="uk-UA"/>
        </w:rPr>
        <w:t xml:space="preserve"> насосів, реконструкцію водопровідних мереж взяла на себе. </w:t>
      </w:r>
      <w:r w:rsidR="00AF4875">
        <w:rPr>
          <w:rFonts w:ascii="Times New Roman" w:hAnsi="Times New Roman" w:cs="Times New Roman"/>
          <w:sz w:val="32"/>
          <w:szCs w:val="32"/>
          <w:lang w:val="uk-UA"/>
        </w:rPr>
        <w:t>П</w:t>
      </w:r>
      <w:r w:rsidRPr="00A54F47">
        <w:rPr>
          <w:rFonts w:ascii="Times New Roman" w:hAnsi="Times New Roman" w:cs="Times New Roman"/>
          <w:sz w:val="32"/>
          <w:szCs w:val="32"/>
          <w:lang w:val="uk-UA"/>
        </w:rPr>
        <w:t>ротя</w:t>
      </w:r>
      <w:r w:rsidR="00AF4875">
        <w:rPr>
          <w:rFonts w:ascii="Times New Roman" w:hAnsi="Times New Roman" w:cs="Times New Roman"/>
          <w:sz w:val="32"/>
          <w:szCs w:val="32"/>
          <w:lang w:val="uk-UA"/>
        </w:rPr>
        <w:t>гом</w:t>
      </w:r>
      <w:r w:rsidRPr="00A54F47">
        <w:rPr>
          <w:rFonts w:ascii="Times New Roman" w:hAnsi="Times New Roman" w:cs="Times New Roman"/>
          <w:sz w:val="32"/>
          <w:szCs w:val="32"/>
          <w:lang w:val="uk-UA"/>
        </w:rPr>
        <w:t xml:space="preserve"> року закуплено та капітально відремонтовано електронасосів, засобів обліку води для артезіанських свердловин, засувок та </w:t>
      </w:r>
      <w:proofErr w:type="spellStart"/>
      <w:r w:rsidRPr="00A54F47">
        <w:rPr>
          <w:rFonts w:ascii="Times New Roman" w:hAnsi="Times New Roman" w:cs="Times New Roman"/>
          <w:sz w:val="32"/>
          <w:szCs w:val="32"/>
          <w:lang w:val="uk-UA"/>
        </w:rPr>
        <w:t>водоканалізаційних</w:t>
      </w:r>
      <w:proofErr w:type="spellEnd"/>
      <w:r w:rsidRPr="00A54F47">
        <w:rPr>
          <w:rFonts w:ascii="Times New Roman" w:hAnsi="Times New Roman" w:cs="Times New Roman"/>
          <w:sz w:val="32"/>
          <w:szCs w:val="32"/>
          <w:lang w:val="uk-UA"/>
        </w:rPr>
        <w:t xml:space="preserve"> люків на  292 тис. грн.  Навесні було введено в експлуатацію резервуар чистої води на території </w:t>
      </w:r>
      <w:proofErr w:type="spellStart"/>
      <w:r w:rsidRPr="00A54F47">
        <w:rPr>
          <w:rFonts w:ascii="Times New Roman" w:hAnsi="Times New Roman" w:cs="Times New Roman"/>
          <w:sz w:val="32"/>
          <w:szCs w:val="32"/>
          <w:lang w:val="uk-UA"/>
        </w:rPr>
        <w:t>артсвердловини</w:t>
      </w:r>
      <w:proofErr w:type="spellEnd"/>
      <w:r w:rsidRPr="00A54F47">
        <w:rPr>
          <w:rFonts w:ascii="Times New Roman" w:hAnsi="Times New Roman" w:cs="Times New Roman"/>
          <w:sz w:val="32"/>
          <w:szCs w:val="32"/>
          <w:lang w:val="uk-UA"/>
        </w:rPr>
        <w:t xml:space="preserve"> № 23 по вул. Степній,  із встановленням шафи управління вартістю 29 тис. грн. Запуск РЧВ в мережу водопостачання дозволив налагодити стабільне водопостачання дільниці № 3.  </w:t>
      </w:r>
    </w:p>
    <w:p w:rsidR="005F7FCC" w:rsidRDefault="00AF4875" w:rsidP="005F7FCC">
      <w:pPr>
        <w:ind w:right="-1" w:firstLine="567"/>
        <w:jc w:val="both"/>
        <w:rPr>
          <w:rFonts w:ascii="Times New Roman" w:hAnsi="Times New Roman" w:cs="Times New Roman"/>
          <w:sz w:val="32"/>
          <w:szCs w:val="32"/>
          <w:lang w:val="uk-UA"/>
        </w:rPr>
      </w:pPr>
      <w:r>
        <w:rPr>
          <w:rFonts w:ascii="Times New Roman" w:hAnsi="Times New Roman" w:cs="Times New Roman"/>
          <w:spacing w:val="-3"/>
          <w:sz w:val="32"/>
          <w:szCs w:val="32"/>
          <w:lang w:val="uk-UA"/>
        </w:rPr>
        <w:t>З</w:t>
      </w:r>
      <w:r w:rsidR="005F7FCC" w:rsidRPr="00A54F47">
        <w:rPr>
          <w:rFonts w:ascii="Times New Roman" w:hAnsi="Times New Roman" w:cs="Times New Roman"/>
          <w:spacing w:val="-3"/>
          <w:sz w:val="32"/>
          <w:szCs w:val="32"/>
        </w:rPr>
        <w:t xml:space="preserve">а </w:t>
      </w:r>
      <w:proofErr w:type="spellStart"/>
      <w:r w:rsidR="005F7FCC" w:rsidRPr="00A54F47">
        <w:rPr>
          <w:rFonts w:ascii="Times New Roman" w:hAnsi="Times New Roman" w:cs="Times New Roman"/>
          <w:spacing w:val="-3"/>
          <w:sz w:val="32"/>
          <w:szCs w:val="32"/>
        </w:rPr>
        <w:t>кошти</w:t>
      </w:r>
      <w:proofErr w:type="spellEnd"/>
      <w:r w:rsidR="005F7FCC" w:rsidRPr="00A54F47">
        <w:rPr>
          <w:rFonts w:ascii="Times New Roman" w:hAnsi="Times New Roman" w:cs="Times New Roman"/>
          <w:spacing w:val="-3"/>
          <w:sz w:val="32"/>
          <w:szCs w:val="32"/>
        </w:rPr>
        <w:t xml:space="preserve"> </w:t>
      </w:r>
      <w:proofErr w:type="spellStart"/>
      <w:r w:rsidR="005F7FCC" w:rsidRPr="00A54F47">
        <w:rPr>
          <w:rFonts w:ascii="Times New Roman" w:hAnsi="Times New Roman" w:cs="Times New Roman"/>
          <w:spacing w:val="-3"/>
          <w:sz w:val="32"/>
          <w:szCs w:val="32"/>
        </w:rPr>
        <w:t>міського</w:t>
      </w:r>
      <w:proofErr w:type="spellEnd"/>
      <w:r w:rsidR="005F7FCC" w:rsidRPr="00A54F47">
        <w:rPr>
          <w:rFonts w:ascii="Times New Roman" w:hAnsi="Times New Roman" w:cs="Times New Roman"/>
          <w:spacing w:val="-3"/>
          <w:sz w:val="32"/>
          <w:szCs w:val="32"/>
        </w:rPr>
        <w:t xml:space="preserve"> бюджету</w:t>
      </w:r>
      <w:r w:rsidR="005F7FCC" w:rsidRPr="00A54F47">
        <w:rPr>
          <w:rFonts w:ascii="Times New Roman" w:hAnsi="Times New Roman" w:cs="Times New Roman"/>
          <w:spacing w:val="-3"/>
          <w:sz w:val="32"/>
          <w:szCs w:val="32"/>
          <w:lang w:val="uk-UA"/>
        </w:rPr>
        <w:t xml:space="preserve"> </w:t>
      </w:r>
      <w:proofErr w:type="spellStart"/>
      <w:r w:rsidR="005F7FCC" w:rsidRPr="00A54F47">
        <w:rPr>
          <w:rFonts w:ascii="Times New Roman" w:hAnsi="Times New Roman" w:cs="Times New Roman"/>
          <w:spacing w:val="-3"/>
          <w:sz w:val="32"/>
          <w:szCs w:val="32"/>
        </w:rPr>
        <w:t>реалізован</w:t>
      </w:r>
      <w:proofErr w:type="spellEnd"/>
      <w:r w:rsidR="005F7FCC" w:rsidRPr="00A54F47">
        <w:rPr>
          <w:rFonts w:ascii="Times New Roman" w:hAnsi="Times New Roman" w:cs="Times New Roman"/>
          <w:spacing w:val="-3"/>
          <w:sz w:val="32"/>
          <w:szCs w:val="32"/>
          <w:lang w:val="uk-UA"/>
        </w:rPr>
        <w:t>і</w:t>
      </w:r>
      <w:r w:rsidR="005F7FCC" w:rsidRPr="00A54F47">
        <w:rPr>
          <w:rFonts w:ascii="Times New Roman" w:hAnsi="Times New Roman" w:cs="Times New Roman"/>
          <w:spacing w:val="-3"/>
          <w:sz w:val="32"/>
          <w:szCs w:val="32"/>
        </w:rPr>
        <w:t xml:space="preserve"> проект</w:t>
      </w:r>
      <w:r w:rsidR="005F7FCC" w:rsidRPr="00A54F47">
        <w:rPr>
          <w:rFonts w:ascii="Times New Roman" w:hAnsi="Times New Roman" w:cs="Times New Roman"/>
          <w:spacing w:val="-3"/>
          <w:sz w:val="32"/>
          <w:szCs w:val="32"/>
          <w:lang w:val="uk-UA"/>
        </w:rPr>
        <w:t>и з ре</w:t>
      </w:r>
      <w:proofErr w:type="spellStart"/>
      <w:r w:rsidR="005F7FCC" w:rsidRPr="00A54F47">
        <w:rPr>
          <w:rFonts w:ascii="Times New Roman" w:hAnsi="Times New Roman" w:cs="Times New Roman"/>
          <w:spacing w:val="-3"/>
          <w:sz w:val="32"/>
          <w:szCs w:val="32"/>
        </w:rPr>
        <w:t>конструкці</w:t>
      </w:r>
      <w:proofErr w:type="spellEnd"/>
      <w:r w:rsidR="005F7FCC" w:rsidRPr="00A54F47">
        <w:rPr>
          <w:rFonts w:ascii="Times New Roman" w:hAnsi="Times New Roman" w:cs="Times New Roman"/>
          <w:spacing w:val="-3"/>
          <w:sz w:val="32"/>
          <w:szCs w:val="32"/>
          <w:lang w:val="uk-UA"/>
        </w:rPr>
        <w:t xml:space="preserve">ї ділянок </w:t>
      </w:r>
      <w:proofErr w:type="spellStart"/>
      <w:r w:rsidR="005F7FCC" w:rsidRPr="00A54F47">
        <w:rPr>
          <w:rFonts w:ascii="Times New Roman" w:hAnsi="Times New Roman" w:cs="Times New Roman"/>
          <w:spacing w:val="-3"/>
          <w:sz w:val="32"/>
          <w:szCs w:val="32"/>
        </w:rPr>
        <w:t>господарськ</w:t>
      </w:r>
      <w:proofErr w:type="spellEnd"/>
      <w:r w:rsidR="001831AD">
        <w:rPr>
          <w:rFonts w:ascii="Times New Roman" w:hAnsi="Times New Roman" w:cs="Times New Roman"/>
          <w:spacing w:val="-3"/>
          <w:sz w:val="32"/>
          <w:szCs w:val="32"/>
          <w:lang w:val="uk-UA"/>
        </w:rPr>
        <w:t>-</w:t>
      </w:r>
      <w:proofErr w:type="spellStart"/>
      <w:r w:rsidR="005F7FCC" w:rsidRPr="00A54F47">
        <w:rPr>
          <w:rFonts w:ascii="Times New Roman" w:hAnsi="Times New Roman" w:cs="Times New Roman"/>
          <w:spacing w:val="-3"/>
          <w:sz w:val="32"/>
          <w:szCs w:val="32"/>
        </w:rPr>
        <w:t>питного</w:t>
      </w:r>
      <w:proofErr w:type="spellEnd"/>
      <w:r w:rsidR="005F7FCC" w:rsidRPr="00A54F47">
        <w:rPr>
          <w:rFonts w:ascii="Times New Roman" w:hAnsi="Times New Roman" w:cs="Times New Roman"/>
          <w:spacing w:val="-3"/>
          <w:sz w:val="32"/>
          <w:szCs w:val="32"/>
        </w:rPr>
        <w:t xml:space="preserve"> водопроводу</w:t>
      </w:r>
      <w:r w:rsidR="005F7FCC" w:rsidRPr="00A54F47">
        <w:rPr>
          <w:rFonts w:ascii="Times New Roman" w:hAnsi="Times New Roman" w:cs="Times New Roman"/>
          <w:spacing w:val="-3"/>
          <w:sz w:val="32"/>
          <w:szCs w:val="32"/>
          <w:lang w:val="uk-UA"/>
        </w:rPr>
        <w:t xml:space="preserve"> протяжністю </w:t>
      </w:r>
      <w:smartTag w:uri="urn:schemas-microsoft-com:office:smarttags" w:element="metricconverter">
        <w:smartTagPr>
          <w:attr w:name="ProductID" w:val="3,628 км"/>
        </w:smartTagPr>
        <w:r w:rsidR="005F7FCC" w:rsidRPr="00A54F47">
          <w:rPr>
            <w:rFonts w:ascii="Times New Roman" w:hAnsi="Times New Roman" w:cs="Times New Roman"/>
            <w:spacing w:val="-3"/>
            <w:sz w:val="32"/>
            <w:szCs w:val="32"/>
            <w:lang w:val="uk-UA"/>
          </w:rPr>
          <w:t>3,628 км</w:t>
        </w:r>
      </w:smartTag>
      <w:r w:rsidR="005F7FCC" w:rsidRPr="00A54F47">
        <w:rPr>
          <w:rFonts w:ascii="Times New Roman" w:hAnsi="Times New Roman" w:cs="Times New Roman"/>
          <w:spacing w:val="-3"/>
          <w:sz w:val="32"/>
          <w:szCs w:val="32"/>
          <w:lang w:val="uk-UA"/>
        </w:rPr>
        <w:t>.</w:t>
      </w:r>
      <w:r w:rsidR="005F7FCC" w:rsidRPr="00A54F47">
        <w:rPr>
          <w:rFonts w:ascii="Times New Roman" w:hAnsi="Times New Roman" w:cs="Times New Roman"/>
          <w:sz w:val="32"/>
          <w:szCs w:val="32"/>
          <w:lang w:val="uk-UA"/>
        </w:rPr>
        <w:t xml:space="preserve">   </w:t>
      </w:r>
      <w:r w:rsidR="005F7FCC" w:rsidRPr="00A54F47">
        <w:rPr>
          <w:rFonts w:ascii="Times New Roman" w:hAnsi="Times New Roman" w:cs="Times New Roman"/>
          <w:spacing w:val="-3"/>
          <w:sz w:val="32"/>
          <w:szCs w:val="32"/>
        </w:rPr>
        <w:t xml:space="preserve">по </w:t>
      </w:r>
      <w:proofErr w:type="spellStart"/>
      <w:r w:rsidR="005F7FCC" w:rsidRPr="00A54F47">
        <w:rPr>
          <w:rFonts w:ascii="Times New Roman" w:hAnsi="Times New Roman" w:cs="Times New Roman"/>
          <w:spacing w:val="-3"/>
          <w:sz w:val="32"/>
          <w:szCs w:val="32"/>
        </w:rPr>
        <w:t>вул</w:t>
      </w:r>
      <w:proofErr w:type="spellEnd"/>
      <w:r w:rsidR="005F7FCC" w:rsidRPr="00A54F47">
        <w:rPr>
          <w:rFonts w:ascii="Times New Roman" w:hAnsi="Times New Roman" w:cs="Times New Roman"/>
          <w:spacing w:val="-3"/>
          <w:sz w:val="32"/>
          <w:szCs w:val="32"/>
        </w:rPr>
        <w:t xml:space="preserve">. </w:t>
      </w:r>
      <w:proofErr w:type="spellStart"/>
      <w:r w:rsidR="005F7FCC" w:rsidRPr="00A54F47">
        <w:rPr>
          <w:rFonts w:ascii="Times New Roman" w:hAnsi="Times New Roman" w:cs="Times New Roman"/>
          <w:spacing w:val="-3"/>
          <w:sz w:val="32"/>
          <w:szCs w:val="32"/>
        </w:rPr>
        <w:t>Театральн</w:t>
      </w:r>
      <w:proofErr w:type="spellEnd"/>
      <w:r>
        <w:rPr>
          <w:rFonts w:ascii="Times New Roman" w:hAnsi="Times New Roman" w:cs="Times New Roman"/>
          <w:spacing w:val="-3"/>
          <w:sz w:val="32"/>
          <w:szCs w:val="32"/>
          <w:lang w:val="uk-UA"/>
        </w:rPr>
        <w:t>а</w:t>
      </w:r>
      <w:r w:rsidR="005F7FCC" w:rsidRPr="00A54F47">
        <w:rPr>
          <w:rFonts w:ascii="Times New Roman" w:hAnsi="Times New Roman" w:cs="Times New Roman"/>
          <w:spacing w:val="-3"/>
          <w:sz w:val="32"/>
          <w:szCs w:val="32"/>
          <w:lang w:val="uk-UA"/>
        </w:rPr>
        <w:t>,</w:t>
      </w:r>
      <w:r w:rsidR="005F7FCC" w:rsidRPr="00A54F47">
        <w:rPr>
          <w:rFonts w:ascii="Times New Roman" w:hAnsi="Times New Roman" w:cs="Times New Roman"/>
          <w:sz w:val="32"/>
          <w:szCs w:val="32"/>
          <w:lang w:val="uk-UA"/>
        </w:rPr>
        <w:t xml:space="preserve"> </w:t>
      </w:r>
      <w:r w:rsidR="005F7FCC" w:rsidRPr="00A54F47">
        <w:rPr>
          <w:rFonts w:ascii="Times New Roman" w:hAnsi="Times New Roman" w:cs="Times New Roman"/>
          <w:spacing w:val="-3"/>
          <w:sz w:val="32"/>
          <w:szCs w:val="32"/>
          <w:lang w:val="uk-UA"/>
        </w:rPr>
        <w:t>Миру, Каховськ</w:t>
      </w:r>
      <w:r>
        <w:rPr>
          <w:rFonts w:ascii="Times New Roman" w:hAnsi="Times New Roman" w:cs="Times New Roman"/>
          <w:spacing w:val="-3"/>
          <w:sz w:val="32"/>
          <w:szCs w:val="32"/>
          <w:lang w:val="uk-UA"/>
        </w:rPr>
        <w:t>а</w:t>
      </w:r>
      <w:r w:rsidR="005F7FCC" w:rsidRPr="00A54F47">
        <w:rPr>
          <w:rFonts w:ascii="Times New Roman" w:hAnsi="Times New Roman" w:cs="Times New Roman"/>
          <w:spacing w:val="-3"/>
          <w:sz w:val="32"/>
          <w:szCs w:val="32"/>
          <w:lang w:val="uk-UA"/>
        </w:rPr>
        <w:t>, Дніпровськ</w:t>
      </w:r>
      <w:r>
        <w:rPr>
          <w:rFonts w:ascii="Times New Roman" w:hAnsi="Times New Roman" w:cs="Times New Roman"/>
          <w:spacing w:val="-3"/>
          <w:sz w:val="32"/>
          <w:szCs w:val="32"/>
          <w:lang w:val="uk-UA"/>
        </w:rPr>
        <w:t>а</w:t>
      </w:r>
      <w:r w:rsidR="005F7FCC" w:rsidRPr="00A54F47">
        <w:rPr>
          <w:rFonts w:ascii="Times New Roman" w:hAnsi="Times New Roman" w:cs="Times New Roman"/>
          <w:spacing w:val="-3"/>
          <w:sz w:val="32"/>
          <w:szCs w:val="32"/>
          <w:lang w:val="uk-UA"/>
        </w:rPr>
        <w:t xml:space="preserve"> та пров. Заводськ</w:t>
      </w:r>
      <w:r>
        <w:rPr>
          <w:rFonts w:ascii="Times New Roman" w:hAnsi="Times New Roman" w:cs="Times New Roman"/>
          <w:spacing w:val="-3"/>
          <w:sz w:val="32"/>
          <w:szCs w:val="32"/>
          <w:lang w:val="uk-UA"/>
        </w:rPr>
        <w:t>ий</w:t>
      </w:r>
      <w:r w:rsidR="005F7FCC" w:rsidRPr="00A54F47">
        <w:rPr>
          <w:rFonts w:ascii="Times New Roman" w:hAnsi="Times New Roman" w:cs="Times New Roman"/>
          <w:spacing w:val="-3"/>
          <w:sz w:val="32"/>
          <w:szCs w:val="32"/>
          <w:lang w:val="uk-UA"/>
        </w:rPr>
        <w:t>, Урожайн</w:t>
      </w:r>
      <w:r>
        <w:rPr>
          <w:rFonts w:ascii="Times New Roman" w:hAnsi="Times New Roman" w:cs="Times New Roman"/>
          <w:spacing w:val="-3"/>
          <w:sz w:val="32"/>
          <w:szCs w:val="32"/>
          <w:lang w:val="uk-UA"/>
        </w:rPr>
        <w:t>ий</w:t>
      </w:r>
      <w:r w:rsidR="005F7FCC" w:rsidRPr="00A54F47">
        <w:rPr>
          <w:rFonts w:ascii="Times New Roman" w:hAnsi="Times New Roman" w:cs="Times New Roman"/>
          <w:spacing w:val="-3"/>
          <w:sz w:val="32"/>
          <w:szCs w:val="32"/>
          <w:lang w:val="uk-UA"/>
        </w:rPr>
        <w:t xml:space="preserve"> та Шкільн</w:t>
      </w:r>
      <w:r w:rsidR="002E3351">
        <w:rPr>
          <w:rFonts w:ascii="Times New Roman" w:hAnsi="Times New Roman" w:cs="Times New Roman"/>
          <w:spacing w:val="-3"/>
          <w:sz w:val="32"/>
          <w:szCs w:val="32"/>
          <w:lang w:val="uk-UA"/>
        </w:rPr>
        <w:t>ий</w:t>
      </w:r>
      <w:r w:rsidR="005F7FCC" w:rsidRPr="00A54F47">
        <w:rPr>
          <w:rFonts w:ascii="Times New Roman" w:hAnsi="Times New Roman" w:cs="Times New Roman"/>
          <w:sz w:val="32"/>
          <w:szCs w:val="32"/>
        </w:rPr>
        <w:t xml:space="preserve"> на</w:t>
      </w:r>
      <w:r w:rsidR="005F7FCC" w:rsidRPr="00A54F47">
        <w:rPr>
          <w:rFonts w:ascii="Times New Roman" w:hAnsi="Times New Roman" w:cs="Times New Roman"/>
          <w:sz w:val="32"/>
          <w:szCs w:val="32"/>
          <w:lang w:val="uk-UA"/>
        </w:rPr>
        <w:t xml:space="preserve"> </w:t>
      </w:r>
      <w:r w:rsidR="005F7FCC" w:rsidRPr="00A54F47">
        <w:rPr>
          <w:rFonts w:ascii="Times New Roman" w:hAnsi="Times New Roman" w:cs="Times New Roman"/>
          <w:sz w:val="32"/>
          <w:szCs w:val="32"/>
        </w:rPr>
        <w:t xml:space="preserve">суму </w:t>
      </w:r>
      <w:r w:rsidR="005F7FCC" w:rsidRPr="00A54F47">
        <w:rPr>
          <w:rFonts w:ascii="Times New Roman" w:hAnsi="Times New Roman" w:cs="Times New Roman"/>
          <w:sz w:val="32"/>
          <w:szCs w:val="32"/>
          <w:lang w:val="uk-UA"/>
        </w:rPr>
        <w:t xml:space="preserve">3,6 млн. </w:t>
      </w:r>
      <w:proofErr w:type="spellStart"/>
      <w:r w:rsidR="005F7FCC" w:rsidRPr="00A54F47">
        <w:rPr>
          <w:rFonts w:ascii="Times New Roman" w:hAnsi="Times New Roman" w:cs="Times New Roman"/>
          <w:sz w:val="32"/>
          <w:szCs w:val="32"/>
        </w:rPr>
        <w:t>грн</w:t>
      </w:r>
      <w:proofErr w:type="spellEnd"/>
      <w:r w:rsidR="005F7FCC" w:rsidRPr="00A54F47">
        <w:rPr>
          <w:rFonts w:ascii="Times New Roman" w:hAnsi="Times New Roman" w:cs="Times New Roman"/>
          <w:spacing w:val="-3"/>
          <w:sz w:val="32"/>
          <w:szCs w:val="32"/>
        </w:rPr>
        <w:t>.</w:t>
      </w:r>
      <w:r w:rsidR="005F7FCC" w:rsidRPr="00A54F47">
        <w:rPr>
          <w:rFonts w:ascii="Times New Roman" w:hAnsi="Times New Roman" w:cs="Times New Roman"/>
          <w:spacing w:val="-3"/>
          <w:sz w:val="32"/>
          <w:szCs w:val="32"/>
          <w:lang w:val="uk-UA"/>
        </w:rPr>
        <w:t xml:space="preserve"> (з них </w:t>
      </w:r>
      <w:proofErr w:type="spellStart"/>
      <w:r w:rsidR="005F7FCC" w:rsidRPr="00A54F47">
        <w:rPr>
          <w:rFonts w:ascii="Times New Roman" w:hAnsi="Times New Roman" w:cs="Times New Roman"/>
          <w:sz w:val="32"/>
          <w:szCs w:val="32"/>
        </w:rPr>
        <w:t>субвенція</w:t>
      </w:r>
      <w:proofErr w:type="spellEnd"/>
      <w:r w:rsidR="005F7FCC" w:rsidRPr="00A54F47">
        <w:rPr>
          <w:rFonts w:ascii="Times New Roman" w:hAnsi="Times New Roman" w:cs="Times New Roman"/>
          <w:sz w:val="32"/>
          <w:szCs w:val="32"/>
        </w:rPr>
        <w:t xml:space="preserve"> </w:t>
      </w:r>
      <w:proofErr w:type="spellStart"/>
      <w:r w:rsidR="005F7FCC" w:rsidRPr="00A54F47">
        <w:rPr>
          <w:rFonts w:ascii="Times New Roman" w:hAnsi="Times New Roman" w:cs="Times New Roman"/>
          <w:sz w:val="32"/>
          <w:szCs w:val="32"/>
        </w:rPr>
        <w:t>з</w:t>
      </w:r>
      <w:proofErr w:type="spellEnd"/>
      <w:r w:rsidR="005F7FCC" w:rsidRPr="00A54F47">
        <w:rPr>
          <w:rFonts w:ascii="Times New Roman" w:hAnsi="Times New Roman" w:cs="Times New Roman"/>
          <w:sz w:val="32"/>
          <w:szCs w:val="32"/>
        </w:rPr>
        <w:t xml:space="preserve"> </w:t>
      </w:r>
      <w:proofErr w:type="spellStart"/>
      <w:r w:rsidR="005F7FCC" w:rsidRPr="00A54F47">
        <w:rPr>
          <w:rFonts w:ascii="Times New Roman" w:hAnsi="Times New Roman" w:cs="Times New Roman"/>
          <w:sz w:val="32"/>
          <w:szCs w:val="32"/>
        </w:rPr>
        <w:t>обласного</w:t>
      </w:r>
      <w:proofErr w:type="spellEnd"/>
      <w:r w:rsidR="005F7FCC" w:rsidRPr="00A54F47">
        <w:rPr>
          <w:rFonts w:ascii="Times New Roman" w:hAnsi="Times New Roman" w:cs="Times New Roman"/>
          <w:sz w:val="32"/>
          <w:szCs w:val="32"/>
        </w:rPr>
        <w:t xml:space="preserve"> бюджету</w:t>
      </w:r>
      <w:r w:rsidR="005F7FCC" w:rsidRPr="00A54F47">
        <w:rPr>
          <w:rFonts w:ascii="Times New Roman" w:hAnsi="Times New Roman" w:cs="Times New Roman"/>
          <w:sz w:val="32"/>
          <w:szCs w:val="32"/>
          <w:lang w:val="uk-UA"/>
        </w:rPr>
        <w:t xml:space="preserve"> 1,92 млн. грн.)  </w:t>
      </w:r>
    </w:p>
    <w:p w:rsidR="002C7D1D" w:rsidRDefault="002C7D1D" w:rsidP="002C7D1D">
      <w:pPr>
        <w:ind w:right="-1" w:firstLine="567"/>
        <w:jc w:val="center"/>
        <w:rPr>
          <w:rFonts w:ascii="Times New Roman" w:hAnsi="Times New Roman" w:cs="Times New Roman"/>
          <w:sz w:val="32"/>
          <w:szCs w:val="32"/>
          <w:lang w:val="uk-UA"/>
        </w:rPr>
      </w:pPr>
      <w:r w:rsidRPr="002C7D1D">
        <w:rPr>
          <w:rFonts w:ascii="Times New Roman" w:hAnsi="Times New Roman" w:cs="Times New Roman"/>
          <w:noProof/>
          <w:sz w:val="32"/>
          <w:szCs w:val="32"/>
        </w:rPr>
        <w:lastRenderedPageBreak/>
        <w:drawing>
          <wp:inline distT="0" distB="0" distL="0" distR="0">
            <wp:extent cx="4214810" cy="3643314"/>
            <wp:effectExtent l="19050" t="0" r="0" b="0"/>
            <wp:docPr id="46" name="Рисунок 38" descr="C:\Users\Lesha Shupenko\Desktop\пробный\Фото для звита\водопроводи\0-02-05-2aa6b58da10396c61a3c3a78bc17f930774f91a842728674567e2828b953b0fe_full.jpg"/>
            <wp:cNvGraphicFramePr/>
            <a:graphic xmlns:a="http://schemas.openxmlformats.org/drawingml/2006/main">
              <a:graphicData uri="http://schemas.openxmlformats.org/drawingml/2006/picture">
                <pic:pic xmlns:pic="http://schemas.openxmlformats.org/drawingml/2006/picture">
                  <pic:nvPicPr>
                    <pic:cNvPr id="2055" name="Picture 7" descr="C:\Users\Lesha Shupenko\Desktop\пробный\Фото для звита\водопроводи\0-02-05-2aa6b58da10396c61a3c3a78bc17f930774f91a842728674567e2828b953b0fe_full.jpg"/>
                    <pic:cNvPicPr>
                      <a:picLocks noChangeAspect="1" noChangeArrowheads="1"/>
                    </pic:cNvPicPr>
                  </pic:nvPicPr>
                  <pic:blipFill>
                    <a:blip r:embed="rId41"/>
                    <a:srcRect/>
                    <a:stretch>
                      <a:fillRect/>
                    </a:stretch>
                  </pic:blipFill>
                  <pic:spPr bwMode="auto">
                    <a:xfrm>
                      <a:off x="0" y="0"/>
                      <a:ext cx="4214810" cy="3643314"/>
                    </a:xfrm>
                    <a:prstGeom prst="rect">
                      <a:avLst/>
                    </a:prstGeom>
                    <a:noFill/>
                  </pic:spPr>
                </pic:pic>
              </a:graphicData>
            </a:graphic>
          </wp:inline>
        </w:drawing>
      </w:r>
    </w:p>
    <w:p w:rsidR="002C7D1D" w:rsidRPr="00A54F47" w:rsidRDefault="002C7D1D" w:rsidP="002C7D1D">
      <w:pPr>
        <w:ind w:right="-1" w:firstLine="567"/>
        <w:jc w:val="center"/>
        <w:rPr>
          <w:rFonts w:ascii="Times New Roman" w:hAnsi="Times New Roman" w:cs="Times New Roman"/>
          <w:sz w:val="32"/>
          <w:szCs w:val="32"/>
          <w:lang w:val="uk-UA"/>
        </w:rPr>
      </w:pPr>
      <w:r w:rsidRPr="002C7D1D">
        <w:rPr>
          <w:rFonts w:ascii="Times New Roman" w:hAnsi="Times New Roman" w:cs="Times New Roman"/>
          <w:noProof/>
          <w:sz w:val="32"/>
          <w:szCs w:val="32"/>
        </w:rPr>
        <w:drawing>
          <wp:inline distT="0" distB="0" distL="0" distR="0">
            <wp:extent cx="4200525" cy="3643804"/>
            <wp:effectExtent l="19050" t="0" r="9525" b="0"/>
            <wp:docPr id="48" name="Рисунок 40" descr="C:\Users\Lesha Shupenko\Desktop\пробный\Фото для звита\водопроводи\0-02-05-3ecb8368045debf405bf9b7d50b4e24ec5efe31d9c47bb21fa2f18d3f37a1163_full.jpg"/>
            <wp:cNvGraphicFramePr/>
            <a:graphic xmlns:a="http://schemas.openxmlformats.org/drawingml/2006/main">
              <a:graphicData uri="http://schemas.openxmlformats.org/drawingml/2006/picture">
                <pic:pic xmlns:pic="http://schemas.openxmlformats.org/drawingml/2006/picture">
                  <pic:nvPicPr>
                    <pic:cNvPr id="8" name="Picture 8" descr="C:\Users\Lesha Shupenko\Desktop\пробный\Фото для звита\водопроводи\0-02-05-3ecb8368045debf405bf9b7d50b4e24ec5efe31d9c47bb21fa2f18d3f37a1163_full.jpg"/>
                    <pic:cNvPicPr>
                      <a:picLocks noChangeAspect="1" noChangeArrowheads="1"/>
                    </pic:cNvPicPr>
                  </pic:nvPicPr>
                  <pic:blipFill>
                    <a:blip r:embed="rId42"/>
                    <a:srcRect/>
                    <a:stretch>
                      <a:fillRect/>
                    </a:stretch>
                  </pic:blipFill>
                  <pic:spPr bwMode="auto">
                    <a:xfrm>
                      <a:off x="0" y="0"/>
                      <a:ext cx="4199960" cy="3643314"/>
                    </a:xfrm>
                    <a:prstGeom prst="rect">
                      <a:avLst/>
                    </a:prstGeom>
                    <a:noFill/>
                  </pic:spPr>
                </pic:pic>
              </a:graphicData>
            </a:graphic>
          </wp:inline>
        </w:drawing>
      </w:r>
    </w:p>
    <w:p w:rsidR="005F7FCC" w:rsidRPr="00A54F47" w:rsidRDefault="005F7FCC" w:rsidP="005F7FCC">
      <w:pPr>
        <w:ind w:right="-1" w:firstLine="567"/>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Також виконано великий обсяг робіт по завершенню будівництва водогонів по вул. Миру та Приморськ</w:t>
      </w:r>
      <w:r w:rsidR="002E3351">
        <w:rPr>
          <w:rFonts w:ascii="Times New Roman" w:hAnsi="Times New Roman" w:cs="Times New Roman"/>
          <w:sz w:val="32"/>
          <w:szCs w:val="32"/>
          <w:lang w:val="uk-UA"/>
        </w:rPr>
        <w:t>а</w:t>
      </w:r>
      <w:r w:rsidRPr="00A54F47">
        <w:rPr>
          <w:rFonts w:ascii="Times New Roman" w:hAnsi="Times New Roman" w:cs="Times New Roman"/>
          <w:sz w:val="32"/>
          <w:szCs w:val="32"/>
          <w:lang w:val="uk-UA"/>
        </w:rPr>
        <w:t>, які були розпочаті ще декілька років тому. Споживачі, що мешкають по вул. Приморськ</w:t>
      </w:r>
      <w:r w:rsidR="001831AD">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практично всі </w:t>
      </w:r>
      <w:proofErr w:type="spellStart"/>
      <w:r w:rsidRPr="00A54F47">
        <w:rPr>
          <w:rFonts w:ascii="Times New Roman" w:hAnsi="Times New Roman" w:cs="Times New Roman"/>
          <w:sz w:val="32"/>
          <w:szCs w:val="32"/>
          <w:lang w:val="uk-UA"/>
        </w:rPr>
        <w:t>перепідключені</w:t>
      </w:r>
      <w:proofErr w:type="spellEnd"/>
      <w:r w:rsidRPr="00A54F47">
        <w:rPr>
          <w:rFonts w:ascii="Times New Roman" w:hAnsi="Times New Roman" w:cs="Times New Roman"/>
          <w:sz w:val="32"/>
          <w:szCs w:val="32"/>
          <w:lang w:val="uk-UA"/>
        </w:rPr>
        <w:t xml:space="preserve"> до нової мережі. Підключення споживачів по вул. Миру триває. </w:t>
      </w:r>
    </w:p>
    <w:p w:rsidR="005F7FCC" w:rsidRPr="00A54F47" w:rsidRDefault="005F7FCC" w:rsidP="005F7FCC">
      <w:pPr>
        <w:spacing w:line="235" w:lineRule="auto"/>
        <w:ind w:right="-1" w:firstLine="567"/>
        <w:jc w:val="both"/>
        <w:rPr>
          <w:rFonts w:ascii="Times New Roman" w:hAnsi="Times New Roman" w:cs="Times New Roman"/>
          <w:sz w:val="32"/>
          <w:szCs w:val="32"/>
          <w:lang w:val="uk-UA"/>
        </w:rPr>
      </w:pPr>
    </w:p>
    <w:p w:rsidR="005F7FCC" w:rsidRDefault="00BE139A" w:rsidP="000470C9">
      <w:pPr>
        <w:spacing w:line="234" w:lineRule="auto"/>
        <w:ind w:right="-1"/>
        <w:jc w:val="center"/>
        <w:rPr>
          <w:rFonts w:ascii="Times New Roman" w:eastAsia="Times New Roman" w:hAnsi="Times New Roman"/>
          <w:sz w:val="32"/>
          <w:szCs w:val="32"/>
          <w:lang w:val="uk-UA"/>
        </w:rPr>
      </w:pPr>
      <w:r w:rsidRPr="00BE139A">
        <w:rPr>
          <w:rFonts w:ascii="Times New Roman" w:eastAsia="Times New Roman" w:hAnsi="Times New Roman"/>
          <w:noProof/>
          <w:sz w:val="32"/>
          <w:szCs w:val="32"/>
        </w:rPr>
        <w:lastRenderedPageBreak/>
        <w:drawing>
          <wp:inline distT="0" distB="0" distL="0" distR="0">
            <wp:extent cx="5503545" cy="3209290"/>
            <wp:effectExtent l="0" t="0" r="0" b="0"/>
            <wp:docPr id="283"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BE139A" w:rsidRPr="00AF246A" w:rsidRDefault="00BE139A" w:rsidP="00BE139A">
      <w:pPr>
        <w:ind w:right="-619"/>
        <w:jc w:val="center"/>
        <w:rPr>
          <w:rFonts w:ascii="Times New Roman" w:hAnsi="Times New Roman" w:cs="Times New Roman"/>
          <w:sz w:val="32"/>
          <w:szCs w:val="32"/>
          <w:lang w:val="uk-UA"/>
        </w:rPr>
      </w:pPr>
      <w:r w:rsidRPr="00AF246A">
        <w:rPr>
          <w:rFonts w:ascii="Times New Roman" w:hAnsi="Times New Roman" w:cs="Times New Roman"/>
          <w:sz w:val="32"/>
          <w:szCs w:val="32"/>
          <w:lang w:val="uk-UA"/>
        </w:rPr>
        <w:t>Протяжність замінених трубопроводів ( в метрах )</w:t>
      </w:r>
    </w:p>
    <w:p w:rsidR="00BE139A" w:rsidRPr="00A54F47" w:rsidRDefault="00BE139A" w:rsidP="000470C9">
      <w:pPr>
        <w:spacing w:line="234" w:lineRule="auto"/>
        <w:ind w:right="-1"/>
        <w:jc w:val="center"/>
        <w:rPr>
          <w:rFonts w:ascii="Times New Roman" w:eastAsia="Times New Roman" w:hAnsi="Times New Roman"/>
          <w:sz w:val="32"/>
          <w:szCs w:val="32"/>
          <w:lang w:val="uk-UA"/>
        </w:rPr>
      </w:pPr>
    </w:p>
    <w:p w:rsidR="005F7FCC" w:rsidRPr="00A54F47" w:rsidRDefault="001831AD" w:rsidP="005F7FCC">
      <w:pPr>
        <w:pStyle w:val="2"/>
        <w:ind w:left="0" w:right="-1"/>
        <w:jc w:val="both"/>
        <w:rPr>
          <w:rFonts w:ascii="Times New Roman" w:hAnsi="Times New Roman" w:cs="Times New Roman"/>
          <w:sz w:val="32"/>
          <w:szCs w:val="32"/>
          <w:lang w:val="uk-UA"/>
        </w:rPr>
      </w:pPr>
      <w:r>
        <w:rPr>
          <w:rFonts w:ascii="Times New Roman" w:hAnsi="Times New Roman" w:cs="Times New Roman"/>
          <w:sz w:val="32"/>
          <w:szCs w:val="32"/>
          <w:lang w:val="uk-UA"/>
        </w:rPr>
        <w:tab/>
      </w:r>
      <w:r w:rsidR="005F7FCC" w:rsidRPr="00A54F47">
        <w:rPr>
          <w:rFonts w:ascii="Times New Roman" w:hAnsi="Times New Roman" w:cs="Times New Roman"/>
          <w:sz w:val="32"/>
          <w:szCs w:val="32"/>
          <w:lang w:val="uk-UA"/>
        </w:rPr>
        <w:t>Протягом 2018 року також розроблено ПКД на загальну суму 243,0 тис. грн. по наступни</w:t>
      </w:r>
      <w:r w:rsidR="002E3351">
        <w:rPr>
          <w:rFonts w:ascii="Times New Roman" w:hAnsi="Times New Roman" w:cs="Times New Roman"/>
          <w:sz w:val="32"/>
          <w:szCs w:val="32"/>
          <w:lang w:val="uk-UA"/>
        </w:rPr>
        <w:t>х</w:t>
      </w:r>
      <w:r w:rsidR="005F7FCC" w:rsidRPr="00A54F47">
        <w:rPr>
          <w:rFonts w:ascii="Times New Roman" w:hAnsi="Times New Roman" w:cs="Times New Roman"/>
          <w:sz w:val="32"/>
          <w:szCs w:val="32"/>
          <w:lang w:val="uk-UA"/>
        </w:rPr>
        <w:t xml:space="preserve"> об’єкта</w:t>
      </w:r>
      <w:r w:rsidR="002E3351">
        <w:rPr>
          <w:rFonts w:ascii="Times New Roman" w:hAnsi="Times New Roman" w:cs="Times New Roman"/>
          <w:sz w:val="32"/>
          <w:szCs w:val="32"/>
          <w:lang w:val="uk-UA"/>
        </w:rPr>
        <w:t>х</w:t>
      </w:r>
      <w:r w:rsidR="005F7FCC" w:rsidRPr="00A54F47">
        <w:rPr>
          <w:rFonts w:ascii="Times New Roman" w:hAnsi="Times New Roman" w:cs="Times New Roman"/>
          <w:sz w:val="32"/>
          <w:szCs w:val="32"/>
          <w:lang w:val="uk-UA"/>
        </w:rPr>
        <w:t xml:space="preserve"> : </w:t>
      </w:r>
    </w:p>
    <w:p w:rsidR="005F7FCC" w:rsidRPr="00A54F47" w:rsidRDefault="005F7FCC" w:rsidP="005F7FCC">
      <w:pPr>
        <w:pStyle w:val="2"/>
        <w:numPr>
          <w:ilvl w:val="0"/>
          <w:numId w:val="3"/>
        </w:num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Реконструкція господарсько-питного водопроводу по вул. Лікарнян</w:t>
      </w:r>
      <w:r w:rsidR="002E3351">
        <w:rPr>
          <w:rFonts w:ascii="Times New Roman" w:hAnsi="Times New Roman" w:cs="Times New Roman"/>
          <w:sz w:val="32"/>
          <w:szCs w:val="32"/>
          <w:lang w:val="uk-UA"/>
        </w:rPr>
        <w:t>а</w:t>
      </w:r>
      <w:r w:rsidRPr="00A54F47">
        <w:rPr>
          <w:rFonts w:ascii="Times New Roman" w:hAnsi="Times New Roman" w:cs="Times New Roman"/>
          <w:sz w:val="32"/>
          <w:szCs w:val="32"/>
          <w:lang w:val="uk-UA"/>
        </w:rPr>
        <w:t>;</w:t>
      </w:r>
    </w:p>
    <w:p w:rsidR="005F7FCC" w:rsidRPr="00A54F47" w:rsidRDefault="005F7FCC" w:rsidP="005F7FCC">
      <w:pPr>
        <w:pStyle w:val="2"/>
        <w:numPr>
          <w:ilvl w:val="0"/>
          <w:numId w:val="3"/>
        </w:num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Реконструкція господарсько-питного водопроводу по   вул. Шевченка;</w:t>
      </w:r>
    </w:p>
    <w:p w:rsidR="005F7FCC" w:rsidRPr="00A54F47" w:rsidRDefault="005F7FCC" w:rsidP="005F7FCC">
      <w:pPr>
        <w:pStyle w:val="2"/>
        <w:numPr>
          <w:ilvl w:val="0"/>
          <w:numId w:val="3"/>
        </w:num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Будівництво резервуару чистої води (РЧВ) на території </w:t>
      </w:r>
      <w:proofErr w:type="spellStart"/>
      <w:r w:rsidRPr="00A54F47">
        <w:rPr>
          <w:rFonts w:ascii="Times New Roman" w:hAnsi="Times New Roman" w:cs="Times New Roman"/>
          <w:sz w:val="32"/>
          <w:szCs w:val="32"/>
          <w:lang w:val="uk-UA"/>
        </w:rPr>
        <w:t>артсвердловини</w:t>
      </w:r>
      <w:proofErr w:type="spellEnd"/>
      <w:r w:rsidRPr="00A54F47">
        <w:rPr>
          <w:rFonts w:ascii="Times New Roman" w:hAnsi="Times New Roman" w:cs="Times New Roman"/>
          <w:sz w:val="32"/>
          <w:szCs w:val="32"/>
          <w:lang w:val="uk-UA"/>
        </w:rPr>
        <w:t xml:space="preserve"> №18 по вул. Миру.</w:t>
      </w:r>
    </w:p>
    <w:p w:rsidR="005F7FCC" w:rsidRPr="00A54F47" w:rsidRDefault="005F7FCC" w:rsidP="005F7FCC">
      <w:pPr>
        <w:ind w:right="-1"/>
        <w:jc w:val="both"/>
        <w:rPr>
          <w:rFonts w:ascii="Times New Roman" w:hAnsi="Times New Roman" w:cs="Times New Roman"/>
          <w:sz w:val="32"/>
          <w:szCs w:val="32"/>
          <w:lang w:val="uk-UA"/>
        </w:rPr>
      </w:pPr>
    </w:p>
    <w:p w:rsidR="005F7FCC" w:rsidRPr="00A54F47" w:rsidRDefault="005F7FCC" w:rsidP="005F7FCC">
      <w:pPr>
        <w:ind w:right="-1" w:firstLine="360"/>
        <w:jc w:val="both"/>
        <w:rPr>
          <w:rFonts w:ascii="Times New Roman" w:hAnsi="Times New Roman" w:cs="Times New Roman"/>
          <w:color w:val="FF0000"/>
          <w:sz w:val="32"/>
          <w:szCs w:val="32"/>
          <w:lang w:val="uk-UA"/>
        </w:rPr>
      </w:pPr>
      <w:r w:rsidRPr="00A54F47">
        <w:rPr>
          <w:rFonts w:ascii="Times New Roman" w:hAnsi="Times New Roman" w:cs="Times New Roman"/>
          <w:sz w:val="32"/>
          <w:szCs w:val="32"/>
          <w:lang w:val="uk-UA"/>
        </w:rPr>
        <w:tab/>
        <w:t xml:space="preserve">Наразі розпочато проектування реконструкції господарсько-питного водопроводу на ділянках по пров. </w:t>
      </w:r>
      <w:proofErr w:type="spellStart"/>
      <w:r w:rsidRPr="00A54F47">
        <w:rPr>
          <w:rFonts w:ascii="Times New Roman" w:hAnsi="Times New Roman" w:cs="Times New Roman"/>
          <w:sz w:val="32"/>
          <w:szCs w:val="32"/>
          <w:lang w:val="uk-UA"/>
        </w:rPr>
        <w:t>Вараєва</w:t>
      </w:r>
      <w:proofErr w:type="spellEnd"/>
      <w:r w:rsidRPr="00A54F47">
        <w:rPr>
          <w:rFonts w:ascii="Times New Roman" w:hAnsi="Times New Roman" w:cs="Times New Roman"/>
          <w:sz w:val="32"/>
          <w:szCs w:val="32"/>
          <w:lang w:val="uk-UA"/>
        </w:rPr>
        <w:t>, Бригадн</w:t>
      </w:r>
      <w:r w:rsidR="002E3351">
        <w:rPr>
          <w:rFonts w:ascii="Times New Roman" w:hAnsi="Times New Roman" w:cs="Times New Roman"/>
          <w:sz w:val="32"/>
          <w:szCs w:val="32"/>
          <w:lang w:val="uk-UA"/>
        </w:rPr>
        <w:t>ий</w:t>
      </w:r>
      <w:r w:rsidRPr="00A54F47">
        <w:rPr>
          <w:rFonts w:ascii="Times New Roman" w:hAnsi="Times New Roman" w:cs="Times New Roman"/>
          <w:sz w:val="32"/>
          <w:szCs w:val="32"/>
          <w:lang w:val="uk-UA"/>
        </w:rPr>
        <w:t>, Шкільн</w:t>
      </w:r>
      <w:r w:rsidR="002E3351">
        <w:rPr>
          <w:rFonts w:ascii="Times New Roman" w:hAnsi="Times New Roman" w:cs="Times New Roman"/>
          <w:sz w:val="32"/>
          <w:szCs w:val="32"/>
          <w:lang w:val="uk-UA"/>
        </w:rPr>
        <w:t>ий</w:t>
      </w:r>
      <w:r w:rsidRPr="00A54F47">
        <w:rPr>
          <w:rFonts w:ascii="Times New Roman" w:hAnsi="Times New Roman" w:cs="Times New Roman"/>
          <w:sz w:val="32"/>
          <w:szCs w:val="32"/>
          <w:lang w:val="uk-UA"/>
        </w:rPr>
        <w:t xml:space="preserve"> для подальшої їх реалізації в найкоротші терміни.</w:t>
      </w:r>
    </w:p>
    <w:p w:rsidR="005F7FCC" w:rsidRPr="00A54F47" w:rsidRDefault="005F7FCC" w:rsidP="005F7FCC">
      <w:pPr>
        <w:ind w:right="-1" w:firstLine="360"/>
        <w:jc w:val="both"/>
        <w:rPr>
          <w:rFonts w:ascii="Times New Roman" w:hAnsi="Times New Roman" w:cs="Times New Roman"/>
          <w:color w:val="FF0000"/>
          <w:sz w:val="32"/>
          <w:szCs w:val="32"/>
          <w:lang w:val="uk-UA"/>
        </w:rPr>
      </w:pPr>
      <w:r w:rsidRPr="00A54F47">
        <w:rPr>
          <w:rFonts w:ascii="Times New Roman" w:hAnsi="Times New Roman" w:cs="Times New Roman"/>
          <w:color w:val="FF0000"/>
          <w:sz w:val="32"/>
          <w:szCs w:val="32"/>
          <w:lang w:val="uk-UA"/>
        </w:rPr>
        <w:t xml:space="preserve"> </w:t>
      </w:r>
    </w:p>
    <w:p w:rsidR="005F7FCC" w:rsidRPr="00A54F47" w:rsidRDefault="005F7FCC" w:rsidP="002E3351">
      <w:pPr>
        <w:ind w:right="-1" w:firstLine="36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t>Разом із п</w:t>
      </w:r>
      <w:proofErr w:type="spellStart"/>
      <w:r w:rsidRPr="00A54F47">
        <w:rPr>
          <w:rFonts w:ascii="Times New Roman" w:hAnsi="Times New Roman" w:cs="Times New Roman"/>
          <w:sz w:val="32"/>
          <w:szCs w:val="32"/>
        </w:rPr>
        <w:t>итання</w:t>
      </w:r>
      <w:proofErr w:type="spellEnd"/>
      <w:r w:rsidRPr="00A54F47">
        <w:rPr>
          <w:rFonts w:ascii="Times New Roman" w:hAnsi="Times New Roman" w:cs="Times New Roman"/>
          <w:sz w:val="32"/>
          <w:szCs w:val="32"/>
          <w:lang w:val="uk-UA"/>
        </w:rPr>
        <w:t>м</w:t>
      </w:r>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поліпшення</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водопостачання</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міста</w:t>
      </w:r>
      <w:proofErr w:type="spellEnd"/>
      <w:r w:rsidRPr="00A54F47">
        <w:rPr>
          <w:rFonts w:ascii="Times New Roman" w:hAnsi="Times New Roman" w:cs="Times New Roman"/>
          <w:sz w:val="32"/>
          <w:szCs w:val="32"/>
          <w:lang w:val="uk-UA"/>
        </w:rPr>
        <w:t xml:space="preserve"> дуже актуальним стає </w:t>
      </w:r>
      <w:proofErr w:type="spellStart"/>
      <w:r w:rsidRPr="00A54F47">
        <w:rPr>
          <w:rFonts w:ascii="Times New Roman" w:hAnsi="Times New Roman" w:cs="Times New Roman"/>
          <w:sz w:val="32"/>
          <w:szCs w:val="32"/>
        </w:rPr>
        <w:t>посилення</w:t>
      </w:r>
      <w:proofErr w:type="spellEnd"/>
      <w:r w:rsidRPr="00A54F47">
        <w:rPr>
          <w:rFonts w:ascii="Times New Roman" w:hAnsi="Times New Roman" w:cs="Times New Roman"/>
          <w:sz w:val="32"/>
          <w:szCs w:val="32"/>
        </w:rPr>
        <w:t xml:space="preserve"> контролю за </w:t>
      </w:r>
      <w:proofErr w:type="spellStart"/>
      <w:r w:rsidRPr="00A54F47">
        <w:rPr>
          <w:rFonts w:ascii="Times New Roman" w:hAnsi="Times New Roman" w:cs="Times New Roman"/>
          <w:sz w:val="32"/>
          <w:szCs w:val="32"/>
        </w:rPr>
        <w:t>об’ємами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споживання</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питної</w:t>
      </w:r>
      <w:proofErr w:type="spellEnd"/>
      <w:r w:rsidRPr="00A54F47">
        <w:rPr>
          <w:rFonts w:ascii="Times New Roman" w:hAnsi="Times New Roman" w:cs="Times New Roman"/>
          <w:sz w:val="32"/>
          <w:szCs w:val="32"/>
        </w:rPr>
        <w:t xml:space="preserve"> води</w:t>
      </w:r>
      <w:r w:rsidRPr="00A54F47">
        <w:rPr>
          <w:rFonts w:ascii="Times New Roman" w:hAnsi="Times New Roman" w:cs="Times New Roman"/>
          <w:sz w:val="32"/>
          <w:szCs w:val="32"/>
          <w:lang w:val="uk-UA"/>
        </w:rPr>
        <w:t xml:space="preserve">.  На  засіданнях виконавчого комітету  та  на сесіях міської ради, прийняті рішення про посилення контролю за обсягами споживання води, а у разі виявлення несанкціонованих поливів присадибних ділянок нараховувати додаткову оплату за поливи згідно </w:t>
      </w:r>
      <w:r w:rsidR="002E3351">
        <w:rPr>
          <w:rFonts w:ascii="Times New Roman" w:hAnsi="Times New Roman" w:cs="Times New Roman"/>
          <w:sz w:val="32"/>
          <w:szCs w:val="32"/>
          <w:lang w:val="uk-UA"/>
        </w:rPr>
        <w:t xml:space="preserve">з </w:t>
      </w:r>
      <w:r w:rsidRPr="00A54F47">
        <w:rPr>
          <w:rFonts w:ascii="Times New Roman" w:hAnsi="Times New Roman" w:cs="Times New Roman"/>
          <w:sz w:val="32"/>
          <w:szCs w:val="32"/>
          <w:lang w:val="uk-UA"/>
        </w:rPr>
        <w:t>діючи</w:t>
      </w:r>
      <w:r w:rsidR="002E3351">
        <w:rPr>
          <w:rFonts w:ascii="Times New Roman" w:hAnsi="Times New Roman" w:cs="Times New Roman"/>
          <w:sz w:val="32"/>
          <w:szCs w:val="32"/>
          <w:lang w:val="uk-UA"/>
        </w:rPr>
        <w:t>ми</w:t>
      </w:r>
      <w:r w:rsidRPr="00A54F47">
        <w:rPr>
          <w:rFonts w:ascii="Times New Roman" w:hAnsi="Times New Roman" w:cs="Times New Roman"/>
          <w:sz w:val="32"/>
          <w:szCs w:val="32"/>
          <w:lang w:val="uk-UA"/>
        </w:rPr>
        <w:t xml:space="preserve"> правил</w:t>
      </w:r>
      <w:r w:rsidR="002E3351">
        <w:rPr>
          <w:rFonts w:ascii="Times New Roman" w:hAnsi="Times New Roman" w:cs="Times New Roman"/>
          <w:sz w:val="32"/>
          <w:szCs w:val="32"/>
          <w:lang w:val="uk-UA"/>
        </w:rPr>
        <w:t>ами</w:t>
      </w:r>
      <w:r w:rsidRPr="00A54F47">
        <w:rPr>
          <w:rFonts w:ascii="Times New Roman" w:hAnsi="Times New Roman" w:cs="Times New Roman"/>
          <w:sz w:val="32"/>
          <w:szCs w:val="32"/>
          <w:lang w:val="uk-UA"/>
        </w:rPr>
        <w:t>. Протягом поливного періоду, спеціаліст</w:t>
      </w:r>
      <w:r w:rsidR="002E3351">
        <w:rPr>
          <w:rFonts w:ascii="Times New Roman" w:hAnsi="Times New Roman" w:cs="Times New Roman"/>
          <w:sz w:val="32"/>
          <w:szCs w:val="32"/>
          <w:lang w:val="uk-UA"/>
        </w:rPr>
        <w:t>ами</w:t>
      </w:r>
      <w:r w:rsidRPr="00A54F47">
        <w:rPr>
          <w:rFonts w:ascii="Times New Roman" w:hAnsi="Times New Roman" w:cs="Times New Roman"/>
          <w:sz w:val="32"/>
          <w:szCs w:val="32"/>
          <w:lang w:val="uk-UA"/>
        </w:rPr>
        <w:t xml:space="preserve"> міської ради нада</w:t>
      </w:r>
      <w:r w:rsidR="002E3351">
        <w:rPr>
          <w:rFonts w:ascii="Times New Roman" w:hAnsi="Times New Roman" w:cs="Times New Roman"/>
          <w:sz w:val="32"/>
          <w:szCs w:val="32"/>
          <w:lang w:val="uk-UA"/>
        </w:rPr>
        <w:t>но</w:t>
      </w:r>
      <w:r w:rsidRPr="00A54F47">
        <w:rPr>
          <w:rFonts w:ascii="Times New Roman" w:hAnsi="Times New Roman" w:cs="Times New Roman"/>
          <w:sz w:val="32"/>
          <w:szCs w:val="32"/>
          <w:lang w:val="uk-UA"/>
        </w:rPr>
        <w:t xml:space="preserve"> допомогу контролерам </w:t>
      </w:r>
      <w:proofErr w:type="spellStart"/>
      <w:r w:rsidRPr="00A54F47">
        <w:rPr>
          <w:rFonts w:ascii="Times New Roman" w:hAnsi="Times New Roman" w:cs="Times New Roman"/>
          <w:sz w:val="32"/>
          <w:szCs w:val="32"/>
          <w:lang w:val="uk-UA"/>
        </w:rPr>
        <w:t>Василівського</w:t>
      </w:r>
      <w:proofErr w:type="spellEnd"/>
      <w:r w:rsidRPr="00A54F47">
        <w:rPr>
          <w:rFonts w:ascii="Times New Roman" w:hAnsi="Times New Roman" w:cs="Times New Roman"/>
          <w:sz w:val="32"/>
          <w:szCs w:val="32"/>
          <w:lang w:val="uk-UA"/>
        </w:rPr>
        <w:t xml:space="preserve"> </w:t>
      </w:r>
      <w:r w:rsidR="002E3351">
        <w:rPr>
          <w:rFonts w:ascii="Times New Roman" w:hAnsi="Times New Roman" w:cs="Times New Roman"/>
          <w:sz w:val="32"/>
          <w:szCs w:val="32"/>
          <w:lang w:val="uk-UA"/>
        </w:rPr>
        <w:t xml:space="preserve">цеху </w:t>
      </w:r>
      <w:proofErr w:type="spellStart"/>
      <w:r w:rsidRPr="00A54F47">
        <w:rPr>
          <w:rFonts w:ascii="Times New Roman" w:hAnsi="Times New Roman" w:cs="Times New Roman"/>
          <w:sz w:val="32"/>
          <w:szCs w:val="32"/>
          <w:lang w:val="uk-UA"/>
        </w:rPr>
        <w:t>Облводоканал</w:t>
      </w:r>
      <w:r w:rsidR="002E3351">
        <w:rPr>
          <w:rFonts w:ascii="Times New Roman" w:hAnsi="Times New Roman" w:cs="Times New Roman"/>
          <w:sz w:val="32"/>
          <w:szCs w:val="32"/>
          <w:lang w:val="uk-UA"/>
        </w:rPr>
        <w:t>у</w:t>
      </w:r>
      <w:proofErr w:type="spellEnd"/>
      <w:r w:rsidRPr="00A54F47">
        <w:rPr>
          <w:rFonts w:ascii="Times New Roman" w:hAnsi="Times New Roman" w:cs="Times New Roman"/>
          <w:sz w:val="32"/>
          <w:szCs w:val="32"/>
          <w:lang w:val="uk-UA"/>
        </w:rPr>
        <w:t xml:space="preserve"> в обстеженнях приватного сектор</w:t>
      </w:r>
      <w:r w:rsidR="002E3351">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w:t>
      </w:r>
      <w:r w:rsidR="001831AD">
        <w:rPr>
          <w:rFonts w:ascii="Times New Roman" w:hAnsi="Times New Roman" w:cs="Times New Roman"/>
          <w:sz w:val="32"/>
          <w:szCs w:val="32"/>
          <w:lang w:val="uk-UA"/>
        </w:rPr>
        <w:t xml:space="preserve">та </w:t>
      </w:r>
      <w:r w:rsidRPr="00A54F47">
        <w:rPr>
          <w:rFonts w:ascii="Times New Roman" w:hAnsi="Times New Roman" w:cs="Times New Roman"/>
          <w:sz w:val="32"/>
          <w:szCs w:val="32"/>
          <w:lang w:val="uk-UA"/>
        </w:rPr>
        <w:t xml:space="preserve">як наслідок - 190 абонентів встановили засоби обліку води, щодо 163 абонентів </w:t>
      </w:r>
      <w:r w:rsidR="002E3351">
        <w:rPr>
          <w:rFonts w:ascii="Times New Roman" w:hAnsi="Times New Roman" w:cs="Times New Roman"/>
          <w:sz w:val="32"/>
          <w:szCs w:val="32"/>
          <w:lang w:val="uk-UA"/>
        </w:rPr>
        <w:t>с</w:t>
      </w:r>
      <w:r w:rsidRPr="00A54F47">
        <w:rPr>
          <w:rFonts w:ascii="Times New Roman" w:hAnsi="Times New Roman" w:cs="Times New Roman"/>
          <w:sz w:val="32"/>
          <w:szCs w:val="32"/>
          <w:lang w:val="uk-UA"/>
        </w:rPr>
        <w:t xml:space="preserve">кладено </w:t>
      </w:r>
      <w:r w:rsidR="002E3351">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кти з </w:t>
      </w:r>
      <w:r w:rsidRPr="00A54F47">
        <w:rPr>
          <w:rFonts w:ascii="Times New Roman" w:hAnsi="Times New Roman" w:cs="Times New Roman"/>
          <w:sz w:val="32"/>
          <w:szCs w:val="32"/>
          <w:lang w:val="uk-UA"/>
        </w:rPr>
        <w:lastRenderedPageBreak/>
        <w:t>нарахування плати  за полив  городів, 89</w:t>
      </w:r>
      <w:r w:rsidRPr="00A54F47">
        <w:rPr>
          <w:sz w:val="32"/>
          <w:szCs w:val="32"/>
          <w:lang w:val="uk-UA"/>
        </w:rPr>
        <w:t xml:space="preserve"> </w:t>
      </w:r>
      <w:r w:rsidRPr="00A54F47">
        <w:rPr>
          <w:rFonts w:ascii="Times New Roman" w:hAnsi="Times New Roman" w:cs="Times New Roman"/>
          <w:sz w:val="32"/>
          <w:szCs w:val="32"/>
          <w:lang w:val="uk-UA"/>
        </w:rPr>
        <w:t>осіб отримали</w:t>
      </w:r>
      <w:r w:rsidRPr="00A54F47">
        <w:rPr>
          <w:sz w:val="32"/>
          <w:szCs w:val="32"/>
          <w:lang w:val="uk-UA"/>
        </w:rPr>
        <w:t xml:space="preserve"> </w:t>
      </w:r>
      <w:r w:rsidRPr="00A54F47">
        <w:rPr>
          <w:rFonts w:ascii="Times New Roman" w:hAnsi="Times New Roman" w:cs="Times New Roman"/>
          <w:sz w:val="32"/>
          <w:szCs w:val="32"/>
          <w:lang w:val="uk-UA"/>
        </w:rPr>
        <w:t xml:space="preserve">попередження про призупинення водопостачання (згідно Закону України «Про житлово-комунальні  послуги» в новій редакції).     </w:t>
      </w:r>
    </w:p>
    <w:p w:rsidR="005F7FCC" w:rsidRPr="00A54F47" w:rsidRDefault="005F7FCC" w:rsidP="005F7FCC">
      <w:pPr>
        <w:ind w:right="-1" w:firstLine="567"/>
        <w:jc w:val="both"/>
        <w:rPr>
          <w:rFonts w:ascii="Times New Roman" w:hAnsi="Times New Roman" w:cs="Times New Roman"/>
          <w:sz w:val="32"/>
          <w:szCs w:val="32"/>
        </w:rPr>
      </w:pPr>
      <w:r w:rsidRPr="00A54F47">
        <w:rPr>
          <w:rFonts w:ascii="Times New Roman" w:hAnsi="Times New Roman" w:cs="Times New Roman"/>
          <w:sz w:val="32"/>
          <w:szCs w:val="32"/>
          <w:lang w:val="uk-UA"/>
        </w:rPr>
        <w:tab/>
      </w:r>
      <w:proofErr w:type="spellStart"/>
      <w:r w:rsidRPr="00A54F47">
        <w:rPr>
          <w:rFonts w:ascii="Times New Roman" w:hAnsi="Times New Roman" w:cs="Times New Roman"/>
          <w:sz w:val="32"/>
          <w:szCs w:val="32"/>
        </w:rPr>
        <w:t>Каналізаційна</w:t>
      </w:r>
      <w:proofErr w:type="spellEnd"/>
      <w:r w:rsidRPr="00A54F47">
        <w:rPr>
          <w:rFonts w:ascii="Times New Roman" w:hAnsi="Times New Roman" w:cs="Times New Roman"/>
          <w:sz w:val="32"/>
          <w:szCs w:val="32"/>
        </w:rPr>
        <w:t xml:space="preserve"> система </w:t>
      </w:r>
      <w:proofErr w:type="spellStart"/>
      <w:r w:rsidRPr="00A54F47">
        <w:rPr>
          <w:rFonts w:ascii="Times New Roman" w:hAnsi="Times New Roman" w:cs="Times New Roman"/>
          <w:sz w:val="32"/>
          <w:szCs w:val="32"/>
        </w:rPr>
        <w:t>міста</w:t>
      </w:r>
      <w:proofErr w:type="spellEnd"/>
      <w:r w:rsidRPr="00A54F47">
        <w:rPr>
          <w:rFonts w:ascii="Times New Roman" w:hAnsi="Times New Roman" w:cs="Times New Roman"/>
          <w:sz w:val="32"/>
          <w:szCs w:val="32"/>
        </w:rPr>
        <w:t xml:space="preserve"> </w:t>
      </w:r>
      <w:r w:rsidR="002E3351">
        <w:rPr>
          <w:rFonts w:ascii="Times New Roman" w:hAnsi="Times New Roman" w:cs="Times New Roman"/>
          <w:sz w:val="32"/>
          <w:szCs w:val="32"/>
          <w:lang w:val="uk-UA"/>
        </w:rPr>
        <w:t xml:space="preserve">це </w:t>
      </w:r>
      <w:smartTag w:uri="urn:schemas-microsoft-com:office:smarttags" w:element="metricconverter">
        <w:smartTagPr>
          <w:attr w:name="ProductID" w:val="43,8 км"/>
        </w:smartTagPr>
        <w:r w:rsidRPr="00A54F47">
          <w:rPr>
            <w:rFonts w:ascii="Times New Roman" w:hAnsi="Times New Roman" w:cs="Times New Roman"/>
            <w:sz w:val="32"/>
            <w:szCs w:val="32"/>
          </w:rPr>
          <w:t>43,8 км</w:t>
        </w:r>
      </w:smartTag>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міських</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колектор</w:t>
      </w:r>
      <w:proofErr w:type="spellEnd"/>
      <w:r w:rsidR="002E3351">
        <w:rPr>
          <w:rFonts w:ascii="Times New Roman" w:hAnsi="Times New Roman" w:cs="Times New Roman"/>
          <w:sz w:val="32"/>
          <w:szCs w:val="32"/>
          <w:lang w:val="uk-UA"/>
        </w:rPr>
        <w:t>и</w:t>
      </w:r>
      <w:r w:rsidRPr="00A54F47">
        <w:rPr>
          <w:rFonts w:ascii="Times New Roman" w:hAnsi="Times New Roman" w:cs="Times New Roman"/>
          <w:sz w:val="32"/>
          <w:szCs w:val="32"/>
        </w:rPr>
        <w:t xml:space="preserve">, </w:t>
      </w:r>
      <w:r w:rsidR="002E3351">
        <w:rPr>
          <w:rFonts w:ascii="Times New Roman" w:hAnsi="Times New Roman" w:cs="Times New Roman"/>
          <w:sz w:val="32"/>
          <w:szCs w:val="32"/>
          <w:lang w:val="uk-UA"/>
        </w:rPr>
        <w:t>5</w:t>
      </w:r>
      <w:r w:rsidRPr="00A54F47">
        <w:rPr>
          <w:rFonts w:ascii="Times New Roman" w:hAnsi="Times New Roman" w:cs="Times New Roman"/>
          <w:sz w:val="32"/>
          <w:szCs w:val="32"/>
        </w:rPr>
        <w:t>-т</w:t>
      </w:r>
      <w:r w:rsidR="002E3351">
        <w:rPr>
          <w:rFonts w:ascii="Times New Roman" w:hAnsi="Times New Roman" w:cs="Times New Roman"/>
          <w:sz w:val="32"/>
          <w:szCs w:val="32"/>
          <w:lang w:val="uk-UA"/>
        </w:rPr>
        <w:t>ь</w:t>
      </w:r>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каналізаційних</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насосних</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станцій</w:t>
      </w:r>
      <w:proofErr w:type="spellEnd"/>
      <w:r w:rsidRPr="00A54F47">
        <w:rPr>
          <w:rFonts w:ascii="Times New Roman" w:hAnsi="Times New Roman" w:cs="Times New Roman"/>
          <w:sz w:val="32"/>
          <w:szCs w:val="32"/>
        </w:rPr>
        <w:t xml:space="preserve"> та </w:t>
      </w:r>
      <w:proofErr w:type="spellStart"/>
      <w:r w:rsidRPr="00A54F47">
        <w:rPr>
          <w:rFonts w:ascii="Times New Roman" w:hAnsi="Times New Roman" w:cs="Times New Roman"/>
          <w:sz w:val="32"/>
          <w:szCs w:val="32"/>
        </w:rPr>
        <w:t>очисних</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споруд</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потужністю</w:t>
      </w:r>
      <w:proofErr w:type="spellEnd"/>
      <w:r w:rsidRPr="00A54F47">
        <w:rPr>
          <w:rFonts w:ascii="Times New Roman" w:hAnsi="Times New Roman" w:cs="Times New Roman"/>
          <w:sz w:val="32"/>
          <w:szCs w:val="32"/>
        </w:rPr>
        <w:t xml:space="preserve"> 10 тис</w:t>
      </w:r>
      <w:proofErr w:type="gramStart"/>
      <w:r w:rsidRPr="00A54F47">
        <w:rPr>
          <w:rFonts w:ascii="Times New Roman" w:hAnsi="Times New Roman" w:cs="Times New Roman"/>
          <w:sz w:val="32"/>
          <w:szCs w:val="32"/>
        </w:rPr>
        <w:t>.</w:t>
      </w:r>
      <w:proofErr w:type="gramEnd"/>
      <w:r w:rsidR="001831AD">
        <w:rPr>
          <w:rFonts w:ascii="Times New Roman" w:hAnsi="Times New Roman" w:cs="Times New Roman"/>
          <w:sz w:val="32"/>
          <w:szCs w:val="32"/>
          <w:lang w:val="uk-UA"/>
        </w:rPr>
        <w:t xml:space="preserve"> </w:t>
      </w:r>
      <w:proofErr w:type="gramStart"/>
      <w:r w:rsidRPr="00A54F47">
        <w:rPr>
          <w:rFonts w:ascii="Times New Roman" w:hAnsi="Times New Roman" w:cs="Times New Roman"/>
          <w:sz w:val="32"/>
          <w:szCs w:val="32"/>
        </w:rPr>
        <w:t>м</w:t>
      </w:r>
      <w:proofErr w:type="gramEnd"/>
      <w:r w:rsidRPr="00A54F47">
        <w:rPr>
          <w:rFonts w:ascii="Times New Roman" w:hAnsi="Times New Roman" w:cs="Times New Roman"/>
          <w:sz w:val="32"/>
          <w:szCs w:val="32"/>
        </w:rPr>
        <w:t xml:space="preserve">³ на </w:t>
      </w:r>
      <w:proofErr w:type="spellStart"/>
      <w:r w:rsidRPr="00A54F47">
        <w:rPr>
          <w:rFonts w:ascii="Times New Roman" w:hAnsi="Times New Roman" w:cs="Times New Roman"/>
          <w:sz w:val="32"/>
          <w:szCs w:val="32"/>
        </w:rPr>
        <w:t>добу</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які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розташовані</w:t>
      </w:r>
      <w:proofErr w:type="spellEnd"/>
      <w:r w:rsidRPr="00A54F47">
        <w:rPr>
          <w:rFonts w:ascii="Times New Roman" w:hAnsi="Times New Roman" w:cs="Times New Roman"/>
          <w:sz w:val="32"/>
          <w:szCs w:val="32"/>
        </w:rPr>
        <w:t xml:space="preserve"> на </w:t>
      </w:r>
      <w:proofErr w:type="spellStart"/>
      <w:r w:rsidRPr="00A54F47">
        <w:rPr>
          <w:rFonts w:ascii="Times New Roman" w:hAnsi="Times New Roman" w:cs="Times New Roman"/>
          <w:sz w:val="32"/>
          <w:szCs w:val="32"/>
        </w:rPr>
        <w:t>території</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Верхньокриничанської</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сільської</w:t>
      </w:r>
      <w:proofErr w:type="spellEnd"/>
      <w:r w:rsidRPr="00A54F47">
        <w:rPr>
          <w:rFonts w:ascii="Times New Roman" w:hAnsi="Times New Roman" w:cs="Times New Roman"/>
          <w:sz w:val="32"/>
          <w:szCs w:val="32"/>
        </w:rPr>
        <w:t xml:space="preserve"> ради. До </w:t>
      </w:r>
      <w:proofErr w:type="spellStart"/>
      <w:r w:rsidRPr="00A54F47">
        <w:rPr>
          <w:rFonts w:ascii="Times New Roman" w:hAnsi="Times New Roman" w:cs="Times New Roman"/>
          <w:sz w:val="32"/>
          <w:szCs w:val="32"/>
        </w:rPr>
        <w:t>очисних</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споруд</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каналізаційні</w:t>
      </w:r>
      <w:proofErr w:type="spellEnd"/>
      <w:r w:rsidRPr="00A54F47">
        <w:rPr>
          <w:rFonts w:ascii="Times New Roman" w:hAnsi="Times New Roman" w:cs="Times New Roman"/>
          <w:sz w:val="32"/>
          <w:szCs w:val="32"/>
        </w:rPr>
        <w:t xml:space="preserve"> стоки </w:t>
      </w:r>
      <w:proofErr w:type="spellStart"/>
      <w:r w:rsidRPr="00A54F47">
        <w:rPr>
          <w:rFonts w:ascii="Times New Roman" w:hAnsi="Times New Roman" w:cs="Times New Roman"/>
          <w:sz w:val="32"/>
          <w:szCs w:val="32"/>
        </w:rPr>
        <w:t>від</w:t>
      </w:r>
      <w:proofErr w:type="spellEnd"/>
      <w:r w:rsidRPr="00A54F47">
        <w:rPr>
          <w:rFonts w:ascii="Times New Roman" w:hAnsi="Times New Roman" w:cs="Times New Roman"/>
          <w:sz w:val="32"/>
          <w:szCs w:val="32"/>
        </w:rPr>
        <w:t xml:space="preserve"> </w:t>
      </w:r>
      <w:proofErr w:type="spellStart"/>
      <w:proofErr w:type="gramStart"/>
      <w:r w:rsidRPr="00A54F47">
        <w:rPr>
          <w:rFonts w:ascii="Times New Roman" w:hAnsi="Times New Roman" w:cs="Times New Roman"/>
          <w:sz w:val="32"/>
          <w:szCs w:val="32"/>
        </w:rPr>
        <w:t>м</w:t>
      </w:r>
      <w:proofErr w:type="gramEnd"/>
      <w:r w:rsidRPr="00A54F47">
        <w:rPr>
          <w:rFonts w:ascii="Times New Roman" w:hAnsi="Times New Roman" w:cs="Times New Roman"/>
          <w:sz w:val="32"/>
          <w:szCs w:val="32"/>
        </w:rPr>
        <w:t>іста</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перекачуються</w:t>
      </w:r>
      <w:proofErr w:type="spellEnd"/>
      <w:r w:rsidRPr="00A54F47">
        <w:rPr>
          <w:rFonts w:ascii="Times New Roman" w:hAnsi="Times New Roman" w:cs="Times New Roman"/>
          <w:sz w:val="32"/>
          <w:szCs w:val="32"/>
        </w:rPr>
        <w:t xml:space="preserve"> КНС по 2-</w:t>
      </w:r>
      <w:r w:rsidR="002E3351">
        <w:rPr>
          <w:rFonts w:ascii="Times New Roman" w:hAnsi="Times New Roman" w:cs="Times New Roman"/>
          <w:sz w:val="32"/>
          <w:szCs w:val="32"/>
          <w:lang w:val="uk-UA"/>
        </w:rPr>
        <w:t>х</w:t>
      </w:r>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лінія</w:t>
      </w:r>
      <w:proofErr w:type="spellEnd"/>
      <w:r w:rsidR="002E3351">
        <w:rPr>
          <w:rFonts w:ascii="Times New Roman" w:hAnsi="Times New Roman" w:cs="Times New Roman"/>
          <w:sz w:val="32"/>
          <w:szCs w:val="32"/>
          <w:lang w:val="uk-UA"/>
        </w:rPr>
        <w:t>х</w:t>
      </w:r>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напірного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колектора</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протяжністю</w:t>
      </w:r>
      <w:proofErr w:type="spellEnd"/>
      <w:r w:rsidRPr="00A54F47">
        <w:rPr>
          <w:rFonts w:ascii="Times New Roman" w:hAnsi="Times New Roman" w:cs="Times New Roman"/>
          <w:sz w:val="32"/>
          <w:szCs w:val="32"/>
        </w:rPr>
        <w:t xml:space="preserve">   до 6 км.</w:t>
      </w:r>
    </w:p>
    <w:p w:rsidR="005F7FCC" w:rsidRPr="00A54F47" w:rsidRDefault="005F7FCC" w:rsidP="005F7FCC">
      <w:pPr>
        <w:tabs>
          <w:tab w:val="left" w:pos="720"/>
        </w:tabs>
        <w:spacing w:line="235" w:lineRule="auto"/>
        <w:ind w:right="-1"/>
        <w:jc w:val="both"/>
        <w:rPr>
          <w:rFonts w:ascii="Symbol" w:eastAsia="Symbol" w:hAnsi="Symbol"/>
          <w:sz w:val="32"/>
          <w:szCs w:val="32"/>
        </w:rPr>
      </w:pPr>
      <w:r w:rsidRPr="00A54F47">
        <w:rPr>
          <w:rFonts w:ascii="Times New Roman" w:hAnsi="Times New Roman"/>
          <w:sz w:val="32"/>
          <w:szCs w:val="32"/>
          <w:lang w:val="uk-UA"/>
        </w:rPr>
        <w:tab/>
        <w:t>Для забезпечення кращої функціональності мережі та усунення аварійних ситуацій по місту п</w:t>
      </w:r>
      <w:r w:rsidRPr="00A54F47">
        <w:rPr>
          <w:rFonts w:ascii="Times New Roman" w:eastAsia="Times New Roman" w:hAnsi="Times New Roman"/>
          <w:sz w:val="32"/>
          <w:szCs w:val="32"/>
          <w:lang w:val="uk-UA"/>
        </w:rPr>
        <w:t xml:space="preserve">роводились роботи по гідродинамічному очищенню центральної каналізаційної мережі. </w:t>
      </w:r>
      <w:r w:rsidR="002E3351">
        <w:rPr>
          <w:rFonts w:ascii="Times New Roman" w:eastAsia="Times New Roman" w:hAnsi="Times New Roman"/>
          <w:sz w:val="32"/>
          <w:szCs w:val="32"/>
          <w:lang w:val="uk-UA"/>
        </w:rPr>
        <w:t>П</w:t>
      </w:r>
      <w:r w:rsidRPr="00A54F47">
        <w:rPr>
          <w:rFonts w:ascii="Times New Roman" w:eastAsia="Times New Roman" w:hAnsi="Times New Roman"/>
          <w:sz w:val="32"/>
          <w:szCs w:val="32"/>
          <w:lang w:val="uk-UA"/>
        </w:rPr>
        <w:t xml:space="preserve">рочищено близько 2 000 </w:t>
      </w:r>
      <w:proofErr w:type="spellStart"/>
      <w:r w:rsidRPr="00A54F47">
        <w:rPr>
          <w:rFonts w:ascii="Times New Roman" w:eastAsia="Times New Roman" w:hAnsi="Times New Roman"/>
          <w:sz w:val="32"/>
          <w:szCs w:val="32"/>
          <w:lang w:val="uk-UA"/>
        </w:rPr>
        <w:t>пог</w:t>
      </w:r>
      <w:proofErr w:type="spellEnd"/>
      <w:r w:rsidRPr="00A54F47">
        <w:rPr>
          <w:rFonts w:ascii="Times New Roman" w:eastAsia="Times New Roman" w:hAnsi="Times New Roman"/>
          <w:sz w:val="32"/>
          <w:szCs w:val="32"/>
          <w:lang w:val="uk-UA"/>
        </w:rPr>
        <w:t xml:space="preserve">. метрів труб   </w:t>
      </w:r>
      <w:r w:rsidR="001831AD">
        <w:rPr>
          <w:rFonts w:ascii="Times New Roman" w:eastAsia="Times New Roman" w:hAnsi="Times New Roman"/>
          <w:sz w:val="32"/>
          <w:szCs w:val="32"/>
        </w:rPr>
        <w:t xml:space="preserve">на </w:t>
      </w:r>
      <w:r w:rsidRPr="00A54F47">
        <w:rPr>
          <w:rFonts w:ascii="Times New Roman" w:eastAsia="Times New Roman" w:hAnsi="Times New Roman"/>
          <w:sz w:val="32"/>
          <w:szCs w:val="32"/>
          <w:lang w:val="uk-UA"/>
        </w:rPr>
        <w:t>101</w:t>
      </w:r>
      <w:r w:rsidRPr="00A54F47">
        <w:rPr>
          <w:rFonts w:ascii="Times New Roman" w:eastAsia="Times New Roman" w:hAnsi="Times New Roman"/>
          <w:sz w:val="32"/>
          <w:szCs w:val="32"/>
        </w:rPr>
        <w:t xml:space="preserve"> тис. </w:t>
      </w:r>
      <w:proofErr w:type="spellStart"/>
      <w:r w:rsidRPr="00A54F47">
        <w:rPr>
          <w:rFonts w:ascii="Times New Roman" w:eastAsia="Times New Roman" w:hAnsi="Times New Roman"/>
          <w:sz w:val="32"/>
          <w:szCs w:val="32"/>
        </w:rPr>
        <w:t>грн</w:t>
      </w:r>
      <w:proofErr w:type="spellEnd"/>
      <w:r w:rsidRPr="00A54F47">
        <w:rPr>
          <w:rFonts w:ascii="Times New Roman" w:eastAsia="Times New Roman" w:hAnsi="Times New Roman"/>
          <w:sz w:val="32"/>
          <w:szCs w:val="32"/>
        </w:rPr>
        <w:t>.</w:t>
      </w:r>
    </w:p>
    <w:p w:rsidR="005F7FCC"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За рахунок міського бюджету для </w:t>
      </w:r>
      <w:r w:rsidRPr="00A54F47">
        <w:rPr>
          <w:rFonts w:ascii="Times New Roman" w:hAnsi="Times New Roman"/>
          <w:sz w:val="32"/>
          <w:szCs w:val="32"/>
        </w:rPr>
        <w:t xml:space="preserve"> </w:t>
      </w:r>
      <w:proofErr w:type="spellStart"/>
      <w:r w:rsidRPr="00A54F47">
        <w:rPr>
          <w:rFonts w:ascii="Times New Roman" w:hAnsi="Times New Roman"/>
          <w:sz w:val="32"/>
          <w:szCs w:val="32"/>
        </w:rPr>
        <w:t>очисних</w:t>
      </w:r>
      <w:proofErr w:type="spellEnd"/>
      <w:r w:rsidRPr="00A54F47">
        <w:rPr>
          <w:rFonts w:ascii="Times New Roman" w:hAnsi="Times New Roman"/>
          <w:sz w:val="32"/>
          <w:szCs w:val="32"/>
        </w:rPr>
        <w:t xml:space="preserve"> </w:t>
      </w:r>
      <w:proofErr w:type="spellStart"/>
      <w:r w:rsidRPr="00A54F47">
        <w:rPr>
          <w:rFonts w:ascii="Times New Roman" w:hAnsi="Times New Roman"/>
          <w:sz w:val="32"/>
          <w:szCs w:val="32"/>
        </w:rPr>
        <w:t>споруд</w:t>
      </w:r>
      <w:proofErr w:type="spellEnd"/>
      <w:r w:rsidRPr="00A54F47">
        <w:rPr>
          <w:rFonts w:ascii="Times New Roman" w:hAnsi="Times New Roman"/>
          <w:sz w:val="32"/>
          <w:szCs w:val="32"/>
        </w:rPr>
        <w:t xml:space="preserve"> в </w:t>
      </w:r>
      <w:proofErr w:type="spellStart"/>
      <w:r w:rsidRPr="00A54F47">
        <w:rPr>
          <w:rFonts w:ascii="Times New Roman" w:hAnsi="Times New Roman"/>
          <w:sz w:val="32"/>
          <w:szCs w:val="32"/>
        </w:rPr>
        <w:t>с.Верхня</w:t>
      </w:r>
      <w:proofErr w:type="spellEnd"/>
      <w:r w:rsidRPr="00A54F47">
        <w:rPr>
          <w:rFonts w:ascii="Times New Roman" w:hAnsi="Times New Roman"/>
          <w:sz w:val="32"/>
          <w:szCs w:val="32"/>
        </w:rPr>
        <w:t xml:space="preserve"> </w:t>
      </w:r>
      <w:proofErr w:type="spellStart"/>
      <w:r w:rsidRPr="00A54F47">
        <w:rPr>
          <w:rFonts w:ascii="Times New Roman" w:hAnsi="Times New Roman"/>
          <w:sz w:val="32"/>
          <w:szCs w:val="32"/>
        </w:rPr>
        <w:t>Криниця</w:t>
      </w:r>
      <w:proofErr w:type="spellEnd"/>
      <w:r w:rsidRPr="00A54F47">
        <w:rPr>
          <w:rFonts w:ascii="Times New Roman" w:hAnsi="Times New Roman"/>
          <w:sz w:val="32"/>
          <w:szCs w:val="32"/>
        </w:rPr>
        <w:t xml:space="preserve"> </w:t>
      </w:r>
      <w:r w:rsidRPr="00A54F47">
        <w:rPr>
          <w:rFonts w:ascii="Times New Roman" w:hAnsi="Times New Roman"/>
          <w:sz w:val="32"/>
          <w:szCs w:val="32"/>
          <w:lang w:val="uk-UA"/>
        </w:rPr>
        <w:t xml:space="preserve">виконано капітальний ремонт турбоповітродувка ТВ -50 та  електродвигуна </w:t>
      </w:r>
      <w:proofErr w:type="spellStart"/>
      <w:r w:rsidRPr="00A54F47">
        <w:rPr>
          <w:rFonts w:ascii="Times New Roman" w:hAnsi="Times New Roman" w:cs="Times New Roman"/>
          <w:sz w:val="32"/>
          <w:szCs w:val="32"/>
        </w:rPr>
        <w:t>загальною</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вартістю</w:t>
      </w:r>
      <w:proofErr w:type="spellEnd"/>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125 тис</w:t>
      </w:r>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грн</w:t>
      </w:r>
      <w:proofErr w:type="spellEnd"/>
      <w:r w:rsidRPr="00A54F47">
        <w:rPr>
          <w:rFonts w:ascii="Times New Roman" w:hAnsi="Times New Roman" w:cs="Times New Roman"/>
          <w:sz w:val="32"/>
          <w:szCs w:val="32"/>
          <w:lang w:val="uk-UA"/>
        </w:rPr>
        <w:t xml:space="preserve">. </w:t>
      </w:r>
    </w:p>
    <w:p w:rsidR="002432CB" w:rsidRPr="00A54F47" w:rsidRDefault="002432CB" w:rsidP="002432CB">
      <w:pPr>
        <w:ind w:right="-1" w:firstLine="708"/>
        <w:jc w:val="center"/>
        <w:rPr>
          <w:rFonts w:ascii="Times New Roman" w:hAnsi="Times New Roman" w:cs="Times New Roman"/>
          <w:sz w:val="32"/>
          <w:szCs w:val="32"/>
          <w:lang w:val="uk-UA"/>
        </w:rPr>
      </w:pPr>
      <w:r w:rsidRPr="002432CB">
        <w:rPr>
          <w:rFonts w:ascii="Times New Roman" w:hAnsi="Times New Roman" w:cs="Times New Roman"/>
          <w:noProof/>
          <w:sz w:val="32"/>
          <w:szCs w:val="32"/>
        </w:rPr>
        <w:drawing>
          <wp:inline distT="0" distB="0" distL="0" distR="0">
            <wp:extent cx="4143404" cy="3357586"/>
            <wp:effectExtent l="19050" t="0" r="9496" b="0"/>
            <wp:docPr id="49" name="Рисунок 41" descr="C:\Users\Lesha Shupenko\Desktop\пробный\Фото для звита\Воздуходувка после ремонта 04 2018\IMG_20180327_105133.jpg"/>
            <wp:cNvGraphicFramePr/>
            <a:graphic xmlns:a="http://schemas.openxmlformats.org/drawingml/2006/main">
              <a:graphicData uri="http://schemas.openxmlformats.org/drawingml/2006/picture">
                <pic:pic xmlns:pic="http://schemas.openxmlformats.org/drawingml/2006/picture">
                  <pic:nvPicPr>
                    <pic:cNvPr id="4099" name="Picture 3" descr="C:\Users\Lesha Shupenko\Desktop\пробный\Фото для звита\Воздуходувка после ремонта 04 2018\IMG_20180327_105133.jpg"/>
                    <pic:cNvPicPr>
                      <a:picLocks noChangeAspect="1" noChangeArrowheads="1"/>
                    </pic:cNvPicPr>
                  </pic:nvPicPr>
                  <pic:blipFill>
                    <a:blip r:embed="rId44" cstate="print"/>
                    <a:srcRect/>
                    <a:stretch>
                      <a:fillRect/>
                    </a:stretch>
                  </pic:blipFill>
                  <pic:spPr bwMode="auto">
                    <a:xfrm>
                      <a:off x="0" y="0"/>
                      <a:ext cx="4143404" cy="3357586"/>
                    </a:xfrm>
                    <a:prstGeom prst="rect">
                      <a:avLst/>
                    </a:prstGeom>
                    <a:noFill/>
                  </pic:spPr>
                </pic:pic>
              </a:graphicData>
            </a:graphic>
          </wp:inline>
        </w:drawing>
      </w:r>
    </w:p>
    <w:p w:rsidR="005F7FCC" w:rsidRPr="00A54F47" w:rsidRDefault="005F7FCC" w:rsidP="005F7FCC">
      <w:pPr>
        <w:spacing w:line="0" w:lineRule="atLeast"/>
        <w:ind w:right="-1"/>
        <w:jc w:val="both"/>
        <w:rPr>
          <w:rFonts w:ascii="Times New Roman" w:eastAsia="Times New Roman" w:hAnsi="Times New Roman"/>
          <w:sz w:val="32"/>
          <w:szCs w:val="32"/>
        </w:rPr>
      </w:pPr>
    </w:p>
    <w:p w:rsidR="005F7FCC" w:rsidRPr="00A54F47" w:rsidRDefault="00B970E5" w:rsidP="005F7FCC">
      <w:pPr>
        <w:spacing w:line="240" w:lineRule="atLeast"/>
        <w:ind w:left="2200" w:right="-1"/>
        <w:jc w:val="both"/>
        <w:rPr>
          <w:rFonts w:ascii="Times New Roman" w:hAnsi="Times New Roman" w:cs="Times New Roman"/>
          <w:b/>
          <w:i/>
          <w:sz w:val="32"/>
          <w:szCs w:val="32"/>
          <w:u w:val="single"/>
          <w:lang w:val="uk-UA"/>
        </w:rPr>
      </w:pPr>
      <w:r>
        <w:rPr>
          <w:rFonts w:ascii="Times New Roman" w:hAnsi="Times New Roman" w:cs="Times New Roman"/>
          <w:b/>
          <w:i/>
          <w:sz w:val="32"/>
          <w:szCs w:val="32"/>
          <w:u w:val="single"/>
          <w:lang w:val="uk-UA"/>
        </w:rPr>
        <w:t>Ро</w:t>
      </w:r>
      <w:r w:rsidR="005F7FCC" w:rsidRPr="00A54F47">
        <w:rPr>
          <w:rFonts w:ascii="Times New Roman" w:hAnsi="Times New Roman" w:cs="Times New Roman"/>
          <w:b/>
          <w:i/>
          <w:sz w:val="32"/>
          <w:szCs w:val="32"/>
          <w:u w:val="single"/>
          <w:lang w:val="uk-UA"/>
        </w:rPr>
        <w:t>збудова міської інфраструктури</w:t>
      </w:r>
    </w:p>
    <w:p w:rsidR="005F7FCC" w:rsidRPr="00A54F47" w:rsidRDefault="005F7FCC" w:rsidP="005F7FCC">
      <w:pPr>
        <w:spacing w:line="240" w:lineRule="atLeast"/>
        <w:ind w:left="2200" w:right="-1"/>
        <w:jc w:val="both"/>
        <w:rPr>
          <w:rFonts w:ascii="Times New Roman" w:hAnsi="Times New Roman" w:cs="Times New Roman"/>
          <w:b/>
          <w:i/>
          <w:sz w:val="32"/>
          <w:szCs w:val="32"/>
          <w:u w:val="single"/>
          <w:lang w:val="uk-UA"/>
        </w:rPr>
      </w:pPr>
    </w:p>
    <w:p w:rsidR="005F7FCC" w:rsidRPr="00A54F47" w:rsidRDefault="005F7FCC" w:rsidP="001831AD">
      <w:pPr>
        <w:spacing w:line="237" w:lineRule="auto"/>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t xml:space="preserve">  З метою поступового перетворення міста в центр культури та туризму, адже в нашому місті розташована унікальна пам’ятка історії та архітектури Південної України кінця XVIII-XIX ст. - замковий комплекс, так званий замок Попова, </w:t>
      </w:r>
      <w:proofErr w:type="spellStart"/>
      <w:r w:rsidRPr="00A54F47">
        <w:rPr>
          <w:rFonts w:ascii="Times New Roman" w:hAnsi="Times New Roman" w:cs="Times New Roman"/>
          <w:sz w:val="32"/>
          <w:szCs w:val="32"/>
          <w:lang w:val="uk-UA"/>
        </w:rPr>
        <w:t>Василівська</w:t>
      </w:r>
      <w:proofErr w:type="spellEnd"/>
      <w:r w:rsidRPr="00A54F47">
        <w:rPr>
          <w:rFonts w:ascii="Times New Roman" w:hAnsi="Times New Roman" w:cs="Times New Roman"/>
          <w:sz w:val="32"/>
          <w:szCs w:val="32"/>
          <w:lang w:val="uk-UA"/>
        </w:rPr>
        <w:t xml:space="preserve"> міська рада має амбітну мету зробити реконструкцію центральної частини міста. На </w:t>
      </w:r>
      <w:r w:rsidRPr="00A54F47">
        <w:rPr>
          <w:rFonts w:ascii="Times New Roman" w:hAnsi="Times New Roman" w:cs="Times New Roman"/>
          <w:sz w:val="32"/>
          <w:szCs w:val="32"/>
          <w:lang w:val="uk-UA"/>
        </w:rPr>
        <w:lastRenderedPageBreak/>
        <w:t>наше замовлення проведено експериментальне проектування архітектурної концепції розвитку центральної частини міста.</w:t>
      </w:r>
    </w:p>
    <w:p w:rsidR="005F7FCC" w:rsidRPr="00A54F47" w:rsidRDefault="005F7FCC" w:rsidP="005F7FCC">
      <w:pPr>
        <w:spacing w:line="237" w:lineRule="auto"/>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В рамках визначеної концепції розвитку бульвару Центрального було успішно здійснено перший та другий етапи з реконструкції міської площі на суму 4,9 млн. грн. (з них - 2,7 млн. грн. субвенція з державного бюджету). На сьогодні вже практично завершений її благоустрій: відрегульована система освітлення і поливу, встановлені  лавки і урни,  висаджена  трава та дерева. Як наслідок наполегливої праці цілої команди спеціалістів та за підтримкою народного депутата </w:t>
      </w:r>
      <w:proofErr w:type="spellStart"/>
      <w:r w:rsidRPr="00A54F47">
        <w:rPr>
          <w:rFonts w:ascii="Times New Roman" w:hAnsi="Times New Roman" w:cs="Times New Roman"/>
          <w:sz w:val="32"/>
          <w:szCs w:val="32"/>
          <w:lang w:val="uk-UA"/>
        </w:rPr>
        <w:t>Бандурова</w:t>
      </w:r>
      <w:proofErr w:type="spellEnd"/>
      <w:r w:rsidRPr="00A54F47">
        <w:rPr>
          <w:rFonts w:ascii="Times New Roman" w:hAnsi="Times New Roman" w:cs="Times New Roman"/>
          <w:sz w:val="32"/>
          <w:szCs w:val="32"/>
          <w:lang w:val="uk-UA"/>
        </w:rPr>
        <w:t xml:space="preserve"> В.В.,  завдяки якому  нашому місту були виділені кошти на реалізацію цього проекту за  рахунок субвенцій з державного бюджету, міська площа поступово набуває цивілізованого  вигляду.  </w:t>
      </w:r>
      <w:r w:rsidRPr="00A54F47">
        <w:rPr>
          <w:rFonts w:ascii="Times New Roman" w:hAnsi="Times New Roman" w:cs="Times New Roman"/>
          <w:sz w:val="32"/>
          <w:szCs w:val="32"/>
          <w:lang w:val="uk-UA"/>
        </w:rPr>
        <w:tab/>
      </w:r>
    </w:p>
    <w:p w:rsidR="005F7FCC" w:rsidRDefault="005F7FCC" w:rsidP="005F7FCC">
      <w:pPr>
        <w:spacing w:line="237" w:lineRule="auto"/>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Для проведення подальших робіт з реконструкції центральної частини міста в наступному році замовлено  проектно-кошторисну документацію на об’єкт «Реконструкція частини бульвару Центрального від будівлі № 1 до будівлі № 3  в м. </w:t>
      </w:r>
      <w:proofErr w:type="spellStart"/>
      <w:r w:rsidRPr="00A54F47">
        <w:rPr>
          <w:rFonts w:ascii="Times New Roman" w:hAnsi="Times New Roman" w:cs="Times New Roman"/>
          <w:sz w:val="32"/>
          <w:szCs w:val="32"/>
          <w:lang w:val="uk-UA"/>
        </w:rPr>
        <w:t>Василівка</w:t>
      </w:r>
      <w:proofErr w:type="spellEnd"/>
      <w:r w:rsidRPr="00A54F47">
        <w:rPr>
          <w:rFonts w:ascii="Times New Roman" w:hAnsi="Times New Roman" w:cs="Times New Roman"/>
          <w:sz w:val="32"/>
          <w:szCs w:val="32"/>
          <w:lang w:val="uk-UA"/>
        </w:rPr>
        <w:t xml:space="preserve"> Запорізької області реконструкції» . </w:t>
      </w:r>
    </w:p>
    <w:p w:rsidR="009C4F9D" w:rsidRPr="00A54F47" w:rsidRDefault="009C4F9D" w:rsidP="009C4F9D">
      <w:pPr>
        <w:spacing w:line="237" w:lineRule="auto"/>
        <w:ind w:right="-1" w:firstLine="708"/>
        <w:jc w:val="center"/>
        <w:rPr>
          <w:rFonts w:ascii="Times New Roman" w:hAnsi="Times New Roman" w:cs="Times New Roman"/>
          <w:sz w:val="32"/>
          <w:szCs w:val="32"/>
          <w:lang w:val="uk-UA"/>
        </w:rPr>
      </w:pPr>
      <w:r w:rsidRPr="009C4F9D">
        <w:rPr>
          <w:rFonts w:ascii="Times New Roman" w:hAnsi="Times New Roman" w:cs="Times New Roman"/>
          <w:noProof/>
          <w:sz w:val="32"/>
          <w:szCs w:val="32"/>
        </w:rPr>
        <w:drawing>
          <wp:inline distT="0" distB="0" distL="0" distR="0">
            <wp:extent cx="4572000" cy="3357562"/>
            <wp:effectExtent l="19050" t="0" r="0" b="0"/>
            <wp:docPr id="50" name="Рисунок 42" descr="C:\Users\Наталия\Desktop\47140216_1706204172818397_3043441494124920832_o.jpg"/>
            <wp:cNvGraphicFramePr/>
            <a:graphic xmlns:a="http://schemas.openxmlformats.org/drawingml/2006/main">
              <a:graphicData uri="http://schemas.openxmlformats.org/drawingml/2006/picture">
                <pic:pic xmlns:pic="http://schemas.openxmlformats.org/drawingml/2006/picture">
                  <pic:nvPicPr>
                    <pic:cNvPr id="13" name="Picture 2" descr="C:\Users\Наталия\Desktop\47140216_1706204172818397_3043441494124920832_o.jpg"/>
                    <pic:cNvPicPr>
                      <a:picLocks noChangeAspect="1" noChangeArrowheads="1"/>
                    </pic:cNvPicPr>
                  </pic:nvPicPr>
                  <pic:blipFill>
                    <a:blip r:embed="rId8" cstate="print"/>
                    <a:srcRect/>
                    <a:stretch>
                      <a:fillRect/>
                    </a:stretch>
                  </pic:blipFill>
                  <pic:spPr bwMode="auto">
                    <a:xfrm>
                      <a:off x="0" y="0"/>
                      <a:ext cx="4572000" cy="3357562"/>
                    </a:xfrm>
                    <a:prstGeom prst="rect">
                      <a:avLst/>
                    </a:prstGeom>
                    <a:noFill/>
                  </pic:spPr>
                </pic:pic>
              </a:graphicData>
            </a:graphic>
          </wp:inline>
        </w:drawing>
      </w:r>
    </w:p>
    <w:p w:rsidR="005F7FCC" w:rsidRPr="00A54F47" w:rsidRDefault="005F7FCC" w:rsidP="005F7FCC">
      <w:pPr>
        <w:spacing w:line="237" w:lineRule="auto"/>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З метою покращання рівня громадської безпеки та комфортності життя населення в рамкам Програми по благоустрою за кошти міського бюджету придбано обладнання для створення комплексної системи </w:t>
      </w:r>
      <w:proofErr w:type="spellStart"/>
      <w:r w:rsidRPr="00A54F47">
        <w:rPr>
          <w:rFonts w:ascii="Times New Roman" w:hAnsi="Times New Roman" w:cs="Times New Roman"/>
          <w:sz w:val="32"/>
          <w:szCs w:val="32"/>
          <w:lang w:val="uk-UA"/>
        </w:rPr>
        <w:t>відеоспостереження</w:t>
      </w:r>
      <w:proofErr w:type="spellEnd"/>
      <w:r w:rsidRPr="00A54F47">
        <w:rPr>
          <w:rFonts w:ascii="Times New Roman" w:hAnsi="Times New Roman" w:cs="Times New Roman"/>
          <w:sz w:val="32"/>
          <w:szCs w:val="32"/>
          <w:lang w:val="uk-UA"/>
        </w:rPr>
        <w:t xml:space="preserve"> по бульвару Центральному. Перша черга системи цілодобового нагляду за територією вдень та вночі з усіх камер одночасно  з реєстрацією на записуючий пристрій вже змонтована на площі та працює. Це надає можливість  вчасно </w:t>
      </w:r>
      <w:r w:rsidRPr="00A54F47">
        <w:rPr>
          <w:rFonts w:ascii="Times New Roman" w:hAnsi="Times New Roman" w:cs="Times New Roman"/>
          <w:sz w:val="32"/>
          <w:szCs w:val="32"/>
          <w:lang w:val="uk-UA"/>
        </w:rPr>
        <w:lastRenderedPageBreak/>
        <w:t>відстежити позаштатні ситуації, які можуть призвести до негативних наслідків.</w:t>
      </w:r>
    </w:p>
    <w:p w:rsidR="007F65A2" w:rsidRPr="00A54F47" w:rsidRDefault="005F7FCC" w:rsidP="007F65A2">
      <w:pPr>
        <w:spacing w:line="237" w:lineRule="auto"/>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Розглядаючи питання приведення вулично-шляхової мережі у відповідність до вимог стандартів, нормативів, правил безпеки дорожнього руху міська рада надає перевагу проведенню саме капітального ремонту вулично-шляхової мережі, зокрема - відновлення асфальтобетонного покриття, заміна </w:t>
      </w:r>
      <w:proofErr w:type="spellStart"/>
      <w:r w:rsidRPr="00A54F47">
        <w:rPr>
          <w:rFonts w:ascii="Times New Roman" w:hAnsi="Times New Roman" w:cs="Times New Roman"/>
          <w:sz w:val="32"/>
          <w:szCs w:val="32"/>
          <w:lang w:val="uk-UA"/>
        </w:rPr>
        <w:t>бордюрних</w:t>
      </w:r>
      <w:proofErr w:type="spellEnd"/>
      <w:r w:rsidRPr="00A54F47">
        <w:rPr>
          <w:rFonts w:ascii="Times New Roman" w:hAnsi="Times New Roman" w:cs="Times New Roman"/>
          <w:sz w:val="32"/>
          <w:szCs w:val="32"/>
          <w:lang w:val="uk-UA"/>
        </w:rPr>
        <w:t xml:space="preserve"> каменів. При чому намагаємося підходити до цього питання комплексно, здійснюючи попередньо ремонт або реконструкцію водопровідних мереж, які прокладені під дорогами і мають довготривалий термін експлуатації. </w:t>
      </w:r>
    </w:p>
    <w:p w:rsidR="005F7FCC" w:rsidRDefault="005F7FCC" w:rsidP="005F7FCC">
      <w:pPr>
        <w:spacing w:line="237" w:lineRule="auto"/>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t>Протягом року проведено капітальний ремонт доріг по вул. Театральн</w:t>
      </w:r>
      <w:r w:rsidR="00B970E5">
        <w:rPr>
          <w:rFonts w:ascii="Times New Roman" w:hAnsi="Times New Roman" w:cs="Times New Roman"/>
          <w:sz w:val="32"/>
          <w:szCs w:val="32"/>
          <w:lang w:val="uk-UA"/>
        </w:rPr>
        <w:t>а</w:t>
      </w:r>
      <w:r w:rsidRPr="00A54F47">
        <w:rPr>
          <w:rFonts w:ascii="Times New Roman" w:hAnsi="Times New Roman" w:cs="Times New Roman"/>
          <w:sz w:val="32"/>
          <w:szCs w:val="32"/>
          <w:lang w:val="uk-UA"/>
        </w:rPr>
        <w:t>, Каховськ</w:t>
      </w:r>
      <w:r w:rsidR="00B970E5">
        <w:rPr>
          <w:rFonts w:ascii="Times New Roman" w:hAnsi="Times New Roman" w:cs="Times New Roman"/>
          <w:sz w:val="32"/>
          <w:szCs w:val="32"/>
          <w:lang w:val="uk-UA"/>
        </w:rPr>
        <w:t>а</w:t>
      </w:r>
      <w:r w:rsidRPr="00A54F47">
        <w:rPr>
          <w:rFonts w:ascii="Times New Roman" w:hAnsi="Times New Roman" w:cs="Times New Roman"/>
          <w:sz w:val="32"/>
          <w:szCs w:val="32"/>
          <w:lang w:val="uk-UA"/>
        </w:rPr>
        <w:t>, Миру, Ватутіна, Берегов</w:t>
      </w:r>
      <w:r w:rsidR="00B970E5">
        <w:rPr>
          <w:rFonts w:ascii="Times New Roman" w:hAnsi="Times New Roman" w:cs="Times New Roman"/>
          <w:sz w:val="32"/>
          <w:szCs w:val="32"/>
          <w:lang w:val="uk-UA"/>
        </w:rPr>
        <w:t>а</w:t>
      </w:r>
      <w:r w:rsidRPr="00A54F47">
        <w:rPr>
          <w:rFonts w:ascii="Times New Roman" w:hAnsi="Times New Roman" w:cs="Times New Roman"/>
          <w:sz w:val="32"/>
          <w:szCs w:val="32"/>
          <w:lang w:val="uk-UA"/>
        </w:rPr>
        <w:t>, Соборн</w:t>
      </w:r>
      <w:r w:rsidR="00B970E5">
        <w:rPr>
          <w:rFonts w:ascii="Times New Roman" w:hAnsi="Times New Roman" w:cs="Times New Roman"/>
          <w:sz w:val="32"/>
          <w:szCs w:val="32"/>
          <w:lang w:val="uk-UA"/>
        </w:rPr>
        <w:t>а</w:t>
      </w:r>
      <w:r w:rsidRPr="00A54F47">
        <w:rPr>
          <w:rFonts w:ascii="Times New Roman" w:hAnsi="Times New Roman" w:cs="Times New Roman"/>
          <w:sz w:val="32"/>
          <w:szCs w:val="32"/>
          <w:lang w:val="uk-UA"/>
        </w:rPr>
        <w:t>, Тополин</w:t>
      </w:r>
      <w:r w:rsidR="00B970E5">
        <w:rPr>
          <w:rFonts w:ascii="Times New Roman" w:hAnsi="Times New Roman" w:cs="Times New Roman"/>
          <w:sz w:val="32"/>
          <w:szCs w:val="32"/>
          <w:lang w:val="uk-UA"/>
        </w:rPr>
        <w:t>а</w:t>
      </w:r>
      <w:r w:rsidRPr="00A54F47">
        <w:rPr>
          <w:rFonts w:ascii="Times New Roman" w:hAnsi="Times New Roman" w:cs="Times New Roman"/>
          <w:sz w:val="32"/>
          <w:szCs w:val="32"/>
          <w:lang w:val="uk-UA"/>
        </w:rPr>
        <w:t>, Лікарнян</w:t>
      </w:r>
      <w:r w:rsidR="00B970E5">
        <w:rPr>
          <w:rFonts w:ascii="Times New Roman" w:hAnsi="Times New Roman" w:cs="Times New Roman"/>
          <w:sz w:val="32"/>
          <w:szCs w:val="32"/>
          <w:lang w:val="uk-UA"/>
        </w:rPr>
        <w:t>а</w:t>
      </w:r>
      <w:r w:rsidRPr="00A54F47">
        <w:rPr>
          <w:rFonts w:ascii="Times New Roman" w:hAnsi="Times New Roman" w:cs="Times New Roman"/>
          <w:sz w:val="32"/>
          <w:szCs w:val="32"/>
          <w:lang w:val="uk-UA"/>
        </w:rPr>
        <w:t>, пров. Шкільн</w:t>
      </w:r>
      <w:r w:rsidR="00B970E5">
        <w:rPr>
          <w:rFonts w:ascii="Times New Roman" w:hAnsi="Times New Roman" w:cs="Times New Roman"/>
          <w:sz w:val="32"/>
          <w:szCs w:val="32"/>
          <w:lang w:val="uk-UA"/>
        </w:rPr>
        <w:t>ий</w:t>
      </w:r>
      <w:r w:rsidRPr="00A54F47">
        <w:rPr>
          <w:rFonts w:ascii="Times New Roman" w:hAnsi="Times New Roman" w:cs="Times New Roman"/>
          <w:sz w:val="32"/>
          <w:szCs w:val="32"/>
          <w:lang w:val="uk-UA"/>
        </w:rPr>
        <w:t>, Єсеніна, по бульвару Центральн</w:t>
      </w:r>
      <w:r w:rsidR="00B970E5">
        <w:rPr>
          <w:rFonts w:ascii="Times New Roman" w:hAnsi="Times New Roman" w:cs="Times New Roman"/>
          <w:sz w:val="32"/>
          <w:szCs w:val="32"/>
          <w:lang w:val="uk-UA"/>
        </w:rPr>
        <w:t>ий</w:t>
      </w:r>
      <w:r w:rsidRPr="00A54F47">
        <w:rPr>
          <w:rFonts w:ascii="Times New Roman" w:hAnsi="Times New Roman" w:cs="Times New Roman"/>
          <w:sz w:val="32"/>
          <w:szCs w:val="32"/>
          <w:lang w:val="uk-UA"/>
        </w:rPr>
        <w:t xml:space="preserve"> (в центрі міста) та дворової дороги на м-ні 40 років Перемоги № 2. </w:t>
      </w:r>
    </w:p>
    <w:p w:rsidR="007F65A2" w:rsidRPr="00A54F47" w:rsidRDefault="007F65A2" w:rsidP="007F65A2">
      <w:pPr>
        <w:spacing w:line="237" w:lineRule="auto"/>
        <w:ind w:right="-1"/>
        <w:jc w:val="center"/>
        <w:rPr>
          <w:rFonts w:ascii="Times New Roman" w:hAnsi="Times New Roman" w:cs="Times New Roman"/>
          <w:sz w:val="32"/>
          <w:szCs w:val="32"/>
          <w:lang w:val="uk-UA"/>
        </w:rPr>
      </w:pPr>
      <w:r w:rsidRPr="007F65A2">
        <w:rPr>
          <w:rFonts w:ascii="Times New Roman" w:hAnsi="Times New Roman" w:cs="Times New Roman"/>
          <w:noProof/>
          <w:sz w:val="32"/>
          <w:szCs w:val="32"/>
        </w:rPr>
        <w:drawing>
          <wp:inline distT="0" distB="0" distL="0" distR="0">
            <wp:extent cx="4286280" cy="2114552"/>
            <wp:effectExtent l="19050" t="0" r="0" b="0"/>
            <wp:docPr id="51" name="Рисунок 43" descr="C:\Users\Lesha Shupenko\Desktop\пробный\Фото для звита\Ремонт дорог\Лікарняна та Соборна дорога\IMG_20180817_132659.jpg"/>
            <wp:cNvGraphicFramePr/>
            <a:graphic xmlns:a="http://schemas.openxmlformats.org/drawingml/2006/main">
              <a:graphicData uri="http://schemas.openxmlformats.org/drawingml/2006/picture">
                <pic:pic xmlns:pic="http://schemas.openxmlformats.org/drawingml/2006/picture">
                  <pic:nvPicPr>
                    <pic:cNvPr id="1026" name="Picture 2" descr="C:\Users\Lesha Shupenko\Desktop\пробный\Фото для звита\Ремонт дорог\Лікарняна та Соборна дорога\IMG_20180817_132659.jpg"/>
                    <pic:cNvPicPr>
                      <a:picLocks noGrp="1" noChangeAspect="1" noChangeArrowheads="1"/>
                    </pic:cNvPicPr>
                  </pic:nvPicPr>
                  <pic:blipFill>
                    <a:blip r:embed="rId45" cstate="print"/>
                    <a:srcRect/>
                    <a:stretch>
                      <a:fillRect/>
                    </a:stretch>
                  </pic:blipFill>
                  <pic:spPr bwMode="auto">
                    <a:xfrm>
                      <a:off x="0" y="0"/>
                      <a:ext cx="4286280" cy="2114552"/>
                    </a:xfrm>
                    <a:prstGeom prst="rect">
                      <a:avLst/>
                    </a:prstGeom>
                    <a:noFill/>
                  </pic:spPr>
                </pic:pic>
              </a:graphicData>
            </a:graphic>
          </wp:inline>
        </w:drawing>
      </w:r>
    </w:p>
    <w:p w:rsidR="005F7FCC" w:rsidRPr="00A54F47" w:rsidRDefault="005F7FCC" w:rsidP="005F7FCC">
      <w:pPr>
        <w:spacing w:line="237" w:lineRule="auto"/>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Загальна площа виконаних робіт </w:t>
      </w:r>
      <w:r w:rsidR="00B970E5">
        <w:rPr>
          <w:rFonts w:ascii="Times New Roman" w:hAnsi="Times New Roman" w:cs="Times New Roman"/>
          <w:sz w:val="32"/>
          <w:szCs w:val="32"/>
          <w:lang w:val="uk-UA"/>
        </w:rPr>
        <w:t xml:space="preserve">- </w:t>
      </w:r>
      <w:r w:rsidRPr="00A54F47">
        <w:rPr>
          <w:rFonts w:ascii="Times New Roman" w:hAnsi="Times New Roman" w:cs="Times New Roman"/>
          <w:sz w:val="32"/>
          <w:szCs w:val="32"/>
          <w:lang w:val="uk-UA"/>
        </w:rPr>
        <w:t>понад 13 тис. м²   на суму 9,5 млн. грн. (</w:t>
      </w:r>
      <w:proofErr w:type="spellStart"/>
      <w:r w:rsidRPr="00A54F47">
        <w:rPr>
          <w:rFonts w:ascii="Times New Roman" w:hAnsi="Times New Roman" w:cs="Times New Roman"/>
          <w:sz w:val="32"/>
          <w:szCs w:val="32"/>
        </w:rPr>
        <w:t>з</w:t>
      </w:r>
      <w:proofErr w:type="spellEnd"/>
      <w:r w:rsidRPr="00A54F47">
        <w:rPr>
          <w:rFonts w:ascii="Times New Roman" w:hAnsi="Times New Roman" w:cs="Times New Roman"/>
          <w:sz w:val="32"/>
          <w:szCs w:val="32"/>
        </w:rPr>
        <w:t xml:space="preserve"> них </w:t>
      </w:r>
      <w:r w:rsidRPr="00A54F47">
        <w:rPr>
          <w:rFonts w:ascii="Times New Roman" w:hAnsi="Times New Roman" w:cs="Times New Roman"/>
          <w:sz w:val="32"/>
          <w:szCs w:val="32"/>
          <w:lang w:val="uk-UA"/>
        </w:rPr>
        <w:t>-</w:t>
      </w:r>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 xml:space="preserve">1,3 млн. грн. </w:t>
      </w:r>
      <w:proofErr w:type="spellStart"/>
      <w:proofErr w:type="gramStart"/>
      <w:r w:rsidRPr="00A54F47">
        <w:rPr>
          <w:rFonts w:ascii="Times New Roman" w:hAnsi="Times New Roman" w:cs="Times New Roman"/>
          <w:sz w:val="32"/>
          <w:szCs w:val="32"/>
        </w:rPr>
        <w:t>субвенція</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з</w:t>
      </w:r>
      <w:proofErr w:type="spellEnd"/>
      <w:r w:rsidRPr="00A54F47">
        <w:rPr>
          <w:rFonts w:ascii="Times New Roman" w:hAnsi="Times New Roman" w:cs="Times New Roman"/>
          <w:sz w:val="32"/>
          <w:szCs w:val="32"/>
        </w:rPr>
        <w:t xml:space="preserve"> державного бюджету та</w:t>
      </w:r>
      <w:r w:rsidRPr="00A54F47">
        <w:rPr>
          <w:rFonts w:ascii="Times New Roman" w:hAnsi="Times New Roman" w:cs="Times New Roman"/>
          <w:sz w:val="32"/>
          <w:szCs w:val="32"/>
          <w:lang w:val="uk-UA"/>
        </w:rPr>
        <w:t xml:space="preserve"> </w:t>
      </w:r>
      <w:proofErr w:type="spellStart"/>
      <w:r w:rsidRPr="00A54F47">
        <w:rPr>
          <w:rFonts w:ascii="Times New Roman" w:hAnsi="Times New Roman" w:cs="Times New Roman"/>
          <w:sz w:val="32"/>
          <w:szCs w:val="32"/>
        </w:rPr>
        <w:t>субвенція</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з</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обласного</w:t>
      </w:r>
      <w:proofErr w:type="spellEnd"/>
      <w:r w:rsidRPr="00A54F47">
        <w:rPr>
          <w:rFonts w:ascii="Times New Roman" w:hAnsi="Times New Roman" w:cs="Times New Roman"/>
          <w:sz w:val="32"/>
          <w:szCs w:val="32"/>
        </w:rPr>
        <w:t xml:space="preserve"> бюджету</w:t>
      </w:r>
      <w:r w:rsidRPr="00A54F47">
        <w:rPr>
          <w:rFonts w:ascii="Times New Roman" w:hAnsi="Times New Roman" w:cs="Times New Roman"/>
          <w:sz w:val="32"/>
          <w:szCs w:val="32"/>
          <w:lang w:val="uk-UA"/>
        </w:rPr>
        <w:t xml:space="preserve"> 2,2 млн. грн.)  </w:t>
      </w:r>
      <w:proofErr w:type="gramEnd"/>
    </w:p>
    <w:p w:rsidR="005F7FCC" w:rsidRPr="00A54F47" w:rsidRDefault="005F7FCC" w:rsidP="005F7FCC">
      <w:pPr>
        <w:spacing w:line="1" w:lineRule="exact"/>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r>
      <w:r w:rsidRPr="00A54F47">
        <w:rPr>
          <w:rFonts w:ascii="Times New Roman" w:hAnsi="Times New Roman" w:cs="Times New Roman"/>
          <w:sz w:val="32"/>
          <w:szCs w:val="32"/>
          <w:lang w:val="uk-UA"/>
        </w:rPr>
        <w:tab/>
      </w:r>
      <w:r w:rsidRPr="00A54F47">
        <w:rPr>
          <w:rFonts w:ascii="Times New Roman" w:hAnsi="Times New Roman" w:cs="Times New Roman"/>
          <w:sz w:val="32"/>
          <w:szCs w:val="32"/>
          <w:lang w:val="uk-UA"/>
        </w:rPr>
        <w:tab/>
      </w:r>
      <w:r w:rsidRPr="00A54F47">
        <w:rPr>
          <w:rFonts w:ascii="Times New Roman" w:hAnsi="Times New Roman" w:cs="Times New Roman"/>
          <w:sz w:val="32"/>
          <w:szCs w:val="32"/>
          <w:lang w:val="uk-UA"/>
        </w:rPr>
        <w:tab/>
      </w:r>
    </w:p>
    <w:p w:rsidR="005F7FCC"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 </w:t>
      </w:r>
      <w:r w:rsidRPr="00A54F47">
        <w:rPr>
          <w:rFonts w:ascii="Times New Roman" w:hAnsi="Times New Roman" w:cs="Times New Roman"/>
          <w:sz w:val="32"/>
          <w:szCs w:val="32"/>
          <w:lang w:val="uk-UA"/>
        </w:rPr>
        <w:tab/>
        <w:t>П</w:t>
      </w:r>
      <w:proofErr w:type="spellStart"/>
      <w:r w:rsidRPr="00A54F47">
        <w:rPr>
          <w:rFonts w:ascii="Times New Roman" w:hAnsi="Times New Roman" w:cs="Times New Roman"/>
          <w:sz w:val="32"/>
          <w:szCs w:val="32"/>
        </w:rPr>
        <w:t>оточн</w:t>
      </w:r>
      <w:r w:rsidRPr="00A54F47">
        <w:rPr>
          <w:rFonts w:ascii="Times New Roman" w:hAnsi="Times New Roman" w:cs="Times New Roman"/>
          <w:sz w:val="32"/>
          <w:szCs w:val="32"/>
          <w:lang w:val="uk-UA"/>
        </w:rPr>
        <w:t>им</w:t>
      </w:r>
      <w:proofErr w:type="spellEnd"/>
      <w:r w:rsidRPr="00A54F47">
        <w:rPr>
          <w:rFonts w:ascii="Times New Roman" w:hAnsi="Times New Roman" w:cs="Times New Roman"/>
          <w:sz w:val="32"/>
          <w:szCs w:val="32"/>
        </w:rPr>
        <w:t xml:space="preserve"> ремонт</w:t>
      </w:r>
      <w:r w:rsidRPr="00A54F47">
        <w:rPr>
          <w:rFonts w:ascii="Times New Roman" w:hAnsi="Times New Roman" w:cs="Times New Roman"/>
          <w:sz w:val="32"/>
          <w:szCs w:val="32"/>
          <w:lang w:val="uk-UA"/>
        </w:rPr>
        <w:t xml:space="preserve">ом відремонтовано ділянки доріг  </w:t>
      </w:r>
      <w:r w:rsidRPr="00A54F47">
        <w:rPr>
          <w:rFonts w:ascii="Times New Roman" w:hAnsi="Times New Roman" w:cs="Times New Roman"/>
          <w:sz w:val="32"/>
          <w:szCs w:val="32"/>
        </w:rPr>
        <w:t xml:space="preserve">по </w:t>
      </w:r>
      <w:proofErr w:type="spellStart"/>
      <w:r w:rsidRPr="00A54F47">
        <w:rPr>
          <w:rFonts w:ascii="Times New Roman" w:hAnsi="Times New Roman" w:cs="Times New Roman"/>
          <w:sz w:val="32"/>
          <w:szCs w:val="32"/>
        </w:rPr>
        <w:t>вул</w:t>
      </w:r>
      <w:proofErr w:type="spellEnd"/>
      <w:r w:rsidRPr="00A54F47">
        <w:rPr>
          <w:rFonts w:ascii="Times New Roman" w:hAnsi="Times New Roman" w:cs="Times New Roman"/>
          <w:sz w:val="32"/>
          <w:szCs w:val="32"/>
          <w:lang w:val="uk-UA"/>
        </w:rPr>
        <w:t xml:space="preserve">. Шевченка, </w:t>
      </w:r>
      <w:proofErr w:type="spellStart"/>
      <w:r w:rsidRPr="00A54F47">
        <w:rPr>
          <w:rFonts w:ascii="Times New Roman" w:hAnsi="Times New Roman" w:cs="Times New Roman"/>
          <w:sz w:val="32"/>
          <w:szCs w:val="32"/>
        </w:rPr>
        <w:t>Театральн</w:t>
      </w:r>
      <w:proofErr w:type="spellEnd"/>
      <w:r w:rsidR="00B970E5">
        <w:rPr>
          <w:rFonts w:ascii="Times New Roman" w:hAnsi="Times New Roman" w:cs="Times New Roman"/>
          <w:sz w:val="32"/>
          <w:szCs w:val="32"/>
          <w:lang w:val="uk-UA"/>
        </w:rPr>
        <w:t>а</w:t>
      </w:r>
      <w:r w:rsidRPr="00A54F47">
        <w:rPr>
          <w:rFonts w:ascii="Times New Roman" w:hAnsi="Times New Roman" w:cs="Times New Roman"/>
          <w:sz w:val="32"/>
          <w:szCs w:val="32"/>
          <w:lang w:val="uk-UA"/>
        </w:rPr>
        <w:t>,</w:t>
      </w:r>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П</w:t>
      </w:r>
      <w:proofErr w:type="spellStart"/>
      <w:r w:rsidRPr="00A54F47">
        <w:rPr>
          <w:rFonts w:ascii="Times New Roman" w:hAnsi="Times New Roman" w:cs="Times New Roman"/>
          <w:sz w:val="32"/>
          <w:szCs w:val="32"/>
        </w:rPr>
        <w:t>риморськ</w:t>
      </w:r>
      <w:proofErr w:type="spellEnd"/>
      <w:r w:rsidR="00B970E5">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та </w:t>
      </w:r>
      <w:r w:rsidRPr="00A54F47">
        <w:rPr>
          <w:rFonts w:ascii="Times New Roman" w:hAnsi="Times New Roman" w:cs="Times New Roman"/>
          <w:sz w:val="32"/>
          <w:szCs w:val="32"/>
        </w:rPr>
        <w:t xml:space="preserve">по </w:t>
      </w:r>
      <w:r w:rsidRPr="00A54F47">
        <w:rPr>
          <w:rFonts w:ascii="Times New Roman" w:hAnsi="Times New Roman" w:cs="Times New Roman"/>
          <w:sz w:val="32"/>
          <w:szCs w:val="32"/>
          <w:lang w:val="uk-UA"/>
        </w:rPr>
        <w:t>пров. Шкільн</w:t>
      </w:r>
      <w:r w:rsidR="00B970E5">
        <w:rPr>
          <w:rFonts w:ascii="Times New Roman" w:hAnsi="Times New Roman" w:cs="Times New Roman"/>
          <w:sz w:val="32"/>
          <w:szCs w:val="32"/>
          <w:lang w:val="uk-UA"/>
        </w:rPr>
        <w:t>ий</w:t>
      </w:r>
      <w:r w:rsidRPr="00A54F47">
        <w:rPr>
          <w:rFonts w:ascii="Times New Roman" w:hAnsi="Times New Roman" w:cs="Times New Roman"/>
          <w:sz w:val="32"/>
          <w:szCs w:val="32"/>
          <w:lang w:val="uk-UA"/>
        </w:rPr>
        <w:t xml:space="preserve">  площею - 1,3 тис. м² </w:t>
      </w:r>
      <w:r w:rsidR="00B970E5">
        <w:rPr>
          <w:rFonts w:ascii="Times New Roman" w:hAnsi="Times New Roman" w:cs="Times New Roman"/>
          <w:sz w:val="32"/>
          <w:szCs w:val="32"/>
          <w:lang w:val="uk-UA"/>
        </w:rPr>
        <w:t>на</w:t>
      </w:r>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777</w:t>
      </w:r>
      <w:r w:rsidRPr="00A54F47">
        <w:rPr>
          <w:rFonts w:ascii="Times New Roman" w:hAnsi="Times New Roman" w:cs="Times New Roman"/>
          <w:sz w:val="32"/>
          <w:szCs w:val="32"/>
        </w:rPr>
        <w:t xml:space="preserve"> тис. </w:t>
      </w:r>
      <w:proofErr w:type="spellStart"/>
      <w:r w:rsidRPr="00A54F47">
        <w:rPr>
          <w:rFonts w:ascii="Times New Roman" w:hAnsi="Times New Roman" w:cs="Times New Roman"/>
          <w:sz w:val="32"/>
          <w:szCs w:val="32"/>
        </w:rPr>
        <w:t>грн</w:t>
      </w:r>
      <w:proofErr w:type="spellEnd"/>
      <w:r w:rsidRPr="00A54F47">
        <w:rPr>
          <w:rFonts w:ascii="Times New Roman" w:hAnsi="Times New Roman" w:cs="Times New Roman"/>
          <w:sz w:val="32"/>
          <w:szCs w:val="32"/>
          <w:lang w:val="uk-UA"/>
        </w:rPr>
        <w:t xml:space="preserve">.    </w:t>
      </w:r>
    </w:p>
    <w:p w:rsidR="007F65A2" w:rsidRPr="00A54F47" w:rsidRDefault="007F65A2" w:rsidP="007F65A2">
      <w:pPr>
        <w:ind w:right="-1"/>
        <w:jc w:val="center"/>
        <w:rPr>
          <w:rFonts w:ascii="Times New Roman" w:hAnsi="Times New Roman" w:cs="Times New Roman"/>
          <w:sz w:val="32"/>
          <w:szCs w:val="32"/>
          <w:lang w:val="uk-UA"/>
        </w:rPr>
      </w:pPr>
      <w:r w:rsidRPr="007F65A2">
        <w:rPr>
          <w:rFonts w:ascii="Times New Roman" w:hAnsi="Times New Roman" w:cs="Times New Roman"/>
          <w:noProof/>
          <w:sz w:val="32"/>
          <w:szCs w:val="32"/>
        </w:rPr>
        <w:lastRenderedPageBreak/>
        <w:drawing>
          <wp:inline distT="0" distB="0" distL="0" distR="0">
            <wp:extent cx="4786314" cy="3357562"/>
            <wp:effectExtent l="19050" t="0" r="0" b="0"/>
            <wp:docPr id="52" name="Рисунок 44" descr="C:\Users\Lesha Shupenko\Desktop\пробный\Фото для звита\Ремонт дорог\JOEF46X0.jpg"/>
            <wp:cNvGraphicFramePr/>
            <a:graphic xmlns:a="http://schemas.openxmlformats.org/drawingml/2006/main">
              <a:graphicData uri="http://schemas.openxmlformats.org/drawingml/2006/picture">
                <pic:pic xmlns:pic="http://schemas.openxmlformats.org/drawingml/2006/picture">
                  <pic:nvPicPr>
                    <pic:cNvPr id="2052" name="Picture 4" descr="C:\Users\Lesha Shupenko\Desktop\пробный\Фото для звита\Ремонт дорог\JOEF46X0.jpg"/>
                    <pic:cNvPicPr>
                      <a:picLocks noChangeAspect="1" noChangeArrowheads="1"/>
                    </pic:cNvPicPr>
                  </pic:nvPicPr>
                  <pic:blipFill>
                    <a:blip r:embed="rId46"/>
                    <a:srcRect/>
                    <a:stretch>
                      <a:fillRect/>
                    </a:stretch>
                  </pic:blipFill>
                  <pic:spPr bwMode="auto">
                    <a:xfrm>
                      <a:off x="0" y="0"/>
                      <a:ext cx="4786314" cy="3357562"/>
                    </a:xfrm>
                    <a:prstGeom prst="rect">
                      <a:avLst/>
                    </a:prstGeom>
                    <a:noFill/>
                  </pic:spPr>
                </pic:pic>
              </a:graphicData>
            </a:graphic>
          </wp:inline>
        </w:drawing>
      </w:r>
    </w:p>
    <w:p w:rsidR="005F7FCC" w:rsidRDefault="005F7FCC" w:rsidP="005F7FCC">
      <w:pPr>
        <w:spacing w:line="240" w:lineRule="atLeast"/>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   </w:t>
      </w:r>
      <w:r w:rsidRPr="00A54F47">
        <w:rPr>
          <w:rFonts w:ascii="Times New Roman" w:hAnsi="Times New Roman" w:cs="Times New Roman"/>
          <w:sz w:val="32"/>
          <w:szCs w:val="32"/>
          <w:lang w:val="uk-UA"/>
        </w:rPr>
        <w:tab/>
        <w:t>В порівнянні з попередніми  роками обсяги виконаних робіт по капітальному ремонту доріг  збільшуються.</w:t>
      </w:r>
    </w:p>
    <w:p w:rsidR="00BE139A" w:rsidRDefault="00BE139A" w:rsidP="005F7FCC">
      <w:pPr>
        <w:spacing w:line="240" w:lineRule="atLeast"/>
        <w:ind w:right="-1"/>
        <w:jc w:val="both"/>
        <w:rPr>
          <w:rFonts w:ascii="Times New Roman" w:hAnsi="Times New Roman" w:cs="Times New Roman"/>
          <w:sz w:val="32"/>
          <w:szCs w:val="32"/>
          <w:lang w:val="uk-UA"/>
        </w:rPr>
      </w:pPr>
    </w:p>
    <w:p w:rsidR="00BE139A" w:rsidRPr="00AF246A" w:rsidRDefault="00BE139A" w:rsidP="00BE139A">
      <w:pPr>
        <w:spacing w:line="240" w:lineRule="atLeast"/>
        <w:ind w:right="-619" w:firstLine="708"/>
        <w:jc w:val="both"/>
        <w:rPr>
          <w:rFonts w:ascii="Times New Roman" w:hAnsi="Times New Roman" w:cs="Times New Roman"/>
          <w:i/>
          <w:sz w:val="32"/>
          <w:szCs w:val="32"/>
          <w:lang w:val="uk-UA"/>
        </w:rPr>
      </w:pPr>
      <w:r w:rsidRPr="00AF246A">
        <w:rPr>
          <w:rFonts w:ascii="Times New Roman" w:hAnsi="Times New Roman" w:cs="Times New Roman"/>
          <w:i/>
          <w:sz w:val="32"/>
          <w:szCs w:val="32"/>
          <w:lang w:val="uk-UA"/>
        </w:rPr>
        <w:t>Аналіз обсягів робіт з ремонту доріг в 2016-2018 роках (тис.м2)</w:t>
      </w:r>
    </w:p>
    <w:p w:rsidR="00BE139A" w:rsidRPr="00A54F47" w:rsidRDefault="00BE139A" w:rsidP="005F7FCC">
      <w:pPr>
        <w:spacing w:line="240" w:lineRule="atLeast"/>
        <w:ind w:right="-1"/>
        <w:jc w:val="both"/>
        <w:rPr>
          <w:rFonts w:ascii="Times New Roman" w:hAnsi="Times New Roman" w:cs="Times New Roman"/>
          <w:sz w:val="32"/>
          <w:szCs w:val="32"/>
          <w:lang w:val="uk-UA"/>
        </w:rPr>
      </w:pPr>
    </w:p>
    <w:p w:rsidR="005F7FCC" w:rsidRPr="00A54F47" w:rsidRDefault="005F7FCC" w:rsidP="005F7FCC">
      <w:pPr>
        <w:spacing w:line="240" w:lineRule="atLeast"/>
        <w:ind w:right="-1"/>
        <w:jc w:val="center"/>
        <w:rPr>
          <w:rFonts w:ascii="Times New Roman" w:hAnsi="Times New Roman" w:cs="Times New Roman"/>
          <w:sz w:val="32"/>
          <w:szCs w:val="32"/>
          <w:lang w:val="uk-UA"/>
        </w:rPr>
      </w:pPr>
    </w:p>
    <w:p w:rsidR="00640DD1" w:rsidRDefault="00BE139A" w:rsidP="005F7FCC">
      <w:pPr>
        <w:spacing w:line="240" w:lineRule="atLeast"/>
        <w:ind w:right="-1" w:firstLine="708"/>
        <w:jc w:val="both"/>
        <w:rPr>
          <w:rFonts w:ascii="Times New Roman" w:hAnsi="Times New Roman" w:cs="Times New Roman"/>
          <w:sz w:val="32"/>
          <w:szCs w:val="32"/>
          <w:lang w:val="uk-UA"/>
        </w:rPr>
      </w:pPr>
      <w:r w:rsidRPr="00BE139A">
        <w:rPr>
          <w:rFonts w:ascii="Times New Roman" w:hAnsi="Times New Roman" w:cs="Times New Roman"/>
          <w:noProof/>
          <w:sz w:val="32"/>
          <w:szCs w:val="32"/>
        </w:rPr>
        <w:drawing>
          <wp:inline distT="0" distB="0" distL="0" distR="0">
            <wp:extent cx="5848985" cy="3209290"/>
            <wp:effectExtent l="0" t="0" r="0" b="0"/>
            <wp:docPr id="26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640DD1" w:rsidRDefault="00640DD1" w:rsidP="005F7FCC">
      <w:pPr>
        <w:spacing w:line="240" w:lineRule="atLeast"/>
        <w:ind w:right="-1" w:firstLine="708"/>
        <w:jc w:val="both"/>
        <w:rPr>
          <w:rFonts w:ascii="Times New Roman" w:hAnsi="Times New Roman" w:cs="Times New Roman"/>
          <w:sz w:val="32"/>
          <w:szCs w:val="32"/>
          <w:lang w:val="uk-UA"/>
        </w:rPr>
      </w:pPr>
    </w:p>
    <w:p w:rsidR="00640DD1" w:rsidRDefault="00640DD1" w:rsidP="005F4D90">
      <w:pPr>
        <w:spacing w:line="240" w:lineRule="atLeast"/>
        <w:ind w:right="-1" w:firstLine="708"/>
        <w:jc w:val="center"/>
        <w:rPr>
          <w:rFonts w:ascii="Times New Roman" w:hAnsi="Times New Roman" w:cs="Times New Roman"/>
          <w:sz w:val="32"/>
          <w:szCs w:val="32"/>
          <w:lang w:val="uk-UA"/>
        </w:rPr>
      </w:pPr>
      <w:r w:rsidRPr="00AF246A">
        <w:rPr>
          <w:rFonts w:ascii="Times New Roman" w:hAnsi="Times New Roman" w:cs="Times New Roman"/>
          <w:i/>
          <w:sz w:val="32"/>
          <w:szCs w:val="32"/>
          <w:lang w:val="uk-UA"/>
        </w:rPr>
        <w:t>Аналіз обсягів робіт з ремонту доріг в 2016-2018 роках (</w:t>
      </w:r>
      <w:proofErr w:type="spellStart"/>
      <w:r w:rsidRPr="00AF246A">
        <w:rPr>
          <w:rFonts w:ascii="Times New Roman" w:hAnsi="Times New Roman" w:cs="Times New Roman"/>
          <w:i/>
          <w:sz w:val="32"/>
          <w:szCs w:val="32"/>
          <w:lang w:val="uk-UA"/>
        </w:rPr>
        <w:t>млн.грн</w:t>
      </w:r>
      <w:proofErr w:type="spellEnd"/>
      <w:r w:rsidRPr="00AF246A">
        <w:rPr>
          <w:rFonts w:ascii="Times New Roman" w:hAnsi="Times New Roman" w:cs="Times New Roman"/>
          <w:i/>
          <w:sz w:val="32"/>
          <w:szCs w:val="32"/>
          <w:lang w:val="uk-UA"/>
        </w:rPr>
        <w:t>.)</w:t>
      </w:r>
    </w:p>
    <w:p w:rsidR="00640DD1" w:rsidRDefault="00640DD1" w:rsidP="005F7FCC">
      <w:pPr>
        <w:spacing w:line="240" w:lineRule="atLeast"/>
        <w:ind w:right="-1" w:firstLine="708"/>
        <w:jc w:val="both"/>
        <w:rPr>
          <w:rFonts w:ascii="Times New Roman" w:hAnsi="Times New Roman" w:cs="Times New Roman"/>
          <w:sz w:val="32"/>
          <w:szCs w:val="32"/>
          <w:lang w:val="uk-UA"/>
        </w:rPr>
      </w:pPr>
    </w:p>
    <w:p w:rsidR="00640DD1" w:rsidRDefault="00640DD1" w:rsidP="005F7FCC">
      <w:pPr>
        <w:spacing w:line="240" w:lineRule="atLeast"/>
        <w:ind w:right="-1" w:firstLine="708"/>
        <w:jc w:val="both"/>
        <w:rPr>
          <w:rFonts w:ascii="Times New Roman" w:hAnsi="Times New Roman" w:cs="Times New Roman"/>
          <w:sz w:val="32"/>
          <w:szCs w:val="32"/>
          <w:lang w:val="uk-UA"/>
        </w:rPr>
      </w:pPr>
      <w:r w:rsidRPr="00640DD1">
        <w:rPr>
          <w:rFonts w:ascii="Times New Roman" w:hAnsi="Times New Roman" w:cs="Times New Roman"/>
          <w:noProof/>
          <w:sz w:val="32"/>
          <w:szCs w:val="32"/>
        </w:rPr>
        <w:lastRenderedPageBreak/>
        <w:drawing>
          <wp:inline distT="0" distB="0" distL="0" distR="0">
            <wp:extent cx="5909310" cy="3209290"/>
            <wp:effectExtent l="0" t="0" r="0" b="0"/>
            <wp:docPr id="14"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5F7FCC" w:rsidRPr="00A54F47" w:rsidRDefault="005F7FCC" w:rsidP="005F7FCC">
      <w:pPr>
        <w:spacing w:line="240" w:lineRule="atLeast"/>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rPr>
        <w:t xml:space="preserve">Але на </w:t>
      </w:r>
      <w:proofErr w:type="spellStart"/>
      <w:r w:rsidRPr="00A54F47">
        <w:rPr>
          <w:rFonts w:ascii="Times New Roman" w:hAnsi="Times New Roman" w:cs="Times New Roman"/>
          <w:sz w:val="32"/>
          <w:szCs w:val="32"/>
        </w:rPr>
        <w:t>цьому</w:t>
      </w:r>
      <w:proofErr w:type="spellEnd"/>
      <w:r w:rsidRPr="00A54F47">
        <w:rPr>
          <w:rFonts w:ascii="Times New Roman" w:hAnsi="Times New Roman" w:cs="Times New Roman"/>
          <w:sz w:val="32"/>
          <w:szCs w:val="32"/>
        </w:rPr>
        <w:t xml:space="preserve"> не </w:t>
      </w:r>
      <w:proofErr w:type="spellStart"/>
      <w:r w:rsidRPr="00A54F47">
        <w:rPr>
          <w:rFonts w:ascii="Times New Roman" w:hAnsi="Times New Roman" w:cs="Times New Roman"/>
          <w:sz w:val="32"/>
          <w:szCs w:val="32"/>
        </w:rPr>
        <w:t>зупиняємось</w:t>
      </w:r>
      <w:proofErr w:type="spellEnd"/>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Вже з</w:t>
      </w:r>
      <w:proofErr w:type="spellStart"/>
      <w:r w:rsidRPr="00A54F47">
        <w:rPr>
          <w:rFonts w:ascii="Times New Roman" w:hAnsi="Times New Roman" w:cs="Times New Roman"/>
          <w:sz w:val="32"/>
          <w:szCs w:val="32"/>
        </w:rPr>
        <w:t>амовлено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проектно-кошторисну</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документацію</w:t>
      </w:r>
      <w:proofErr w:type="spellEnd"/>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 xml:space="preserve">на </w:t>
      </w:r>
      <w:proofErr w:type="spellStart"/>
      <w:r w:rsidRPr="00A54F47">
        <w:rPr>
          <w:rFonts w:ascii="Times New Roman" w:hAnsi="Times New Roman" w:cs="Times New Roman"/>
          <w:sz w:val="32"/>
          <w:szCs w:val="32"/>
        </w:rPr>
        <w:t>капітальний</w:t>
      </w:r>
      <w:proofErr w:type="spellEnd"/>
      <w:r w:rsidRPr="00A54F47">
        <w:rPr>
          <w:rFonts w:ascii="Times New Roman" w:hAnsi="Times New Roman" w:cs="Times New Roman"/>
          <w:sz w:val="32"/>
          <w:szCs w:val="32"/>
        </w:rPr>
        <w:t xml:space="preserve"> ремонт </w:t>
      </w:r>
      <w:proofErr w:type="spellStart"/>
      <w:r w:rsidRPr="00A54F47">
        <w:rPr>
          <w:rFonts w:ascii="Times New Roman" w:hAnsi="Times New Roman" w:cs="Times New Roman"/>
          <w:sz w:val="32"/>
          <w:szCs w:val="32"/>
        </w:rPr>
        <w:t>доріг</w:t>
      </w:r>
      <w:proofErr w:type="spellEnd"/>
      <w:r w:rsidRPr="00A54F47">
        <w:rPr>
          <w:rFonts w:ascii="Times New Roman" w:hAnsi="Times New Roman" w:cs="Times New Roman"/>
          <w:sz w:val="32"/>
          <w:szCs w:val="32"/>
          <w:lang w:val="uk-UA"/>
        </w:rPr>
        <w:t xml:space="preserve"> по вул. Миру</w:t>
      </w:r>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Каховськ</w:t>
      </w:r>
      <w:proofErr w:type="spellEnd"/>
      <w:r w:rsidR="00B970E5">
        <w:rPr>
          <w:rFonts w:ascii="Times New Roman" w:hAnsi="Times New Roman" w:cs="Times New Roman"/>
          <w:sz w:val="32"/>
          <w:szCs w:val="32"/>
          <w:lang w:val="uk-UA"/>
        </w:rPr>
        <w:t>а</w:t>
      </w:r>
      <w:r w:rsidRPr="00A54F47">
        <w:rPr>
          <w:rFonts w:ascii="Times New Roman" w:hAnsi="Times New Roman" w:cs="Times New Roman"/>
          <w:sz w:val="32"/>
          <w:szCs w:val="32"/>
        </w:rPr>
        <w:t>,</w:t>
      </w:r>
      <w:r w:rsidRPr="00A54F47">
        <w:rPr>
          <w:rFonts w:ascii="Times New Roman" w:hAnsi="Times New Roman" w:cs="Times New Roman"/>
          <w:sz w:val="32"/>
          <w:szCs w:val="32"/>
          <w:lang w:val="uk-UA"/>
        </w:rPr>
        <w:t xml:space="preserve"> Тополин</w:t>
      </w:r>
      <w:r w:rsidR="00B970E5">
        <w:rPr>
          <w:rFonts w:ascii="Times New Roman" w:hAnsi="Times New Roman" w:cs="Times New Roman"/>
          <w:sz w:val="32"/>
          <w:szCs w:val="32"/>
          <w:lang w:val="uk-UA"/>
        </w:rPr>
        <w:t>а</w:t>
      </w:r>
      <w:r w:rsidRPr="00A54F47">
        <w:rPr>
          <w:rFonts w:ascii="Times New Roman" w:hAnsi="Times New Roman" w:cs="Times New Roman"/>
          <w:sz w:val="32"/>
          <w:szCs w:val="32"/>
        </w:rPr>
        <w:t>,</w:t>
      </w:r>
      <w:r w:rsidRPr="00A54F47">
        <w:rPr>
          <w:rFonts w:ascii="Times New Roman" w:hAnsi="Times New Roman" w:cs="Times New Roman"/>
          <w:sz w:val="32"/>
          <w:szCs w:val="32"/>
          <w:lang w:val="uk-UA"/>
        </w:rPr>
        <w:t xml:space="preserve"> Ватутіна</w:t>
      </w:r>
      <w:r w:rsidRPr="00A54F47">
        <w:rPr>
          <w:rFonts w:ascii="Times New Roman" w:hAnsi="Times New Roman" w:cs="Times New Roman"/>
          <w:sz w:val="32"/>
          <w:szCs w:val="32"/>
        </w:rPr>
        <w:t>,</w:t>
      </w:r>
      <w:r w:rsidRPr="00A54F47">
        <w:rPr>
          <w:rFonts w:ascii="Times New Roman" w:hAnsi="Times New Roman" w:cs="Times New Roman"/>
          <w:sz w:val="32"/>
          <w:szCs w:val="32"/>
          <w:lang w:val="uk-UA"/>
        </w:rPr>
        <w:t xml:space="preserve"> Берегов</w:t>
      </w:r>
      <w:r w:rsidR="00B970E5">
        <w:rPr>
          <w:rFonts w:ascii="Times New Roman" w:hAnsi="Times New Roman" w:cs="Times New Roman"/>
          <w:sz w:val="32"/>
          <w:szCs w:val="32"/>
          <w:lang w:val="uk-UA"/>
        </w:rPr>
        <w:t>а</w:t>
      </w:r>
      <w:r w:rsidRPr="00A54F47">
        <w:rPr>
          <w:rFonts w:ascii="Times New Roman" w:hAnsi="Times New Roman" w:cs="Times New Roman"/>
          <w:sz w:val="32"/>
          <w:szCs w:val="32"/>
        </w:rPr>
        <w:t>,</w:t>
      </w:r>
      <w:r w:rsidRPr="00A54F47">
        <w:rPr>
          <w:rFonts w:ascii="Times New Roman" w:hAnsi="Times New Roman" w:cs="Times New Roman"/>
          <w:sz w:val="32"/>
          <w:szCs w:val="32"/>
          <w:lang w:val="uk-UA"/>
        </w:rPr>
        <w:t xml:space="preserve"> Театральн</w:t>
      </w:r>
      <w:r w:rsidR="00B970E5">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бульвар </w:t>
      </w:r>
      <w:proofErr w:type="spellStart"/>
      <w:r w:rsidRPr="00A54F47">
        <w:rPr>
          <w:rFonts w:ascii="Times New Roman" w:hAnsi="Times New Roman" w:cs="Times New Roman"/>
          <w:sz w:val="32"/>
          <w:szCs w:val="32"/>
        </w:rPr>
        <w:t>Центральн</w:t>
      </w:r>
      <w:r w:rsidR="00B970E5">
        <w:rPr>
          <w:rFonts w:ascii="Times New Roman" w:hAnsi="Times New Roman" w:cs="Times New Roman"/>
          <w:sz w:val="32"/>
          <w:szCs w:val="32"/>
          <w:lang w:val="uk-UA"/>
        </w:rPr>
        <w:t>ий</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Лікарнян</w:t>
      </w:r>
      <w:proofErr w:type="spellEnd"/>
      <w:r w:rsidR="00B970E5">
        <w:rPr>
          <w:rFonts w:ascii="Times New Roman" w:hAnsi="Times New Roman" w:cs="Times New Roman"/>
          <w:sz w:val="32"/>
          <w:szCs w:val="32"/>
          <w:lang w:val="uk-UA"/>
        </w:rPr>
        <w:t>а</w:t>
      </w:r>
      <w:r w:rsidRPr="00A54F47">
        <w:rPr>
          <w:rFonts w:ascii="Times New Roman" w:hAnsi="Times New Roman" w:cs="Times New Roman"/>
          <w:sz w:val="32"/>
          <w:szCs w:val="32"/>
          <w:lang w:val="uk-UA"/>
        </w:rPr>
        <w:t>, Соборн</w:t>
      </w:r>
      <w:r w:rsidR="00B970E5">
        <w:rPr>
          <w:rFonts w:ascii="Times New Roman" w:hAnsi="Times New Roman" w:cs="Times New Roman"/>
          <w:sz w:val="32"/>
          <w:szCs w:val="32"/>
          <w:lang w:val="uk-UA"/>
        </w:rPr>
        <w:t>а</w:t>
      </w:r>
      <w:r w:rsidRPr="00A54F47">
        <w:rPr>
          <w:rFonts w:ascii="Times New Roman" w:hAnsi="Times New Roman" w:cs="Times New Roman"/>
          <w:sz w:val="32"/>
          <w:szCs w:val="32"/>
          <w:lang w:val="uk-UA"/>
        </w:rPr>
        <w:t>, пров. Єсеніна, Шкільн</w:t>
      </w:r>
      <w:r w:rsidR="00B970E5">
        <w:rPr>
          <w:rFonts w:ascii="Times New Roman" w:hAnsi="Times New Roman" w:cs="Times New Roman"/>
          <w:sz w:val="32"/>
          <w:szCs w:val="32"/>
          <w:lang w:val="uk-UA"/>
        </w:rPr>
        <w:t>ий,</w:t>
      </w:r>
      <w:r w:rsidRPr="00A54F47">
        <w:rPr>
          <w:rFonts w:ascii="Times New Roman" w:hAnsi="Times New Roman" w:cs="Times New Roman"/>
          <w:sz w:val="32"/>
          <w:szCs w:val="32"/>
          <w:lang w:val="uk-UA"/>
        </w:rPr>
        <w:t xml:space="preserve"> Заводськ</w:t>
      </w:r>
      <w:r w:rsidR="00B970E5">
        <w:rPr>
          <w:rFonts w:ascii="Times New Roman" w:hAnsi="Times New Roman" w:cs="Times New Roman"/>
          <w:sz w:val="32"/>
          <w:szCs w:val="32"/>
          <w:lang w:val="uk-UA"/>
        </w:rPr>
        <w:t>ий</w:t>
      </w:r>
      <w:r w:rsidRPr="00A54F47">
        <w:rPr>
          <w:rFonts w:ascii="Times New Roman" w:hAnsi="Times New Roman" w:cs="Times New Roman"/>
          <w:sz w:val="32"/>
          <w:szCs w:val="32"/>
          <w:lang w:val="uk-UA"/>
        </w:rPr>
        <w:t>, Урожайн</w:t>
      </w:r>
      <w:r w:rsidR="00B970E5">
        <w:rPr>
          <w:rFonts w:ascii="Times New Roman" w:hAnsi="Times New Roman" w:cs="Times New Roman"/>
          <w:sz w:val="32"/>
          <w:szCs w:val="32"/>
          <w:lang w:val="uk-UA"/>
        </w:rPr>
        <w:t>ий.</w:t>
      </w:r>
      <w:r w:rsidRPr="00A54F47">
        <w:rPr>
          <w:rFonts w:ascii="Times New Roman" w:hAnsi="Times New Roman" w:cs="Times New Roman"/>
          <w:sz w:val="32"/>
          <w:szCs w:val="32"/>
          <w:lang w:val="uk-UA"/>
        </w:rPr>
        <w:t xml:space="preserve"> </w:t>
      </w:r>
    </w:p>
    <w:p w:rsidR="005F7FCC" w:rsidRPr="00A54F47" w:rsidRDefault="005F7FCC" w:rsidP="005F7FCC">
      <w:pPr>
        <w:spacing w:line="244" w:lineRule="auto"/>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r>
      <w:proofErr w:type="spellStart"/>
      <w:r w:rsidRPr="00A54F47">
        <w:rPr>
          <w:rFonts w:ascii="Times New Roman" w:hAnsi="Times New Roman" w:cs="Times New Roman"/>
          <w:sz w:val="32"/>
          <w:szCs w:val="32"/>
          <w:lang w:val="uk-UA"/>
        </w:rPr>
        <w:t>Ше</w:t>
      </w:r>
      <w:proofErr w:type="spellEnd"/>
      <w:r w:rsidRPr="00A54F47">
        <w:rPr>
          <w:rFonts w:ascii="Times New Roman" w:hAnsi="Times New Roman" w:cs="Times New Roman"/>
          <w:sz w:val="32"/>
          <w:szCs w:val="32"/>
          <w:lang w:val="uk-UA"/>
        </w:rPr>
        <w:t xml:space="preserve"> одним з </w:t>
      </w:r>
      <w:proofErr w:type="spellStart"/>
      <w:r w:rsidRPr="00A54F47">
        <w:rPr>
          <w:rFonts w:ascii="Times New Roman" w:hAnsi="Times New Roman" w:cs="Times New Roman"/>
          <w:sz w:val="32"/>
          <w:szCs w:val="32"/>
          <w:lang w:val="uk-UA"/>
        </w:rPr>
        <w:t>найпріоритетніших</w:t>
      </w:r>
      <w:proofErr w:type="spellEnd"/>
      <w:r w:rsidRPr="00A54F47">
        <w:rPr>
          <w:rFonts w:ascii="Times New Roman" w:hAnsi="Times New Roman" w:cs="Times New Roman"/>
          <w:sz w:val="32"/>
          <w:szCs w:val="32"/>
          <w:lang w:val="uk-UA"/>
        </w:rPr>
        <w:t xml:space="preserve"> </w:t>
      </w:r>
      <w:proofErr w:type="spellStart"/>
      <w:r w:rsidRPr="00A54F47">
        <w:rPr>
          <w:rFonts w:ascii="Times New Roman" w:hAnsi="Times New Roman" w:cs="Times New Roman"/>
          <w:sz w:val="32"/>
          <w:szCs w:val="32"/>
          <w:lang w:val="uk-UA"/>
        </w:rPr>
        <w:t>завдянь</w:t>
      </w:r>
      <w:proofErr w:type="spellEnd"/>
      <w:r w:rsidRPr="00A54F47">
        <w:rPr>
          <w:rFonts w:ascii="Times New Roman" w:hAnsi="Times New Roman" w:cs="Times New Roman"/>
          <w:sz w:val="32"/>
          <w:szCs w:val="32"/>
          <w:lang w:val="uk-UA"/>
        </w:rPr>
        <w:t xml:space="preserve">  для депутатського корпусу сьомого скликання є освітлення вулиць міста. Як наслідок реалізації прийнятої  окремої  Програми з освітлення міста за останні три роки ситуація з даного  питання значно змінилася на краще. При чому ми намагаємося освітлювати вулиці поступово у різних частинах міста, з урахуванням багатьох вагомих факторів - кількість мешканців, що ними користуються, першочерговість, пріоритетність та втілювати комплексні проекти з освітлення як вулиці так і частини прилеглих провулків.  На сьогодні  освітлені майже всі центральні вулиці, більшість з яких мають велику протяжність, а це -  35 вулиць та провулків. </w:t>
      </w:r>
    </w:p>
    <w:p w:rsidR="005F7FCC" w:rsidRPr="00A54F47" w:rsidRDefault="005F7FCC" w:rsidP="005F7FCC">
      <w:pPr>
        <w:spacing w:line="244" w:lineRule="auto"/>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Цього року реаліз</w:t>
      </w:r>
      <w:r w:rsidR="002767F8">
        <w:rPr>
          <w:rFonts w:ascii="Times New Roman" w:hAnsi="Times New Roman" w:cs="Times New Roman"/>
          <w:sz w:val="32"/>
          <w:szCs w:val="32"/>
          <w:lang w:val="uk-UA"/>
        </w:rPr>
        <w:t>о</w:t>
      </w:r>
      <w:r w:rsidRPr="00A54F47">
        <w:rPr>
          <w:rFonts w:ascii="Times New Roman" w:hAnsi="Times New Roman" w:cs="Times New Roman"/>
          <w:sz w:val="32"/>
          <w:szCs w:val="32"/>
          <w:lang w:val="uk-UA"/>
        </w:rPr>
        <w:t>вано великий комплексний проект по освітленню, до якого включені вулиця Приморська, частина пров. Виконкомівськ</w:t>
      </w:r>
      <w:r w:rsidR="00B970E5">
        <w:rPr>
          <w:rFonts w:ascii="Times New Roman" w:hAnsi="Times New Roman" w:cs="Times New Roman"/>
          <w:sz w:val="32"/>
          <w:szCs w:val="32"/>
          <w:lang w:val="uk-UA"/>
        </w:rPr>
        <w:t>ий</w:t>
      </w:r>
      <w:r w:rsidRPr="00A54F47">
        <w:rPr>
          <w:rFonts w:ascii="Times New Roman" w:hAnsi="Times New Roman" w:cs="Times New Roman"/>
          <w:sz w:val="32"/>
          <w:szCs w:val="32"/>
          <w:lang w:val="uk-UA"/>
        </w:rPr>
        <w:t>, вулиця Державна, з переходом на вулицю Театральн</w:t>
      </w:r>
      <w:r w:rsidR="00904CF2">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аж до виїзду на автомобільну дорогу М-18 Харків - Сімферополь - Алушта - Ялта,  протяжність якої </w:t>
      </w:r>
      <w:smartTag w:uri="urn:schemas-microsoft-com:office:smarttags" w:element="metricconverter">
        <w:smartTagPr>
          <w:attr w:name="ProductID" w:val="1340 м"/>
        </w:smartTagPr>
        <w:r w:rsidRPr="00A54F47">
          <w:rPr>
            <w:rFonts w:ascii="Times New Roman" w:hAnsi="Times New Roman" w:cs="Times New Roman"/>
            <w:sz w:val="32"/>
            <w:szCs w:val="32"/>
            <w:lang w:val="uk-UA"/>
          </w:rPr>
          <w:t>1340 метрів</w:t>
        </w:r>
      </w:smartTag>
      <w:r w:rsidRPr="00A54F47">
        <w:rPr>
          <w:rFonts w:ascii="Times New Roman" w:hAnsi="Times New Roman" w:cs="Times New Roman"/>
          <w:sz w:val="32"/>
          <w:szCs w:val="32"/>
          <w:lang w:val="uk-UA"/>
        </w:rPr>
        <w:t xml:space="preserve">  та включає в себе 45 світильників та проект по реконструкції повітряної лінії вуличного освітлення по вул. Невського довжиною </w:t>
      </w:r>
      <w:smartTag w:uri="urn:schemas-microsoft-com:office:smarttags" w:element="metricconverter">
        <w:smartTagPr>
          <w:attr w:name="ProductID" w:val="1265 м"/>
        </w:smartTagPr>
        <w:r w:rsidRPr="00A54F47">
          <w:rPr>
            <w:rFonts w:ascii="Times New Roman" w:hAnsi="Times New Roman" w:cs="Times New Roman"/>
            <w:sz w:val="32"/>
            <w:szCs w:val="32"/>
            <w:lang w:val="uk-UA"/>
          </w:rPr>
          <w:t>1265 метрів</w:t>
        </w:r>
      </w:smartTag>
      <w:r w:rsidRPr="00A54F47">
        <w:rPr>
          <w:rFonts w:ascii="Times New Roman" w:hAnsi="Times New Roman" w:cs="Times New Roman"/>
          <w:sz w:val="32"/>
          <w:szCs w:val="32"/>
          <w:lang w:val="uk-UA"/>
        </w:rPr>
        <w:t xml:space="preserve"> з встановленням 24 світильників, до якого включені вулиця Першотравнева, провулки Зелений та Осінній.   </w:t>
      </w:r>
    </w:p>
    <w:p w:rsidR="005F7FCC" w:rsidRPr="00A54F47" w:rsidRDefault="005F7FCC" w:rsidP="005F7FCC">
      <w:pPr>
        <w:spacing w:line="240" w:lineRule="atLeast"/>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lastRenderedPageBreak/>
        <w:t>В рамках реалізації Програми вже в цьому році  виконана реконструкція повітряної лінії вуличного освітлення по вул. Привокзальн</w:t>
      </w:r>
      <w:r w:rsidR="00B970E5">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з встановленням 19 світильників довжиною 593  метрів та по ділянці </w:t>
      </w:r>
      <w:r w:rsidR="00B970E5">
        <w:rPr>
          <w:rFonts w:ascii="Times New Roman" w:hAnsi="Times New Roman" w:cs="Times New Roman"/>
          <w:sz w:val="32"/>
          <w:szCs w:val="32"/>
          <w:lang w:val="uk-UA"/>
        </w:rPr>
        <w:t>вул.</w:t>
      </w:r>
      <w:r w:rsidRPr="00A54F47">
        <w:rPr>
          <w:rFonts w:ascii="Times New Roman" w:hAnsi="Times New Roman" w:cs="Times New Roman"/>
          <w:sz w:val="32"/>
          <w:szCs w:val="32"/>
          <w:lang w:val="uk-UA"/>
        </w:rPr>
        <w:t xml:space="preserve"> </w:t>
      </w:r>
      <w:proofErr w:type="spellStart"/>
      <w:r w:rsidRPr="00A54F47">
        <w:rPr>
          <w:rFonts w:ascii="Times New Roman" w:hAnsi="Times New Roman" w:cs="Times New Roman"/>
          <w:sz w:val="32"/>
          <w:szCs w:val="32"/>
          <w:lang w:val="uk-UA"/>
        </w:rPr>
        <w:t>Софіївськ</w:t>
      </w:r>
      <w:r w:rsidR="00B970E5">
        <w:rPr>
          <w:rFonts w:ascii="Times New Roman" w:hAnsi="Times New Roman" w:cs="Times New Roman"/>
          <w:sz w:val="32"/>
          <w:szCs w:val="32"/>
          <w:lang w:val="uk-UA"/>
        </w:rPr>
        <w:t>а</w:t>
      </w:r>
      <w:proofErr w:type="spellEnd"/>
      <w:r w:rsidRPr="00A54F47">
        <w:rPr>
          <w:rFonts w:ascii="Times New Roman" w:hAnsi="Times New Roman" w:cs="Times New Roman"/>
          <w:sz w:val="32"/>
          <w:szCs w:val="32"/>
          <w:lang w:val="uk-UA"/>
        </w:rPr>
        <w:t xml:space="preserve"> від вул. Соборн</w:t>
      </w:r>
      <w:r w:rsidR="00B970E5">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до вул. Маяковського з включенням вулиці Горького на ділянці від вул. Миру до </w:t>
      </w:r>
      <w:r w:rsidR="00904CF2">
        <w:rPr>
          <w:rFonts w:ascii="Times New Roman" w:hAnsi="Times New Roman" w:cs="Times New Roman"/>
          <w:sz w:val="32"/>
          <w:szCs w:val="32"/>
          <w:lang w:val="uk-UA"/>
        </w:rPr>
        <w:t xml:space="preserve">вул. </w:t>
      </w:r>
      <w:r w:rsidRPr="00A54F47">
        <w:rPr>
          <w:rFonts w:ascii="Times New Roman" w:hAnsi="Times New Roman" w:cs="Times New Roman"/>
          <w:sz w:val="32"/>
          <w:szCs w:val="32"/>
          <w:lang w:val="uk-UA"/>
        </w:rPr>
        <w:t>Каховськ</w:t>
      </w:r>
      <w:r w:rsidR="00B970E5">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загальною протяжністю  </w:t>
      </w:r>
      <w:smartTag w:uri="urn:schemas-microsoft-com:office:smarttags" w:element="metricconverter">
        <w:smartTagPr>
          <w:attr w:name="ProductID" w:val="686 м"/>
        </w:smartTagPr>
        <w:r w:rsidRPr="00A54F47">
          <w:rPr>
            <w:rFonts w:ascii="Times New Roman" w:hAnsi="Times New Roman" w:cs="Times New Roman"/>
            <w:sz w:val="32"/>
            <w:szCs w:val="32"/>
            <w:lang w:val="uk-UA"/>
          </w:rPr>
          <w:t>686 метрів</w:t>
        </w:r>
      </w:smartTag>
      <w:r w:rsidRPr="00A54F47">
        <w:rPr>
          <w:rFonts w:ascii="Times New Roman" w:hAnsi="Times New Roman" w:cs="Times New Roman"/>
          <w:sz w:val="32"/>
          <w:szCs w:val="32"/>
          <w:lang w:val="uk-UA"/>
        </w:rPr>
        <w:t xml:space="preserve">  та встановлення 15 світильників. Загальна вартість проектів 360 тис. грн.</w:t>
      </w:r>
    </w:p>
    <w:p w:rsidR="005F7FCC" w:rsidRDefault="005F7FCC" w:rsidP="005F7FCC">
      <w:pPr>
        <w:spacing w:line="240" w:lineRule="atLeast"/>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Загальна довжина вулиць,</w:t>
      </w:r>
      <w:r w:rsidR="00904CF2">
        <w:rPr>
          <w:rFonts w:ascii="Times New Roman" w:hAnsi="Times New Roman" w:cs="Times New Roman"/>
          <w:sz w:val="32"/>
          <w:szCs w:val="32"/>
          <w:lang w:val="uk-UA"/>
        </w:rPr>
        <w:t xml:space="preserve"> </w:t>
      </w:r>
      <w:r w:rsidRPr="00A54F47">
        <w:rPr>
          <w:rFonts w:ascii="Times New Roman" w:hAnsi="Times New Roman" w:cs="Times New Roman"/>
          <w:sz w:val="32"/>
          <w:szCs w:val="32"/>
          <w:lang w:val="uk-UA"/>
        </w:rPr>
        <w:t xml:space="preserve">на яких проведено освітлення </w:t>
      </w:r>
      <w:smartTag w:uri="urn:schemas-microsoft-com:office:smarttags" w:element="metricconverter">
        <w:smartTagPr>
          <w:attr w:name="ProductID" w:val="3,9 км"/>
        </w:smartTagPr>
        <w:r w:rsidRPr="00A54F47">
          <w:rPr>
            <w:rFonts w:ascii="Times New Roman" w:hAnsi="Times New Roman" w:cs="Times New Roman"/>
            <w:sz w:val="32"/>
            <w:szCs w:val="32"/>
            <w:lang w:val="uk-UA"/>
          </w:rPr>
          <w:t>3,9 км</w:t>
        </w:r>
      </w:smartTag>
      <w:r w:rsidRPr="00A54F47">
        <w:rPr>
          <w:rFonts w:ascii="Times New Roman" w:hAnsi="Times New Roman" w:cs="Times New Roman"/>
          <w:sz w:val="32"/>
          <w:szCs w:val="32"/>
          <w:lang w:val="uk-UA"/>
        </w:rPr>
        <w:t xml:space="preserve"> на суму 1,2 млн. грн.</w:t>
      </w:r>
    </w:p>
    <w:p w:rsidR="008A1E65" w:rsidRDefault="008A1E65" w:rsidP="005F7FCC">
      <w:pPr>
        <w:spacing w:line="240" w:lineRule="atLeast"/>
        <w:ind w:right="-1" w:firstLine="708"/>
        <w:jc w:val="both"/>
        <w:rPr>
          <w:rFonts w:ascii="Times New Roman" w:hAnsi="Times New Roman" w:cs="Times New Roman"/>
          <w:sz w:val="32"/>
          <w:szCs w:val="32"/>
          <w:lang w:val="uk-UA"/>
        </w:rPr>
      </w:pPr>
    </w:p>
    <w:p w:rsidR="008A1E65" w:rsidRPr="00A54F47" w:rsidRDefault="008A1E65" w:rsidP="005F7FCC">
      <w:pPr>
        <w:spacing w:line="240" w:lineRule="atLeast"/>
        <w:ind w:right="-1" w:firstLine="708"/>
        <w:jc w:val="both"/>
        <w:rPr>
          <w:rFonts w:ascii="Times New Roman" w:hAnsi="Times New Roman" w:cs="Times New Roman"/>
          <w:sz w:val="32"/>
          <w:szCs w:val="32"/>
          <w:lang w:val="uk-UA"/>
        </w:rPr>
      </w:pPr>
    </w:p>
    <w:p w:rsidR="00514E75" w:rsidRDefault="00A439B8" w:rsidP="00A439B8">
      <w:pPr>
        <w:pStyle w:val="20"/>
        <w:shd w:val="clear" w:color="auto" w:fill="auto"/>
        <w:spacing w:line="240" w:lineRule="auto"/>
        <w:ind w:left="40" w:right="-1" w:firstLine="668"/>
        <w:jc w:val="center"/>
        <w:rPr>
          <w:sz w:val="32"/>
          <w:szCs w:val="32"/>
          <w:lang w:val="uk-UA"/>
        </w:rPr>
      </w:pPr>
      <w:r w:rsidRPr="00A439B8">
        <w:rPr>
          <w:noProof/>
          <w:sz w:val="32"/>
          <w:szCs w:val="32"/>
          <w:lang w:eastAsia="ru-RU"/>
        </w:rPr>
        <w:drawing>
          <wp:inline distT="0" distB="0" distL="0" distR="0">
            <wp:extent cx="5000660" cy="4286280"/>
            <wp:effectExtent l="171450" t="133350" r="371440" b="304770"/>
            <wp:docPr id="53" name="Рисунок 45" descr="C:\Users\Lesha Shupenko\Desktop\пробный\Фото для звита\Освітлення\0-02-04-e6b4672aea774055e4c07556631d553c21389e5de63c7dc9dc5aa6ff5842a466_full.jpg"/>
            <wp:cNvGraphicFramePr/>
            <a:graphic xmlns:a="http://schemas.openxmlformats.org/drawingml/2006/main">
              <a:graphicData uri="http://schemas.openxmlformats.org/drawingml/2006/picture">
                <pic:pic xmlns:pic="http://schemas.openxmlformats.org/drawingml/2006/picture">
                  <pic:nvPicPr>
                    <pic:cNvPr id="6" name="Picture 2" descr="C:\Users\Lesha Shupenko\Desktop\пробный\Фото для звита\Освітлення\0-02-04-e6b4672aea774055e4c07556631d553c21389e5de63c7dc9dc5aa6ff5842a466_full.jpg"/>
                    <pic:cNvPicPr>
                      <a:picLocks noChangeAspect="1" noChangeArrowheads="1"/>
                    </pic:cNvPicPr>
                  </pic:nvPicPr>
                  <pic:blipFill>
                    <a:blip r:embed="rId49"/>
                    <a:srcRect/>
                    <a:stretch>
                      <a:fillRect/>
                    </a:stretch>
                  </pic:blipFill>
                  <pic:spPr bwMode="auto">
                    <a:xfrm>
                      <a:off x="0" y="0"/>
                      <a:ext cx="5000660" cy="4286280"/>
                    </a:xfrm>
                    <a:prstGeom prst="rect">
                      <a:avLst/>
                    </a:prstGeom>
                    <a:ln>
                      <a:noFill/>
                    </a:ln>
                    <a:effectLst>
                      <a:outerShdw blurRad="292100" dist="139700" dir="2700000" algn="tl" rotWithShape="0">
                        <a:srgbClr val="333333">
                          <a:alpha val="65000"/>
                        </a:srgbClr>
                      </a:outerShdw>
                    </a:effectLst>
                  </pic:spPr>
                </pic:pic>
              </a:graphicData>
            </a:graphic>
          </wp:inline>
        </w:drawing>
      </w:r>
    </w:p>
    <w:p w:rsidR="008A1E65" w:rsidRDefault="008A1E65" w:rsidP="008A1E65">
      <w:pPr>
        <w:pStyle w:val="20"/>
        <w:shd w:val="clear" w:color="auto" w:fill="auto"/>
        <w:spacing w:line="240" w:lineRule="auto"/>
        <w:ind w:right="-1"/>
        <w:rPr>
          <w:sz w:val="32"/>
          <w:szCs w:val="32"/>
          <w:lang w:val="uk-UA"/>
        </w:rPr>
      </w:pPr>
    </w:p>
    <w:p w:rsidR="008A1E65" w:rsidRDefault="008A1E65" w:rsidP="005F7FCC">
      <w:pPr>
        <w:pStyle w:val="20"/>
        <w:shd w:val="clear" w:color="auto" w:fill="auto"/>
        <w:spacing w:line="240" w:lineRule="auto"/>
        <w:ind w:left="40" w:right="-1" w:firstLine="668"/>
        <w:rPr>
          <w:sz w:val="32"/>
          <w:szCs w:val="32"/>
          <w:lang w:val="uk-UA"/>
        </w:rPr>
      </w:pPr>
    </w:p>
    <w:p w:rsidR="005F7FCC" w:rsidRPr="00A54F47" w:rsidRDefault="005F7FCC" w:rsidP="005F7FCC">
      <w:pPr>
        <w:pStyle w:val="20"/>
        <w:shd w:val="clear" w:color="auto" w:fill="auto"/>
        <w:spacing w:line="240" w:lineRule="auto"/>
        <w:ind w:left="40" w:right="-1" w:firstLine="668"/>
        <w:rPr>
          <w:sz w:val="32"/>
          <w:szCs w:val="32"/>
          <w:lang w:val="uk-UA"/>
        </w:rPr>
      </w:pPr>
      <w:r w:rsidRPr="00A54F47">
        <w:rPr>
          <w:sz w:val="32"/>
          <w:szCs w:val="32"/>
          <w:lang w:val="uk-UA"/>
        </w:rPr>
        <w:t>На лютий 2019 року заплановано роботи ще по двох об’єктах: реконструкція повітряної лінії освітлення по вулиця</w:t>
      </w:r>
      <w:r w:rsidR="00B970E5">
        <w:rPr>
          <w:sz w:val="32"/>
          <w:szCs w:val="32"/>
          <w:lang w:val="uk-UA"/>
        </w:rPr>
        <w:t>х</w:t>
      </w:r>
      <w:r w:rsidRPr="00A54F47">
        <w:rPr>
          <w:sz w:val="32"/>
          <w:szCs w:val="32"/>
          <w:lang w:val="uk-UA"/>
        </w:rPr>
        <w:t xml:space="preserve"> Васильков</w:t>
      </w:r>
      <w:r w:rsidR="00B970E5">
        <w:rPr>
          <w:sz w:val="32"/>
          <w:szCs w:val="32"/>
          <w:lang w:val="uk-UA"/>
        </w:rPr>
        <w:t>а</w:t>
      </w:r>
      <w:r w:rsidRPr="00A54F47">
        <w:rPr>
          <w:sz w:val="32"/>
          <w:szCs w:val="32"/>
          <w:lang w:val="uk-UA"/>
        </w:rPr>
        <w:t>, Українськ</w:t>
      </w:r>
      <w:r w:rsidR="00B970E5">
        <w:rPr>
          <w:sz w:val="32"/>
          <w:szCs w:val="32"/>
          <w:lang w:val="uk-UA"/>
        </w:rPr>
        <w:t>а</w:t>
      </w:r>
      <w:r w:rsidRPr="00A54F47">
        <w:rPr>
          <w:sz w:val="32"/>
          <w:szCs w:val="32"/>
          <w:lang w:val="uk-UA"/>
        </w:rPr>
        <w:t>, Зарічн</w:t>
      </w:r>
      <w:r w:rsidR="00B970E5">
        <w:rPr>
          <w:sz w:val="32"/>
          <w:szCs w:val="32"/>
          <w:lang w:val="uk-UA"/>
        </w:rPr>
        <w:t>а</w:t>
      </w:r>
      <w:r w:rsidRPr="00A54F47">
        <w:rPr>
          <w:sz w:val="32"/>
          <w:szCs w:val="32"/>
          <w:lang w:val="uk-UA"/>
        </w:rPr>
        <w:t>, Сімферопольськ</w:t>
      </w:r>
      <w:r w:rsidR="00B970E5">
        <w:rPr>
          <w:sz w:val="32"/>
          <w:szCs w:val="32"/>
          <w:lang w:val="uk-UA"/>
        </w:rPr>
        <w:t>а</w:t>
      </w:r>
      <w:r w:rsidRPr="00A54F47">
        <w:rPr>
          <w:sz w:val="32"/>
          <w:szCs w:val="32"/>
          <w:lang w:val="uk-UA"/>
        </w:rPr>
        <w:t xml:space="preserve"> та Ватутіна.</w:t>
      </w:r>
    </w:p>
    <w:p w:rsidR="008A1E65" w:rsidRDefault="005F7FCC" w:rsidP="005F7FCC">
      <w:pPr>
        <w:pStyle w:val="20"/>
        <w:shd w:val="clear" w:color="auto" w:fill="auto"/>
        <w:spacing w:line="240" w:lineRule="auto"/>
        <w:ind w:left="40" w:right="-1" w:firstLine="668"/>
        <w:rPr>
          <w:sz w:val="32"/>
          <w:szCs w:val="32"/>
          <w:lang w:val="uk-UA"/>
        </w:rPr>
      </w:pPr>
      <w:r w:rsidRPr="00A54F47">
        <w:rPr>
          <w:sz w:val="32"/>
          <w:szCs w:val="32"/>
          <w:lang w:val="uk-UA"/>
        </w:rPr>
        <w:t>Враховуючі неодноразові звернення депутатів і мешканців міста також планує</w:t>
      </w:r>
      <w:r w:rsidR="001373F7">
        <w:rPr>
          <w:sz w:val="32"/>
          <w:szCs w:val="32"/>
          <w:lang w:val="uk-UA"/>
        </w:rPr>
        <w:t>мо</w:t>
      </w:r>
      <w:r w:rsidRPr="00A54F47">
        <w:rPr>
          <w:sz w:val="32"/>
          <w:szCs w:val="32"/>
          <w:lang w:val="uk-UA"/>
        </w:rPr>
        <w:t xml:space="preserve">  проектування по освітленню  вулиць 8 Березня, </w:t>
      </w:r>
    </w:p>
    <w:p w:rsidR="005F7FCC" w:rsidRPr="00A54F47" w:rsidRDefault="005F7FCC" w:rsidP="008A1E65">
      <w:pPr>
        <w:pStyle w:val="20"/>
        <w:shd w:val="clear" w:color="auto" w:fill="auto"/>
        <w:spacing w:line="240" w:lineRule="auto"/>
        <w:ind w:right="-1"/>
        <w:rPr>
          <w:sz w:val="32"/>
          <w:szCs w:val="32"/>
          <w:lang w:val="uk-UA"/>
        </w:rPr>
      </w:pPr>
      <w:r w:rsidRPr="00A54F47">
        <w:rPr>
          <w:sz w:val="32"/>
          <w:szCs w:val="32"/>
          <w:lang w:val="uk-UA"/>
        </w:rPr>
        <w:t>Степн</w:t>
      </w:r>
      <w:r w:rsidR="001373F7">
        <w:rPr>
          <w:sz w:val="32"/>
          <w:szCs w:val="32"/>
          <w:lang w:val="uk-UA"/>
        </w:rPr>
        <w:t>а</w:t>
      </w:r>
      <w:r w:rsidRPr="00A54F47">
        <w:rPr>
          <w:sz w:val="32"/>
          <w:szCs w:val="32"/>
          <w:lang w:val="uk-UA"/>
        </w:rPr>
        <w:t xml:space="preserve"> та провулків Урожайн</w:t>
      </w:r>
      <w:r w:rsidR="001373F7">
        <w:rPr>
          <w:sz w:val="32"/>
          <w:szCs w:val="32"/>
          <w:lang w:val="uk-UA"/>
        </w:rPr>
        <w:t>ий</w:t>
      </w:r>
      <w:r w:rsidRPr="00A54F47">
        <w:rPr>
          <w:sz w:val="32"/>
          <w:szCs w:val="32"/>
          <w:lang w:val="uk-UA"/>
        </w:rPr>
        <w:t xml:space="preserve"> і Заводськ</w:t>
      </w:r>
      <w:r w:rsidR="001373F7">
        <w:rPr>
          <w:sz w:val="32"/>
          <w:szCs w:val="32"/>
          <w:lang w:val="uk-UA"/>
        </w:rPr>
        <w:t>ий</w:t>
      </w:r>
      <w:r w:rsidRPr="00A54F47">
        <w:rPr>
          <w:sz w:val="32"/>
          <w:szCs w:val="32"/>
          <w:lang w:val="uk-UA"/>
        </w:rPr>
        <w:t>.</w:t>
      </w:r>
    </w:p>
    <w:p w:rsidR="008A1E65" w:rsidRDefault="005F7FCC" w:rsidP="005F7FCC">
      <w:pPr>
        <w:ind w:right="-1"/>
        <w:jc w:val="both"/>
        <w:rPr>
          <w:rFonts w:ascii="Times New Roman" w:hAnsi="Times New Roman" w:cs="Times New Roman"/>
          <w:color w:val="FF0000"/>
          <w:sz w:val="32"/>
          <w:szCs w:val="32"/>
          <w:lang w:val="uk-UA"/>
        </w:rPr>
      </w:pPr>
      <w:r w:rsidRPr="00A54F47">
        <w:rPr>
          <w:rFonts w:ascii="Times New Roman" w:hAnsi="Times New Roman" w:cs="Times New Roman"/>
          <w:color w:val="FF0000"/>
          <w:sz w:val="32"/>
          <w:szCs w:val="32"/>
          <w:lang w:val="uk-UA"/>
        </w:rPr>
        <w:lastRenderedPageBreak/>
        <w:tab/>
      </w:r>
    </w:p>
    <w:p w:rsidR="005F7FCC" w:rsidRPr="00A54F47" w:rsidRDefault="00CB042E" w:rsidP="005F7FCC">
      <w:pPr>
        <w:ind w:right="-1"/>
        <w:jc w:val="both"/>
        <w:rPr>
          <w:rFonts w:ascii="Times New Roman" w:hAnsi="Times New Roman" w:cs="Times New Roman"/>
          <w:sz w:val="32"/>
          <w:szCs w:val="32"/>
          <w:lang w:val="uk-UA"/>
        </w:rPr>
      </w:pPr>
      <w:r>
        <w:rPr>
          <w:rFonts w:ascii="Times New Roman" w:hAnsi="Times New Roman" w:cs="Times New Roman"/>
          <w:color w:val="FF0000"/>
          <w:sz w:val="32"/>
          <w:szCs w:val="32"/>
          <w:lang w:val="uk-UA"/>
        </w:rPr>
        <w:t xml:space="preserve">          </w:t>
      </w:r>
      <w:r w:rsidR="005F7FCC" w:rsidRPr="00A54F47">
        <w:rPr>
          <w:rFonts w:ascii="Times New Roman" w:hAnsi="Times New Roman" w:cs="Times New Roman"/>
          <w:sz w:val="32"/>
          <w:szCs w:val="32"/>
          <w:lang w:val="uk-UA"/>
        </w:rPr>
        <w:t xml:space="preserve">Впевнено </w:t>
      </w:r>
      <w:r w:rsidR="001373F7">
        <w:rPr>
          <w:rFonts w:ascii="Times New Roman" w:hAnsi="Times New Roman" w:cs="Times New Roman"/>
          <w:sz w:val="32"/>
          <w:szCs w:val="32"/>
          <w:lang w:val="uk-UA"/>
        </w:rPr>
        <w:t>крокуючи</w:t>
      </w:r>
      <w:r w:rsidR="005F7FCC" w:rsidRPr="00A54F47">
        <w:rPr>
          <w:rFonts w:ascii="Times New Roman" w:hAnsi="Times New Roman" w:cs="Times New Roman"/>
          <w:sz w:val="32"/>
          <w:szCs w:val="32"/>
          <w:lang w:val="uk-UA"/>
        </w:rPr>
        <w:t xml:space="preserve"> в напрямку освітлення міста,  приділяє</w:t>
      </w:r>
      <w:r w:rsidR="001373F7">
        <w:rPr>
          <w:rFonts w:ascii="Times New Roman" w:hAnsi="Times New Roman" w:cs="Times New Roman"/>
          <w:sz w:val="32"/>
          <w:szCs w:val="32"/>
          <w:lang w:val="uk-UA"/>
        </w:rPr>
        <w:t>мо</w:t>
      </w:r>
      <w:r w:rsidR="005F7FCC" w:rsidRPr="00A54F47">
        <w:rPr>
          <w:rFonts w:ascii="Times New Roman" w:hAnsi="Times New Roman" w:cs="Times New Roman"/>
          <w:sz w:val="32"/>
          <w:szCs w:val="32"/>
          <w:lang w:val="uk-UA"/>
        </w:rPr>
        <w:t xml:space="preserve"> значну увагу також і виконанню заходів  енергозбереження. Обслуговуванням повітряних ліній вуличного освітлення  займається </w:t>
      </w:r>
      <w:proofErr w:type="spellStart"/>
      <w:r w:rsidR="005F7FCC" w:rsidRPr="00A54F47">
        <w:rPr>
          <w:rFonts w:ascii="Times New Roman" w:hAnsi="Times New Roman" w:cs="Times New Roman"/>
          <w:sz w:val="32"/>
          <w:szCs w:val="32"/>
          <w:lang w:val="uk-UA"/>
        </w:rPr>
        <w:t>КП</w:t>
      </w:r>
      <w:proofErr w:type="spellEnd"/>
      <w:r w:rsidR="005F7FCC" w:rsidRPr="00A54F47">
        <w:rPr>
          <w:rFonts w:ascii="Times New Roman" w:hAnsi="Times New Roman" w:cs="Times New Roman"/>
          <w:sz w:val="32"/>
          <w:szCs w:val="32"/>
          <w:lang w:val="uk-UA"/>
        </w:rPr>
        <w:t xml:space="preserve"> «</w:t>
      </w:r>
      <w:proofErr w:type="spellStart"/>
      <w:r w:rsidR="005F7FCC" w:rsidRPr="00A54F47">
        <w:rPr>
          <w:rFonts w:ascii="Times New Roman" w:hAnsi="Times New Roman" w:cs="Times New Roman"/>
          <w:sz w:val="32"/>
          <w:szCs w:val="32"/>
          <w:lang w:val="uk-UA"/>
        </w:rPr>
        <w:t>Благоустрій-Василівка</w:t>
      </w:r>
      <w:proofErr w:type="spellEnd"/>
      <w:r w:rsidR="005F7FCC" w:rsidRPr="00A54F47">
        <w:rPr>
          <w:rFonts w:ascii="Times New Roman" w:hAnsi="Times New Roman" w:cs="Times New Roman"/>
          <w:sz w:val="32"/>
          <w:szCs w:val="32"/>
          <w:lang w:val="uk-UA"/>
        </w:rPr>
        <w:t>», тобто проводить роботи по технічному обслуговуванню щитків обліку світильників, заміні та налагодженню автоматики</w:t>
      </w:r>
      <w:r w:rsidR="001373F7">
        <w:rPr>
          <w:rFonts w:ascii="Times New Roman" w:hAnsi="Times New Roman" w:cs="Times New Roman"/>
          <w:sz w:val="32"/>
          <w:szCs w:val="32"/>
          <w:lang w:val="uk-UA"/>
        </w:rPr>
        <w:t>,</w:t>
      </w:r>
      <w:r w:rsidR="005F7FCC" w:rsidRPr="00A54F47">
        <w:rPr>
          <w:rFonts w:ascii="Times New Roman" w:hAnsi="Times New Roman" w:cs="Times New Roman"/>
          <w:sz w:val="32"/>
          <w:szCs w:val="32"/>
          <w:lang w:val="uk-UA"/>
        </w:rPr>
        <w:t xml:space="preserve"> забезпечення їх електробезпеки, як того вимагають встановлені норми та правила. Протягом року замін</w:t>
      </w:r>
      <w:r w:rsidR="001373F7">
        <w:rPr>
          <w:rFonts w:ascii="Times New Roman" w:hAnsi="Times New Roman" w:cs="Times New Roman"/>
          <w:sz w:val="32"/>
          <w:szCs w:val="32"/>
          <w:lang w:val="uk-UA"/>
        </w:rPr>
        <w:t>ено  160 ламп у</w:t>
      </w:r>
      <w:r w:rsidR="005F7FCC" w:rsidRPr="00A54F47">
        <w:rPr>
          <w:rFonts w:ascii="Times New Roman" w:hAnsi="Times New Roman" w:cs="Times New Roman"/>
          <w:sz w:val="32"/>
          <w:szCs w:val="32"/>
          <w:lang w:val="uk-UA"/>
        </w:rPr>
        <w:t xml:space="preserve"> вуличних світильниках по всьому місту.</w:t>
      </w:r>
    </w:p>
    <w:p w:rsidR="005F7FCC" w:rsidRPr="00A54F47" w:rsidRDefault="005F7FCC" w:rsidP="005F7FCC">
      <w:pPr>
        <w:ind w:right="-1" w:firstLine="708"/>
        <w:jc w:val="both"/>
        <w:rPr>
          <w:rFonts w:ascii="Times New Roman" w:eastAsia="Times New Roman" w:hAnsi="Times New Roman"/>
          <w:sz w:val="32"/>
          <w:szCs w:val="32"/>
          <w:lang w:val="uk-UA"/>
        </w:rPr>
      </w:pPr>
      <w:r w:rsidRPr="00A54F47">
        <w:rPr>
          <w:rFonts w:ascii="Times New Roman" w:hAnsi="Times New Roman" w:cs="Times New Roman"/>
          <w:sz w:val="32"/>
          <w:szCs w:val="32"/>
          <w:lang w:val="uk-UA"/>
        </w:rPr>
        <w:t xml:space="preserve">Також за рахунок власних коштів здійснено реконструкція вуличного освітлення із монтажем </w:t>
      </w:r>
      <w:r w:rsidRPr="00A54F47">
        <w:rPr>
          <w:rFonts w:ascii="Times New Roman" w:hAnsi="Times New Roman" w:cs="Times New Roman"/>
          <w:sz w:val="32"/>
          <w:szCs w:val="32"/>
          <w:lang w:val="en-US"/>
        </w:rPr>
        <w:t>LED</w:t>
      </w:r>
      <w:r w:rsidRPr="001373F7">
        <w:rPr>
          <w:rFonts w:ascii="Times New Roman" w:hAnsi="Times New Roman" w:cs="Times New Roman"/>
          <w:sz w:val="32"/>
          <w:szCs w:val="32"/>
          <w:lang w:val="uk-UA"/>
        </w:rPr>
        <w:t xml:space="preserve"> </w:t>
      </w:r>
      <w:r w:rsidRPr="00A54F47">
        <w:rPr>
          <w:rFonts w:ascii="Times New Roman" w:hAnsi="Times New Roman" w:cs="Times New Roman"/>
          <w:sz w:val="32"/>
          <w:szCs w:val="32"/>
          <w:lang w:val="uk-UA"/>
        </w:rPr>
        <w:t>світильник</w:t>
      </w:r>
      <w:r w:rsidR="001373F7">
        <w:rPr>
          <w:rFonts w:ascii="Times New Roman" w:hAnsi="Times New Roman" w:cs="Times New Roman"/>
          <w:sz w:val="32"/>
          <w:szCs w:val="32"/>
          <w:lang w:val="uk-UA"/>
        </w:rPr>
        <w:t>ів</w:t>
      </w:r>
      <w:r w:rsidRPr="00A54F47">
        <w:rPr>
          <w:rFonts w:ascii="Times New Roman" w:hAnsi="Times New Roman" w:cs="Times New Roman"/>
          <w:sz w:val="32"/>
          <w:szCs w:val="32"/>
          <w:lang w:val="uk-UA"/>
        </w:rPr>
        <w:t xml:space="preserve"> по вулицях Соборн</w:t>
      </w:r>
      <w:r w:rsidR="001373F7">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та Театральн</w:t>
      </w:r>
      <w:r w:rsidR="001373F7">
        <w:rPr>
          <w:rFonts w:ascii="Times New Roman" w:hAnsi="Times New Roman" w:cs="Times New Roman"/>
          <w:sz w:val="32"/>
          <w:szCs w:val="32"/>
          <w:lang w:val="uk-UA"/>
        </w:rPr>
        <w:t xml:space="preserve">а, </w:t>
      </w:r>
      <w:r w:rsidRPr="00A54F47">
        <w:rPr>
          <w:rFonts w:ascii="Times New Roman" w:hAnsi="Times New Roman" w:cs="Times New Roman"/>
          <w:sz w:val="32"/>
          <w:szCs w:val="32"/>
          <w:lang w:val="uk-UA"/>
        </w:rPr>
        <w:t>Дніпровськ</w:t>
      </w:r>
      <w:r w:rsidR="001373F7">
        <w:rPr>
          <w:rFonts w:ascii="Times New Roman" w:hAnsi="Times New Roman" w:cs="Times New Roman"/>
          <w:sz w:val="32"/>
          <w:szCs w:val="32"/>
          <w:lang w:val="uk-UA"/>
        </w:rPr>
        <w:t>а</w:t>
      </w:r>
      <w:r w:rsidRPr="00A54F47">
        <w:rPr>
          <w:rFonts w:ascii="Times New Roman" w:hAnsi="Times New Roman" w:cs="Times New Roman"/>
          <w:sz w:val="32"/>
          <w:szCs w:val="32"/>
          <w:lang w:val="uk-UA"/>
        </w:rPr>
        <w:t>, Гагаріна та Лікарнян</w:t>
      </w:r>
      <w:r w:rsidR="001373F7">
        <w:rPr>
          <w:rFonts w:ascii="Times New Roman" w:hAnsi="Times New Roman" w:cs="Times New Roman"/>
          <w:sz w:val="32"/>
          <w:szCs w:val="32"/>
          <w:lang w:val="uk-UA"/>
        </w:rPr>
        <w:t>а</w:t>
      </w:r>
      <w:r w:rsidRPr="00A54F47">
        <w:rPr>
          <w:rFonts w:ascii="Times New Roman" w:hAnsi="Times New Roman" w:cs="Times New Roman"/>
          <w:sz w:val="32"/>
          <w:szCs w:val="32"/>
          <w:lang w:val="uk-UA"/>
        </w:rPr>
        <w:t>.</w:t>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t xml:space="preserve">З метою недопущення погіршення криміногенної </w:t>
      </w:r>
      <w:r w:rsidR="001373F7">
        <w:rPr>
          <w:rFonts w:ascii="Times New Roman" w:hAnsi="Times New Roman" w:cs="Times New Roman"/>
          <w:sz w:val="32"/>
          <w:szCs w:val="32"/>
          <w:lang w:val="uk-UA"/>
        </w:rPr>
        <w:t>ситуації</w:t>
      </w:r>
      <w:r w:rsidRPr="00A54F47">
        <w:rPr>
          <w:rFonts w:ascii="Times New Roman" w:hAnsi="Times New Roman" w:cs="Times New Roman"/>
          <w:sz w:val="32"/>
          <w:szCs w:val="32"/>
          <w:lang w:val="uk-UA"/>
        </w:rPr>
        <w:t xml:space="preserve"> в місті, виникла необхідність у впровадженні довгострокової програми «Безпечне місто </w:t>
      </w:r>
      <w:proofErr w:type="spellStart"/>
      <w:r w:rsidRPr="00A54F47">
        <w:rPr>
          <w:rFonts w:ascii="Times New Roman" w:hAnsi="Times New Roman" w:cs="Times New Roman"/>
          <w:sz w:val="32"/>
          <w:szCs w:val="32"/>
          <w:lang w:val="uk-UA"/>
        </w:rPr>
        <w:t>Василівка</w:t>
      </w:r>
      <w:proofErr w:type="spellEnd"/>
      <w:r w:rsidRPr="00A54F47">
        <w:rPr>
          <w:rFonts w:ascii="Times New Roman" w:hAnsi="Times New Roman" w:cs="Times New Roman"/>
          <w:sz w:val="32"/>
          <w:szCs w:val="32"/>
          <w:lang w:val="uk-UA"/>
        </w:rPr>
        <w:t xml:space="preserve">  на 2019-2021 роки», яку </w:t>
      </w:r>
      <w:r w:rsidR="001373F7">
        <w:rPr>
          <w:rFonts w:ascii="Times New Roman" w:hAnsi="Times New Roman" w:cs="Times New Roman"/>
          <w:sz w:val="32"/>
          <w:szCs w:val="32"/>
          <w:lang w:val="uk-UA"/>
        </w:rPr>
        <w:t>прийнято на сесії</w:t>
      </w:r>
      <w:r w:rsidRPr="00A54F47">
        <w:rPr>
          <w:rFonts w:ascii="Times New Roman" w:hAnsi="Times New Roman" w:cs="Times New Roman"/>
          <w:sz w:val="32"/>
          <w:szCs w:val="32"/>
          <w:lang w:val="uk-UA"/>
        </w:rPr>
        <w:t>.</w:t>
      </w:r>
    </w:p>
    <w:p w:rsidR="005F7FCC"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t>Враховуючи розгалужену інфраструктуру міста</w:t>
      </w:r>
      <w:r w:rsidR="001373F7">
        <w:rPr>
          <w:rFonts w:ascii="Times New Roman" w:hAnsi="Times New Roman" w:cs="Times New Roman"/>
          <w:sz w:val="32"/>
          <w:szCs w:val="32"/>
          <w:lang w:val="uk-UA"/>
        </w:rPr>
        <w:t>,</w:t>
      </w:r>
      <w:r w:rsidRPr="00A54F47">
        <w:rPr>
          <w:rFonts w:ascii="Times New Roman" w:hAnsi="Times New Roman" w:cs="Times New Roman"/>
          <w:sz w:val="32"/>
          <w:szCs w:val="32"/>
          <w:lang w:val="uk-UA"/>
        </w:rPr>
        <w:t xml:space="preserve"> значну кількість об’єктів життєзабезпечення, завдання впорядкування дорожнього руху, підвищені завдання </w:t>
      </w:r>
      <w:proofErr w:type="spellStart"/>
      <w:r w:rsidRPr="00A54F47">
        <w:rPr>
          <w:rFonts w:ascii="Times New Roman" w:hAnsi="Times New Roman" w:cs="Times New Roman"/>
          <w:sz w:val="32"/>
          <w:szCs w:val="32"/>
          <w:lang w:val="uk-UA"/>
        </w:rPr>
        <w:t>безпекового</w:t>
      </w:r>
      <w:proofErr w:type="spellEnd"/>
      <w:r w:rsidRPr="00A54F47">
        <w:rPr>
          <w:rFonts w:ascii="Times New Roman" w:hAnsi="Times New Roman" w:cs="Times New Roman"/>
          <w:sz w:val="32"/>
          <w:szCs w:val="32"/>
          <w:lang w:val="uk-UA"/>
        </w:rPr>
        <w:t xml:space="preserve"> супроводу проведення масових заходів, механізми оперативного реагування </w:t>
      </w:r>
      <w:r w:rsidR="001373F7">
        <w:rPr>
          <w:rFonts w:ascii="Times New Roman" w:hAnsi="Times New Roman" w:cs="Times New Roman"/>
          <w:sz w:val="32"/>
          <w:szCs w:val="32"/>
          <w:lang w:val="uk-UA"/>
        </w:rPr>
        <w:t>потребують с</w:t>
      </w:r>
      <w:r w:rsidRPr="00A54F47">
        <w:rPr>
          <w:rFonts w:ascii="Times New Roman" w:hAnsi="Times New Roman" w:cs="Times New Roman"/>
          <w:sz w:val="32"/>
          <w:szCs w:val="32"/>
          <w:lang w:val="uk-UA"/>
        </w:rPr>
        <w:t>учасних методів моніторингу та опрацювання  потенційних загроз.</w:t>
      </w:r>
      <w:r w:rsidRPr="00A54F47">
        <w:rPr>
          <w:sz w:val="32"/>
          <w:szCs w:val="32"/>
          <w:lang w:val="uk-UA"/>
        </w:rPr>
        <w:t xml:space="preserve"> </w:t>
      </w:r>
      <w:r w:rsidRPr="00A54F47">
        <w:rPr>
          <w:rFonts w:ascii="Times New Roman" w:hAnsi="Times New Roman" w:cs="Times New Roman"/>
          <w:sz w:val="32"/>
          <w:szCs w:val="32"/>
          <w:lang w:val="uk-UA"/>
        </w:rPr>
        <w:t xml:space="preserve">Реалізація Програми дасть можливість фінансувати з міського бюджету щорічно 285000,00 грн. на придбання та встановлення предметів та пристроїв для створення системи «Безпечне місто </w:t>
      </w:r>
      <w:proofErr w:type="spellStart"/>
      <w:r w:rsidRPr="00A54F47">
        <w:rPr>
          <w:rFonts w:ascii="Times New Roman" w:hAnsi="Times New Roman" w:cs="Times New Roman"/>
          <w:sz w:val="32"/>
          <w:szCs w:val="32"/>
          <w:lang w:val="uk-UA"/>
        </w:rPr>
        <w:t>Василівка</w:t>
      </w:r>
      <w:proofErr w:type="spellEnd"/>
      <w:r w:rsidRPr="00A54F47">
        <w:rPr>
          <w:rFonts w:ascii="Times New Roman" w:hAnsi="Times New Roman" w:cs="Times New Roman"/>
          <w:sz w:val="32"/>
          <w:szCs w:val="32"/>
          <w:lang w:val="uk-UA"/>
        </w:rPr>
        <w:t xml:space="preserve">», розширення системи </w:t>
      </w:r>
      <w:proofErr w:type="spellStart"/>
      <w:r w:rsidRPr="00A54F47">
        <w:rPr>
          <w:rFonts w:ascii="Times New Roman" w:hAnsi="Times New Roman" w:cs="Times New Roman"/>
          <w:sz w:val="32"/>
          <w:szCs w:val="32"/>
          <w:lang w:val="uk-UA"/>
        </w:rPr>
        <w:t>відеоспостереження</w:t>
      </w:r>
      <w:proofErr w:type="spellEnd"/>
      <w:r w:rsidRPr="00A54F47">
        <w:rPr>
          <w:rFonts w:ascii="Times New Roman" w:hAnsi="Times New Roman" w:cs="Times New Roman"/>
          <w:sz w:val="32"/>
          <w:szCs w:val="32"/>
          <w:lang w:val="uk-UA"/>
        </w:rPr>
        <w:t xml:space="preserve">, налаштування чітко скоординованої взаємодії владних та правоохоронних органів, об’єднань громадян та населення, зможе покращити криміногенну ситуацію. Нанесення та відновлення дорожньої розмітки у м. </w:t>
      </w:r>
      <w:proofErr w:type="spellStart"/>
      <w:r w:rsidRPr="00A54F47">
        <w:rPr>
          <w:rFonts w:ascii="Times New Roman" w:hAnsi="Times New Roman" w:cs="Times New Roman"/>
          <w:sz w:val="32"/>
          <w:szCs w:val="32"/>
          <w:lang w:val="uk-UA"/>
        </w:rPr>
        <w:t>Василівка</w:t>
      </w:r>
      <w:proofErr w:type="spellEnd"/>
      <w:r w:rsidRPr="00A54F47">
        <w:rPr>
          <w:rFonts w:ascii="Times New Roman" w:hAnsi="Times New Roman" w:cs="Times New Roman"/>
          <w:sz w:val="32"/>
          <w:szCs w:val="32"/>
          <w:lang w:val="uk-UA"/>
        </w:rPr>
        <w:t xml:space="preserve"> забезпечить без</w:t>
      </w:r>
      <w:r w:rsidR="006D178E">
        <w:rPr>
          <w:rFonts w:ascii="Times New Roman" w:hAnsi="Times New Roman" w:cs="Times New Roman"/>
          <w:sz w:val="32"/>
          <w:szCs w:val="32"/>
          <w:lang w:val="uk-UA"/>
        </w:rPr>
        <w:t>пеку</w:t>
      </w:r>
      <w:r w:rsidRPr="00A54F47">
        <w:rPr>
          <w:rFonts w:ascii="Times New Roman" w:hAnsi="Times New Roman" w:cs="Times New Roman"/>
          <w:sz w:val="32"/>
          <w:szCs w:val="32"/>
          <w:lang w:val="uk-UA"/>
        </w:rPr>
        <w:t xml:space="preserve"> дорожнього руху.</w:t>
      </w:r>
    </w:p>
    <w:p w:rsidR="00B255DB" w:rsidRPr="00A54F47" w:rsidRDefault="00B255DB" w:rsidP="00B255DB">
      <w:pPr>
        <w:ind w:right="-1"/>
        <w:jc w:val="center"/>
        <w:rPr>
          <w:rFonts w:ascii="Times New Roman" w:hAnsi="Times New Roman" w:cs="Times New Roman"/>
          <w:sz w:val="32"/>
          <w:szCs w:val="32"/>
          <w:lang w:val="uk-UA"/>
        </w:rPr>
      </w:pPr>
      <w:r w:rsidRPr="00B255DB">
        <w:rPr>
          <w:rFonts w:ascii="Times New Roman" w:hAnsi="Times New Roman" w:cs="Times New Roman"/>
          <w:noProof/>
          <w:sz w:val="32"/>
          <w:szCs w:val="32"/>
        </w:rPr>
        <w:lastRenderedPageBreak/>
        <w:drawing>
          <wp:inline distT="0" distB="0" distL="0" distR="0">
            <wp:extent cx="2786082" cy="5143536"/>
            <wp:effectExtent l="19050" t="0" r="0" b="0"/>
            <wp:docPr id="54" name="Рисунок 46" descr="\\Desktop-f14m58r\локальная сеть\6.Кривуля Віта Вікторівна\звіти 2018\Новая папка\0-02-05-3012b15b4e012883ae4e2d31d51a104a32da1966e38a9cba5a6d1ffc9d9ea4c6_full.jpg"/>
            <wp:cNvGraphicFramePr/>
            <a:graphic xmlns:a="http://schemas.openxmlformats.org/drawingml/2006/main">
              <a:graphicData uri="http://schemas.openxmlformats.org/drawingml/2006/picture">
                <pic:pic xmlns:pic="http://schemas.openxmlformats.org/drawingml/2006/picture">
                  <pic:nvPicPr>
                    <pic:cNvPr id="1026" name="Picture 2" descr="\\Desktop-f14m58r\локальная сеть\6.Кривуля Віта Вікторівна\звіти 2018\Новая папка\0-02-05-3012b15b4e012883ae4e2d31d51a104a32da1966e38a9cba5a6d1ffc9d9ea4c6_full.jpg"/>
                    <pic:cNvPicPr>
                      <a:picLocks noGrp="1" noChangeAspect="1" noChangeArrowheads="1"/>
                    </pic:cNvPicPr>
                  </pic:nvPicPr>
                  <pic:blipFill>
                    <a:blip r:embed="rId50"/>
                    <a:srcRect/>
                    <a:stretch>
                      <a:fillRect/>
                    </a:stretch>
                  </pic:blipFill>
                  <pic:spPr bwMode="auto">
                    <a:xfrm>
                      <a:off x="0" y="0"/>
                      <a:ext cx="2786082" cy="5143536"/>
                    </a:xfrm>
                    <a:prstGeom prst="rect">
                      <a:avLst/>
                    </a:prstGeom>
                    <a:noFill/>
                  </pic:spPr>
                </pic:pic>
              </a:graphicData>
            </a:graphic>
          </wp:inline>
        </w:drawing>
      </w:r>
      <w:r w:rsidRPr="00B255DB">
        <w:rPr>
          <w:rFonts w:ascii="Times New Roman" w:hAnsi="Times New Roman" w:cs="Times New Roman"/>
          <w:noProof/>
          <w:sz w:val="32"/>
          <w:szCs w:val="32"/>
        </w:rPr>
        <w:drawing>
          <wp:inline distT="0" distB="0" distL="0" distR="0">
            <wp:extent cx="4071966" cy="2714644"/>
            <wp:effectExtent l="19050" t="0" r="4734" b="0"/>
            <wp:docPr id="55" name="Рисунок 47" descr="\\Desktop-f14m58r\локальная сеть\6.Кривуля Віта Вікторівна\звіти 2018\Новая папка\P80926-175632.jpg"/>
            <wp:cNvGraphicFramePr/>
            <a:graphic xmlns:a="http://schemas.openxmlformats.org/drawingml/2006/main">
              <a:graphicData uri="http://schemas.openxmlformats.org/drawingml/2006/picture">
                <pic:pic xmlns:pic="http://schemas.openxmlformats.org/drawingml/2006/picture">
                  <pic:nvPicPr>
                    <pic:cNvPr id="1028" name="Picture 4" descr="\\Desktop-f14m58r\локальная сеть\6.Кривуля Віта Вікторівна\звіти 2018\Новая папка\P80926-175632.jpg"/>
                    <pic:cNvPicPr>
                      <a:picLocks noChangeAspect="1" noChangeArrowheads="1"/>
                    </pic:cNvPicPr>
                  </pic:nvPicPr>
                  <pic:blipFill>
                    <a:blip r:embed="rId51" cstate="print"/>
                    <a:srcRect/>
                    <a:stretch>
                      <a:fillRect/>
                    </a:stretch>
                  </pic:blipFill>
                  <pic:spPr bwMode="auto">
                    <a:xfrm>
                      <a:off x="0" y="0"/>
                      <a:ext cx="4071966" cy="2714644"/>
                    </a:xfrm>
                    <a:prstGeom prst="rect">
                      <a:avLst/>
                    </a:prstGeom>
                    <a:noFill/>
                  </pic:spPr>
                </pic:pic>
              </a:graphicData>
            </a:graphic>
          </wp:inline>
        </w:drawing>
      </w:r>
    </w:p>
    <w:p w:rsidR="005F7FCC" w:rsidRPr="00A54F47" w:rsidRDefault="005F7FCC" w:rsidP="005F7FCC">
      <w:pPr>
        <w:pStyle w:val="a6"/>
        <w:ind w:right="-1"/>
        <w:jc w:val="both"/>
        <w:rPr>
          <w:rFonts w:ascii="Times New Roman" w:hAnsi="Times New Roman" w:cs="Times New Roman"/>
          <w:sz w:val="32"/>
          <w:szCs w:val="32"/>
          <w:lang w:val="uk-UA"/>
        </w:rPr>
      </w:pPr>
      <w:r w:rsidRPr="00A54F47">
        <w:rPr>
          <w:rFonts w:ascii="Times New Roman" w:hAnsi="Times New Roman"/>
          <w:sz w:val="32"/>
          <w:szCs w:val="32"/>
          <w:lang w:val="uk-UA"/>
        </w:rPr>
        <w:tab/>
      </w:r>
    </w:p>
    <w:p w:rsidR="005F7FCC" w:rsidRPr="00A54F47" w:rsidRDefault="005F7FCC" w:rsidP="005F7FCC">
      <w:pPr>
        <w:ind w:right="-1"/>
        <w:jc w:val="center"/>
        <w:rPr>
          <w:rFonts w:ascii="Times New Roman" w:eastAsia="Times New Roman" w:hAnsi="Times New Roman"/>
          <w:b/>
          <w:i/>
          <w:sz w:val="32"/>
          <w:szCs w:val="32"/>
          <w:u w:val="single"/>
          <w:lang w:val="uk-UA"/>
        </w:rPr>
      </w:pPr>
      <w:proofErr w:type="spellStart"/>
      <w:r w:rsidRPr="00A54F47">
        <w:rPr>
          <w:rFonts w:ascii="Times New Roman" w:eastAsia="Times New Roman" w:hAnsi="Times New Roman"/>
          <w:b/>
          <w:i/>
          <w:sz w:val="32"/>
          <w:szCs w:val="32"/>
          <w:u w:val="single"/>
        </w:rPr>
        <w:t>Використання</w:t>
      </w:r>
      <w:proofErr w:type="spellEnd"/>
      <w:r w:rsidRPr="00A54F47">
        <w:rPr>
          <w:rFonts w:ascii="Times New Roman" w:eastAsia="Times New Roman" w:hAnsi="Times New Roman"/>
          <w:b/>
          <w:i/>
          <w:sz w:val="32"/>
          <w:szCs w:val="32"/>
          <w:u w:val="single"/>
        </w:rPr>
        <w:t xml:space="preserve"> </w:t>
      </w:r>
      <w:proofErr w:type="spellStart"/>
      <w:r w:rsidRPr="00A54F47">
        <w:rPr>
          <w:rFonts w:ascii="Times New Roman" w:eastAsia="Times New Roman" w:hAnsi="Times New Roman"/>
          <w:b/>
          <w:i/>
          <w:sz w:val="32"/>
          <w:szCs w:val="32"/>
          <w:u w:val="single"/>
        </w:rPr>
        <w:t>земельних</w:t>
      </w:r>
      <w:proofErr w:type="spellEnd"/>
      <w:r w:rsidRPr="00A54F47">
        <w:rPr>
          <w:rFonts w:ascii="Times New Roman" w:eastAsia="Times New Roman" w:hAnsi="Times New Roman"/>
          <w:b/>
          <w:i/>
          <w:sz w:val="32"/>
          <w:szCs w:val="32"/>
          <w:u w:val="single"/>
        </w:rPr>
        <w:t xml:space="preserve"> </w:t>
      </w:r>
      <w:proofErr w:type="spellStart"/>
      <w:r w:rsidRPr="00A54F47">
        <w:rPr>
          <w:rFonts w:ascii="Times New Roman" w:eastAsia="Times New Roman" w:hAnsi="Times New Roman"/>
          <w:b/>
          <w:i/>
          <w:sz w:val="32"/>
          <w:szCs w:val="32"/>
          <w:u w:val="single"/>
        </w:rPr>
        <w:t>ресурсі</w:t>
      </w:r>
      <w:proofErr w:type="gramStart"/>
      <w:r w:rsidRPr="00A54F47">
        <w:rPr>
          <w:rFonts w:ascii="Times New Roman" w:eastAsia="Times New Roman" w:hAnsi="Times New Roman"/>
          <w:b/>
          <w:i/>
          <w:sz w:val="32"/>
          <w:szCs w:val="32"/>
          <w:u w:val="single"/>
        </w:rPr>
        <w:t>в</w:t>
      </w:r>
      <w:proofErr w:type="spellEnd"/>
      <w:proofErr w:type="gramEnd"/>
    </w:p>
    <w:p w:rsidR="005F7FCC" w:rsidRPr="00A54F47" w:rsidRDefault="005F7FCC" w:rsidP="005F7FCC">
      <w:pPr>
        <w:ind w:right="-1"/>
        <w:jc w:val="both"/>
        <w:rPr>
          <w:rFonts w:ascii="Times New Roman" w:hAnsi="Times New Roman" w:cs="Times New Roman"/>
          <w:sz w:val="32"/>
          <w:szCs w:val="32"/>
          <w:lang w:val="uk-UA"/>
        </w:rPr>
      </w:pP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r>
      <w:proofErr w:type="spellStart"/>
      <w:r w:rsidR="006D178E">
        <w:rPr>
          <w:rFonts w:ascii="Times New Roman" w:hAnsi="Times New Roman" w:cs="Times New Roman"/>
          <w:sz w:val="32"/>
          <w:szCs w:val="32"/>
          <w:lang w:val="uk-UA"/>
        </w:rPr>
        <w:t>Ми</w:t>
      </w:r>
      <w:r w:rsidR="00904CF2">
        <w:rPr>
          <w:rFonts w:ascii="Times New Roman" w:hAnsi="Times New Roman" w:cs="Times New Roman"/>
          <w:sz w:val="32"/>
          <w:szCs w:val="32"/>
          <w:lang w:val="uk-UA"/>
        </w:rPr>
        <w:t>ну</w:t>
      </w:r>
      <w:r w:rsidR="006D178E">
        <w:rPr>
          <w:rFonts w:ascii="Times New Roman" w:hAnsi="Times New Roman" w:cs="Times New Roman"/>
          <w:sz w:val="32"/>
          <w:szCs w:val="32"/>
          <w:lang w:val="uk-UA"/>
        </w:rPr>
        <w:t>лорік</w:t>
      </w:r>
      <w:proofErr w:type="spellEnd"/>
      <w:r w:rsidRPr="00A54F47">
        <w:rPr>
          <w:rFonts w:ascii="Times New Roman" w:hAnsi="Times New Roman" w:cs="Times New Roman"/>
          <w:sz w:val="32"/>
          <w:szCs w:val="32"/>
          <w:lang w:val="uk-UA"/>
        </w:rPr>
        <w:t xml:space="preserve"> на пленарних засіданнях сесії міської ради  розглянуто 124 питання  у сфері регулювання земельних відносин, що </w:t>
      </w:r>
      <w:r w:rsidRPr="00A54F47">
        <w:rPr>
          <w:rFonts w:ascii="Times New Roman" w:hAnsi="Times New Roman" w:cs="Times New Roman"/>
          <w:sz w:val="32"/>
          <w:szCs w:val="32"/>
          <w:lang w:val="uk-UA"/>
        </w:rPr>
        <w:lastRenderedPageBreak/>
        <w:t>стосувалися передачі громадянам  земельних ділянок у власність для будівництва та обслуговування житлових будинків, господарських будівель та споруд (присадибні ділянки),  для  ведення особистого селянського господарства, для індивідуального гаражного будівництва,  передачі земельних ділянок в оренду, поновленню договорів оренди, продажу земельних ділянок у власність, встановлення ставок орендної плати та земельного податку, прийняття програм для здійснення землеустрою на території міста.</w:t>
      </w:r>
    </w:p>
    <w:p w:rsidR="005F7FCC" w:rsidRPr="00A54F47"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За 2018 рік до  міського бюджету надійшло:</w:t>
      </w:r>
    </w:p>
    <w:p w:rsidR="005F7FCC" w:rsidRPr="00A54F47" w:rsidRDefault="005F7FCC" w:rsidP="005F7FCC">
      <w:pPr>
        <w:pStyle w:val="a8"/>
        <w:numPr>
          <w:ilvl w:val="0"/>
          <w:numId w:val="4"/>
        </w:numPr>
        <w:ind w:left="0" w:right="-1" w:firstLine="36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 орендної плати з фізичних осіб 1003,6 тис. грн., що в порівняння з 2017 року  на 26 тис. грн. </w:t>
      </w:r>
      <w:proofErr w:type="spellStart"/>
      <w:r w:rsidRPr="00A54F47">
        <w:rPr>
          <w:rFonts w:ascii="Times New Roman" w:hAnsi="Times New Roman" w:cs="Times New Roman"/>
          <w:sz w:val="32"/>
          <w:szCs w:val="32"/>
          <w:lang w:val="uk-UA"/>
        </w:rPr>
        <w:t>ме</w:t>
      </w:r>
      <w:r w:rsidR="002767F8">
        <w:rPr>
          <w:rFonts w:ascii="Times New Roman" w:hAnsi="Times New Roman" w:cs="Times New Roman"/>
          <w:sz w:val="32"/>
          <w:szCs w:val="32"/>
          <w:lang w:val="uk-UA"/>
        </w:rPr>
        <w:t>н</w:t>
      </w:r>
      <w:r w:rsidRPr="00A54F47">
        <w:rPr>
          <w:rFonts w:ascii="Times New Roman" w:hAnsi="Times New Roman" w:cs="Times New Roman"/>
          <w:sz w:val="32"/>
          <w:szCs w:val="32"/>
          <w:lang w:val="uk-UA"/>
        </w:rPr>
        <w:t>шне</w:t>
      </w:r>
      <w:proofErr w:type="spellEnd"/>
      <w:r w:rsidRPr="00A54F47">
        <w:rPr>
          <w:rFonts w:ascii="Times New Roman" w:hAnsi="Times New Roman" w:cs="Times New Roman"/>
          <w:sz w:val="32"/>
          <w:szCs w:val="32"/>
          <w:lang w:val="uk-UA"/>
        </w:rPr>
        <w:t>. Зменшення надходження до міського бюджету пов’язане  із зменшенням  ставок орендної плати за землю;</w:t>
      </w:r>
    </w:p>
    <w:p w:rsidR="005F7FCC" w:rsidRPr="00A54F47" w:rsidRDefault="005F7FCC" w:rsidP="005F7FCC">
      <w:pPr>
        <w:pStyle w:val="a8"/>
        <w:numPr>
          <w:ilvl w:val="0"/>
          <w:numId w:val="4"/>
        </w:numPr>
        <w:ind w:left="0" w:right="-1" w:firstLine="36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орендної плати з юридичних осіб 3683,6 тис. грн., що в порівнянні з 2017 роком на 379 тис. грн. більше;</w:t>
      </w:r>
    </w:p>
    <w:p w:rsidR="005F7FCC" w:rsidRPr="00A54F47" w:rsidRDefault="005F7FCC" w:rsidP="005F7FCC">
      <w:pPr>
        <w:pStyle w:val="a8"/>
        <w:numPr>
          <w:ilvl w:val="0"/>
          <w:numId w:val="4"/>
        </w:numPr>
        <w:ind w:left="0" w:right="-1" w:firstLine="36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земельного податку з фізичних осіб 382,2 тис. грн., що в порівнянні з 2017 роком на 12,4 тис. грн. менше. Зменшення надходження пов’язане із тим, що є платники, які ще не сплатили земельний податок;</w:t>
      </w:r>
    </w:p>
    <w:p w:rsidR="005F7FCC" w:rsidRPr="00A54F47" w:rsidRDefault="005F7FCC" w:rsidP="005F7FCC">
      <w:pPr>
        <w:pStyle w:val="a8"/>
        <w:numPr>
          <w:ilvl w:val="0"/>
          <w:numId w:val="4"/>
        </w:numPr>
        <w:ind w:left="0" w:right="-1" w:firstLine="360"/>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земельного податку з юридичних осіб 628 тис. грн.  що в порівнянні з 2017 року на 508 тис. грн. менше. Причиною значного зменшення  надходження даного виду податку  були  зміни внесені до Податкового кодексу України,  які передбачали плату за земельні ділянки в межах смуг відведення залізниці в розмірі  25 відсотків ставки земельного податку  встановленої на території міської ради.</w:t>
      </w:r>
    </w:p>
    <w:p w:rsidR="005F7FCC" w:rsidRPr="00A54F47"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Протягом 2016-2018 рок</w:t>
      </w:r>
      <w:r w:rsidR="006D178E">
        <w:rPr>
          <w:rFonts w:ascii="Times New Roman" w:hAnsi="Times New Roman" w:cs="Times New Roman"/>
          <w:sz w:val="32"/>
          <w:szCs w:val="32"/>
          <w:lang w:val="uk-UA"/>
        </w:rPr>
        <w:t>ів</w:t>
      </w:r>
      <w:r w:rsidRPr="00A54F47">
        <w:rPr>
          <w:rFonts w:ascii="Times New Roman" w:hAnsi="Times New Roman" w:cs="Times New Roman"/>
          <w:sz w:val="32"/>
          <w:szCs w:val="32"/>
          <w:lang w:val="uk-UA"/>
        </w:rPr>
        <w:t xml:space="preserve"> міськ</w:t>
      </w:r>
      <w:r w:rsidR="006D178E">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рад</w:t>
      </w:r>
      <w:r w:rsidR="006D178E">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активно вела  претензійно-позовн</w:t>
      </w:r>
      <w:r w:rsidR="006D178E">
        <w:rPr>
          <w:rFonts w:ascii="Times New Roman" w:hAnsi="Times New Roman" w:cs="Times New Roman"/>
          <w:sz w:val="32"/>
          <w:szCs w:val="32"/>
          <w:lang w:val="uk-UA"/>
        </w:rPr>
        <w:t>у</w:t>
      </w:r>
      <w:r w:rsidRPr="00A54F47">
        <w:rPr>
          <w:rFonts w:ascii="Times New Roman" w:hAnsi="Times New Roman" w:cs="Times New Roman"/>
          <w:sz w:val="32"/>
          <w:szCs w:val="32"/>
          <w:lang w:val="uk-UA"/>
        </w:rPr>
        <w:t xml:space="preserve"> робот</w:t>
      </w:r>
      <w:r w:rsidR="006D178E">
        <w:rPr>
          <w:rFonts w:ascii="Times New Roman" w:hAnsi="Times New Roman" w:cs="Times New Roman"/>
          <w:sz w:val="32"/>
          <w:szCs w:val="32"/>
          <w:lang w:val="uk-UA"/>
        </w:rPr>
        <w:t>у</w:t>
      </w:r>
      <w:r w:rsidRPr="00A54F47">
        <w:rPr>
          <w:rFonts w:ascii="Times New Roman" w:hAnsi="Times New Roman" w:cs="Times New Roman"/>
          <w:sz w:val="32"/>
          <w:szCs w:val="32"/>
          <w:lang w:val="uk-UA"/>
        </w:rPr>
        <w:t xml:space="preserve"> по стягненню збитків, нанесених бюджету недобросовісними платниками, що дало позитивний результат і у 2018 році. Так, деякі суб’єкти  господарювання почали сплачувати нанесені збитки  без судових рішень, лише за зверненням міської ради.   ТОВ «ПМК-19»  під торг</w:t>
      </w:r>
      <w:r w:rsidR="006D178E">
        <w:rPr>
          <w:rFonts w:ascii="Times New Roman" w:hAnsi="Times New Roman" w:cs="Times New Roman"/>
          <w:sz w:val="32"/>
          <w:szCs w:val="32"/>
          <w:lang w:val="uk-UA"/>
        </w:rPr>
        <w:t>о</w:t>
      </w:r>
      <w:r w:rsidRPr="00A54F47">
        <w:rPr>
          <w:rFonts w:ascii="Times New Roman" w:hAnsi="Times New Roman" w:cs="Times New Roman"/>
          <w:sz w:val="32"/>
          <w:szCs w:val="32"/>
          <w:lang w:val="uk-UA"/>
        </w:rPr>
        <w:t>вельним комплексом 33 м</w:t>
      </w:r>
      <w:r w:rsidRPr="00A54F47">
        <w:rPr>
          <w:rFonts w:ascii="Times New Roman" w:hAnsi="Times New Roman" w:cs="Times New Roman"/>
          <w:sz w:val="32"/>
          <w:szCs w:val="32"/>
          <w:vertAlign w:val="superscript"/>
          <w:lang w:val="uk-UA"/>
        </w:rPr>
        <w:t>2</w:t>
      </w:r>
      <w:r w:rsidRPr="00A54F47">
        <w:rPr>
          <w:rFonts w:ascii="Times New Roman" w:hAnsi="Times New Roman" w:cs="Times New Roman"/>
          <w:sz w:val="32"/>
          <w:szCs w:val="32"/>
          <w:lang w:val="uk-UA"/>
        </w:rPr>
        <w:t xml:space="preserve"> добровільно, без судового рішення  сплатило міській раді збитки у сумі 741270,05 грн., Райков</w:t>
      </w:r>
      <w:r w:rsidR="006D178E">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Олен</w:t>
      </w:r>
      <w:r w:rsidR="006D178E">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Валеріївн</w:t>
      </w:r>
      <w:r w:rsidR="006D178E">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спла</w:t>
      </w:r>
      <w:r w:rsidR="006D178E">
        <w:rPr>
          <w:rFonts w:ascii="Times New Roman" w:hAnsi="Times New Roman" w:cs="Times New Roman"/>
          <w:sz w:val="32"/>
          <w:szCs w:val="32"/>
          <w:lang w:val="uk-UA"/>
        </w:rPr>
        <w:t>тила</w:t>
      </w:r>
      <w:r w:rsidRPr="00A54F47">
        <w:rPr>
          <w:rFonts w:ascii="Times New Roman" w:hAnsi="Times New Roman" w:cs="Times New Roman"/>
          <w:sz w:val="32"/>
          <w:szCs w:val="32"/>
          <w:lang w:val="uk-UA"/>
        </w:rPr>
        <w:t xml:space="preserve"> 7568 грн.</w:t>
      </w:r>
    </w:p>
    <w:p w:rsidR="005F7FCC" w:rsidRPr="00A54F47"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Сформовано перелік </w:t>
      </w:r>
      <w:proofErr w:type="spellStart"/>
      <w:r w:rsidRPr="00A54F47">
        <w:rPr>
          <w:rFonts w:ascii="Times New Roman" w:hAnsi="Times New Roman" w:cs="Times New Roman"/>
          <w:sz w:val="32"/>
          <w:szCs w:val="32"/>
          <w:lang w:val="uk-UA"/>
        </w:rPr>
        <w:t>інвестиційнопривабливих</w:t>
      </w:r>
      <w:proofErr w:type="spellEnd"/>
      <w:r w:rsidRPr="00A54F47">
        <w:rPr>
          <w:rFonts w:ascii="Times New Roman" w:hAnsi="Times New Roman" w:cs="Times New Roman"/>
          <w:sz w:val="32"/>
          <w:szCs w:val="32"/>
          <w:lang w:val="uk-UA"/>
        </w:rPr>
        <w:t xml:space="preserve"> земельних ділянок. Інформація про дані земельні ділянки розміщена на офіційному </w:t>
      </w:r>
      <w:proofErr w:type="spellStart"/>
      <w:r w:rsidRPr="00A54F47">
        <w:rPr>
          <w:rFonts w:ascii="Times New Roman" w:hAnsi="Times New Roman" w:cs="Times New Roman"/>
          <w:sz w:val="32"/>
          <w:szCs w:val="32"/>
          <w:lang w:val="uk-UA"/>
        </w:rPr>
        <w:t>веб-сайті</w:t>
      </w:r>
      <w:proofErr w:type="spellEnd"/>
      <w:r w:rsidRPr="00A54F47">
        <w:rPr>
          <w:rFonts w:ascii="Times New Roman" w:hAnsi="Times New Roman" w:cs="Times New Roman"/>
          <w:sz w:val="32"/>
          <w:szCs w:val="32"/>
          <w:lang w:val="uk-UA"/>
        </w:rPr>
        <w:t xml:space="preserve"> міської ради, передана до  управління  міжнародних відносин та інвестиційного розвитку Запорізької  обласної ради.  </w:t>
      </w:r>
    </w:p>
    <w:p w:rsidR="005F7FCC" w:rsidRPr="00A54F47"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lastRenderedPageBreak/>
        <w:t>У 2018 році міськ</w:t>
      </w:r>
      <w:r w:rsidR="006D178E">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рад</w:t>
      </w:r>
      <w:r w:rsidR="006D178E">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прода</w:t>
      </w:r>
      <w:r w:rsidR="006D178E">
        <w:rPr>
          <w:rFonts w:ascii="Times New Roman" w:hAnsi="Times New Roman" w:cs="Times New Roman"/>
          <w:sz w:val="32"/>
          <w:szCs w:val="32"/>
          <w:lang w:val="uk-UA"/>
        </w:rPr>
        <w:t>ла</w:t>
      </w:r>
      <w:r w:rsidRPr="00A54F47">
        <w:rPr>
          <w:rFonts w:ascii="Times New Roman" w:hAnsi="Times New Roman" w:cs="Times New Roman"/>
          <w:sz w:val="32"/>
          <w:szCs w:val="32"/>
          <w:lang w:val="uk-UA"/>
        </w:rPr>
        <w:t xml:space="preserve"> 3 земельні ділянки несільськогосподарського призначення на суму 1253318 грн. Одна з земельних ділянок продана з аукціону, що дало змогу залучити до бюджету додатково 597756 грн., оскільки земельна ділянка перебувала у складі земель запасу і не використовувалася. На суму 58877 грн.  у 2018 році внесено авансових внесків за продаж земельних ділянок. </w:t>
      </w:r>
    </w:p>
    <w:p w:rsidR="005F7FCC" w:rsidRPr="00A54F47" w:rsidRDefault="005F7FCC" w:rsidP="005F7FCC">
      <w:pPr>
        <w:ind w:right="-1"/>
        <w:jc w:val="both"/>
        <w:rPr>
          <w:rFonts w:ascii="Times New Roman" w:hAnsi="Times New Roman" w:cs="Times New Roman"/>
          <w:sz w:val="32"/>
          <w:szCs w:val="32"/>
          <w:lang w:val="uk-UA"/>
        </w:rPr>
      </w:pPr>
    </w:p>
    <w:p w:rsidR="005F7FCC" w:rsidRPr="00A54F47" w:rsidRDefault="005F7FCC" w:rsidP="005F7FCC">
      <w:pPr>
        <w:pStyle w:val="a6"/>
        <w:spacing w:after="240"/>
        <w:ind w:right="-1"/>
        <w:jc w:val="center"/>
        <w:rPr>
          <w:rFonts w:ascii="Times New Roman" w:hAnsi="Times New Roman"/>
          <w:b/>
          <w:i/>
          <w:sz w:val="32"/>
          <w:szCs w:val="32"/>
          <w:u w:val="single"/>
          <w:lang w:val="uk-UA"/>
        </w:rPr>
      </w:pPr>
      <w:r w:rsidRPr="00A54F47">
        <w:rPr>
          <w:rFonts w:ascii="Times New Roman" w:hAnsi="Times New Roman"/>
          <w:b/>
          <w:i/>
          <w:sz w:val="32"/>
          <w:szCs w:val="32"/>
          <w:u w:val="single"/>
          <w:lang w:val="uk-UA"/>
        </w:rPr>
        <w:t>Соціальна політика</w:t>
      </w:r>
    </w:p>
    <w:p w:rsidR="005F7FCC" w:rsidRPr="00A54F47" w:rsidRDefault="005F7FCC" w:rsidP="005F7FCC">
      <w:pPr>
        <w:pStyle w:val="a6"/>
        <w:ind w:right="-1"/>
        <w:jc w:val="both"/>
        <w:rPr>
          <w:rFonts w:ascii="Times New Roman" w:hAnsi="Times New Roman"/>
          <w:sz w:val="32"/>
          <w:szCs w:val="32"/>
          <w:lang w:val="uk-UA"/>
        </w:rPr>
      </w:pPr>
      <w:r w:rsidRPr="00A54F47">
        <w:rPr>
          <w:rFonts w:ascii="Times New Roman" w:hAnsi="Times New Roman"/>
          <w:sz w:val="32"/>
          <w:szCs w:val="32"/>
          <w:lang w:val="uk-UA"/>
        </w:rPr>
        <w:tab/>
      </w:r>
      <w:r w:rsidR="006D178E">
        <w:rPr>
          <w:rFonts w:ascii="Times New Roman" w:hAnsi="Times New Roman"/>
          <w:sz w:val="32"/>
          <w:szCs w:val="32"/>
          <w:lang w:val="uk-UA"/>
        </w:rPr>
        <w:t>У місті проживають</w:t>
      </w:r>
      <w:r w:rsidRPr="00A54F47">
        <w:rPr>
          <w:rFonts w:ascii="Times New Roman" w:hAnsi="Times New Roman"/>
          <w:sz w:val="32"/>
          <w:szCs w:val="32"/>
          <w:lang w:val="uk-UA"/>
        </w:rPr>
        <w:t xml:space="preserve"> 3072</w:t>
      </w:r>
      <w:r w:rsidRPr="00A54F47">
        <w:rPr>
          <w:rFonts w:ascii="Times New Roman" w:hAnsi="Times New Roman"/>
          <w:b/>
          <w:sz w:val="32"/>
          <w:szCs w:val="32"/>
          <w:lang w:val="uk-UA"/>
        </w:rPr>
        <w:t xml:space="preserve"> </w:t>
      </w:r>
      <w:r w:rsidRPr="00A54F47">
        <w:rPr>
          <w:rFonts w:ascii="Times New Roman" w:hAnsi="Times New Roman"/>
          <w:sz w:val="32"/>
          <w:szCs w:val="32"/>
          <w:lang w:val="uk-UA"/>
        </w:rPr>
        <w:t xml:space="preserve">пенсіонерів за віком, 495 інвалідів; 60 - дітей-інвалідів; </w:t>
      </w:r>
      <w:r w:rsidR="006D178E">
        <w:rPr>
          <w:rFonts w:ascii="Times New Roman" w:hAnsi="Times New Roman"/>
          <w:sz w:val="32"/>
          <w:szCs w:val="32"/>
          <w:lang w:val="uk-UA"/>
        </w:rPr>
        <w:t xml:space="preserve">понад </w:t>
      </w:r>
      <w:r w:rsidRPr="00A54F47">
        <w:rPr>
          <w:rFonts w:ascii="Times New Roman" w:hAnsi="Times New Roman"/>
          <w:sz w:val="32"/>
          <w:szCs w:val="32"/>
          <w:lang w:val="uk-UA"/>
        </w:rPr>
        <w:t>7</w:t>
      </w:r>
      <w:r w:rsidR="006D178E">
        <w:rPr>
          <w:rFonts w:ascii="Times New Roman" w:hAnsi="Times New Roman"/>
          <w:sz w:val="32"/>
          <w:szCs w:val="32"/>
          <w:lang w:val="uk-UA"/>
        </w:rPr>
        <w:t>0</w:t>
      </w:r>
      <w:r w:rsidRPr="00A54F47">
        <w:rPr>
          <w:rFonts w:ascii="Times New Roman" w:hAnsi="Times New Roman"/>
          <w:sz w:val="32"/>
          <w:szCs w:val="32"/>
          <w:lang w:val="uk-UA"/>
        </w:rPr>
        <w:t xml:space="preserve"> громадян, які постраждали внаслідок Чорнобильської катастрофи, 211 - осіб вимушених переселенців з АР Крим, м. Севастополь, Донецької та Луганської областей; 173 учасник</w:t>
      </w:r>
      <w:r w:rsidR="006D178E">
        <w:rPr>
          <w:rFonts w:ascii="Times New Roman" w:hAnsi="Times New Roman"/>
          <w:sz w:val="32"/>
          <w:szCs w:val="32"/>
          <w:lang w:val="uk-UA"/>
        </w:rPr>
        <w:t>и</w:t>
      </w:r>
      <w:r w:rsidRPr="00A54F47">
        <w:rPr>
          <w:rFonts w:ascii="Times New Roman" w:hAnsi="Times New Roman"/>
          <w:sz w:val="32"/>
          <w:szCs w:val="32"/>
          <w:lang w:val="uk-UA"/>
        </w:rPr>
        <w:t xml:space="preserve"> бойових дій, 58 сімей загиблих, 133 малозабезпечених сімей та 288 дітей з багатодітних сімей. На постійному контролі </w:t>
      </w:r>
      <w:r w:rsidR="006D178E">
        <w:rPr>
          <w:rFonts w:ascii="Times New Roman" w:hAnsi="Times New Roman"/>
          <w:sz w:val="32"/>
          <w:szCs w:val="32"/>
          <w:lang w:val="uk-UA"/>
        </w:rPr>
        <w:t>тримаємо</w:t>
      </w:r>
      <w:r w:rsidRPr="00A54F47">
        <w:rPr>
          <w:rFonts w:ascii="Times New Roman" w:hAnsi="Times New Roman"/>
          <w:sz w:val="32"/>
          <w:szCs w:val="32"/>
          <w:lang w:val="uk-UA"/>
        </w:rPr>
        <w:t xml:space="preserve"> умови проживання інвалідів, ветеранів війни, сімей, які втратили годувальника, багатодітних сімей, громадян похилого віку, які потребують обслуговування вдома, дітей, що залишились без піклування батьків.                                                                                                                                                                                                                                                                                                                                                                                                                                                                                                                                                                                                                                                                                                                                                                                                                                                                                                                                                                                                                                                                                                                                                                                                                                                                                                                                                                                                                                                                                                                                                                                                                                                                                                                                                                                                                                                                                                                                                                                                                                                                                                                                                                                                                                                                                                                                                                                                                                                                                                                                                                                                                                                                                                                                                                                                                                                                                                                                                                                                                                                                                                                                                                                                                                                                                                                                                                                                                                                                                                                                    </w:t>
      </w:r>
    </w:p>
    <w:p w:rsidR="005F7FCC" w:rsidRPr="00A54F47" w:rsidRDefault="005F7FCC" w:rsidP="005F7FCC">
      <w:pPr>
        <w:pStyle w:val="22"/>
        <w:shd w:val="clear" w:color="auto" w:fill="auto"/>
        <w:spacing w:before="0" w:line="240" w:lineRule="auto"/>
        <w:ind w:right="-1" w:firstLine="708"/>
        <w:rPr>
          <w:sz w:val="32"/>
          <w:szCs w:val="32"/>
          <w:lang w:val="uk-UA"/>
        </w:rPr>
      </w:pPr>
      <w:r w:rsidRPr="00A54F47">
        <w:rPr>
          <w:sz w:val="32"/>
          <w:szCs w:val="32"/>
          <w:lang w:val="uk-UA"/>
        </w:rPr>
        <w:t>Основн</w:t>
      </w:r>
      <w:r w:rsidR="006D178E">
        <w:rPr>
          <w:sz w:val="32"/>
          <w:szCs w:val="32"/>
          <w:lang w:val="uk-UA"/>
        </w:rPr>
        <w:t>е</w:t>
      </w:r>
      <w:r w:rsidRPr="00A54F47">
        <w:rPr>
          <w:sz w:val="32"/>
          <w:szCs w:val="32"/>
          <w:lang w:val="uk-UA"/>
        </w:rPr>
        <w:t xml:space="preserve"> завдання міської влади у реалізації усіх державних, обласних та міських програм </w:t>
      </w:r>
      <w:r w:rsidR="006D178E">
        <w:rPr>
          <w:sz w:val="32"/>
          <w:szCs w:val="32"/>
          <w:lang w:val="uk-UA"/>
        </w:rPr>
        <w:t>це</w:t>
      </w:r>
      <w:r w:rsidRPr="00A54F47">
        <w:rPr>
          <w:sz w:val="32"/>
          <w:szCs w:val="32"/>
          <w:lang w:val="uk-UA"/>
        </w:rPr>
        <w:t xml:space="preserve"> гарантія та підтримка соціального захисту тих категорій громадян, які найбільше цього потребують.</w:t>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t xml:space="preserve">«Програмою соціального захисту малозабезпечених громадян міста на 2018 рік» були передбачені видатки в розмірі 400 тис. грн. В подальшому, у зв’язку з великою кількістю звернень мешканців міста за наданням матеріальної допомоги на лікування було збільшено суму видатків до 424 тис. грн.       </w:t>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color w:val="FF0000"/>
          <w:sz w:val="32"/>
          <w:szCs w:val="32"/>
          <w:lang w:val="uk-UA"/>
        </w:rPr>
        <w:t xml:space="preserve"> </w:t>
      </w:r>
      <w:r w:rsidRPr="00A54F47">
        <w:rPr>
          <w:rFonts w:ascii="Times New Roman" w:hAnsi="Times New Roman" w:cs="Times New Roman"/>
          <w:color w:val="FF0000"/>
          <w:sz w:val="32"/>
          <w:szCs w:val="32"/>
          <w:lang w:val="uk-UA"/>
        </w:rPr>
        <w:tab/>
      </w:r>
      <w:r w:rsidRPr="00A54F47">
        <w:rPr>
          <w:rFonts w:ascii="Times New Roman" w:hAnsi="Times New Roman" w:cs="Times New Roman"/>
          <w:sz w:val="32"/>
          <w:szCs w:val="32"/>
          <w:lang w:val="uk-UA"/>
        </w:rPr>
        <w:t>У відповідності до визначених повноважень та виходячи з наявних фінансових можливостей, протягом звітного періоду міськ</w:t>
      </w:r>
      <w:r w:rsidR="006D178E">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рад</w:t>
      </w:r>
      <w:r w:rsidR="006D178E">
        <w:rPr>
          <w:rFonts w:ascii="Times New Roman" w:hAnsi="Times New Roman" w:cs="Times New Roman"/>
          <w:sz w:val="32"/>
          <w:szCs w:val="32"/>
          <w:lang w:val="uk-UA"/>
        </w:rPr>
        <w:t>а</w:t>
      </w:r>
      <w:r w:rsidRPr="00A54F47">
        <w:rPr>
          <w:rFonts w:ascii="Times New Roman" w:hAnsi="Times New Roman" w:cs="Times New Roman"/>
          <w:sz w:val="32"/>
          <w:szCs w:val="32"/>
          <w:lang w:val="uk-UA"/>
        </w:rPr>
        <w:t xml:space="preserve"> та виконавчи</w:t>
      </w:r>
      <w:r w:rsidR="006D178E">
        <w:rPr>
          <w:rFonts w:ascii="Times New Roman" w:hAnsi="Times New Roman" w:cs="Times New Roman"/>
          <w:sz w:val="32"/>
          <w:szCs w:val="32"/>
          <w:lang w:val="uk-UA"/>
        </w:rPr>
        <w:t>й</w:t>
      </w:r>
      <w:r w:rsidRPr="00A54F47">
        <w:rPr>
          <w:rFonts w:ascii="Times New Roman" w:hAnsi="Times New Roman" w:cs="Times New Roman"/>
          <w:sz w:val="32"/>
          <w:szCs w:val="32"/>
          <w:lang w:val="uk-UA"/>
        </w:rPr>
        <w:t xml:space="preserve"> комітет нада</w:t>
      </w:r>
      <w:r w:rsidR="00904CF2">
        <w:rPr>
          <w:rFonts w:ascii="Times New Roman" w:hAnsi="Times New Roman" w:cs="Times New Roman"/>
          <w:sz w:val="32"/>
          <w:szCs w:val="32"/>
          <w:lang w:val="uk-UA"/>
        </w:rPr>
        <w:t>ли</w:t>
      </w:r>
      <w:r w:rsidRPr="00A54F47">
        <w:rPr>
          <w:rFonts w:ascii="Times New Roman" w:hAnsi="Times New Roman" w:cs="Times New Roman"/>
          <w:sz w:val="32"/>
          <w:szCs w:val="32"/>
          <w:lang w:val="uk-UA"/>
        </w:rPr>
        <w:t xml:space="preserve"> матеріальну допомогу 218 особам на суму 423 тис. грн., з них 116 особам - на лікування, та 102 особам, на соціально побутові потреби, як малозабезпеченим.  </w:t>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t xml:space="preserve">З кожним роком зростає кількість хворих </w:t>
      </w:r>
      <w:proofErr w:type="spellStart"/>
      <w:r w:rsidRPr="00A54F47">
        <w:rPr>
          <w:rFonts w:ascii="Times New Roman" w:hAnsi="Times New Roman" w:cs="Times New Roman"/>
          <w:sz w:val="32"/>
          <w:szCs w:val="32"/>
          <w:lang w:val="uk-UA"/>
        </w:rPr>
        <w:t>нефрологічного</w:t>
      </w:r>
      <w:proofErr w:type="spellEnd"/>
      <w:r w:rsidRPr="00A54F47">
        <w:rPr>
          <w:rFonts w:ascii="Times New Roman" w:hAnsi="Times New Roman" w:cs="Times New Roman"/>
          <w:sz w:val="32"/>
          <w:szCs w:val="32"/>
          <w:lang w:val="uk-UA"/>
        </w:rPr>
        <w:t xml:space="preserve"> профілю. До 30% хворих працездатного віку потрапляють до </w:t>
      </w:r>
      <w:proofErr w:type="spellStart"/>
      <w:r w:rsidRPr="00A54F47">
        <w:rPr>
          <w:rFonts w:ascii="Times New Roman" w:hAnsi="Times New Roman" w:cs="Times New Roman"/>
          <w:sz w:val="32"/>
          <w:szCs w:val="32"/>
          <w:lang w:val="uk-UA"/>
        </w:rPr>
        <w:t>нефрологічних</w:t>
      </w:r>
      <w:proofErr w:type="spellEnd"/>
      <w:r w:rsidRPr="00A54F47">
        <w:rPr>
          <w:rFonts w:ascii="Times New Roman" w:hAnsi="Times New Roman" w:cs="Times New Roman"/>
          <w:sz w:val="32"/>
          <w:szCs w:val="32"/>
          <w:lang w:val="uk-UA"/>
        </w:rPr>
        <w:t xml:space="preserve"> закладів з термінальним ступенем хронічної ниркової недостатності і зберегти їх життя можна лише за допомогою </w:t>
      </w:r>
      <w:proofErr w:type="spellStart"/>
      <w:r w:rsidRPr="00A54F47">
        <w:rPr>
          <w:rFonts w:ascii="Times New Roman" w:hAnsi="Times New Roman" w:cs="Times New Roman"/>
          <w:sz w:val="32"/>
          <w:szCs w:val="32"/>
          <w:lang w:val="uk-UA"/>
        </w:rPr>
        <w:t>екстрокорпоральних</w:t>
      </w:r>
      <w:proofErr w:type="spellEnd"/>
      <w:r w:rsidRPr="00A54F47">
        <w:rPr>
          <w:rFonts w:ascii="Times New Roman" w:hAnsi="Times New Roman" w:cs="Times New Roman"/>
          <w:sz w:val="32"/>
          <w:szCs w:val="32"/>
          <w:lang w:val="uk-UA"/>
        </w:rPr>
        <w:t xml:space="preserve"> методів.</w:t>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lastRenderedPageBreak/>
        <w:tab/>
      </w:r>
      <w:proofErr w:type="spellStart"/>
      <w:r w:rsidRPr="00A54F47">
        <w:rPr>
          <w:rFonts w:ascii="Times New Roman" w:hAnsi="Times New Roman" w:cs="Times New Roman"/>
          <w:sz w:val="32"/>
          <w:szCs w:val="32"/>
          <w:lang w:val="uk-UA"/>
        </w:rPr>
        <w:t>Відповіно</w:t>
      </w:r>
      <w:proofErr w:type="spellEnd"/>
      <w:r w:rsidRPr="00A54F47">
        <w:rPr>
          <w:rFonts w:ascii="Times New Roman" w:hAnsi="Times New Roman" w:cs="Times New Roman"/>
          <w:sz w:val="32"/>
          <w:szCs w:val="32"/>
          <w:lang w:val="uk-UA"/>
        </w:rPr>
        <w:t xml:space="preserve"> до міської «Програми відшкодування вартості проїзду хворим </w:t>
      </w:r>
      <w:proofErr w:type="spellStart"/>
      <w:r w:rsidRPr="00A54F47">
        <w:rPr>
          <w:rFonts w:ascii="Times New Roman" w:hAnsi="Times New Roman" w:cs="Times New Roman"/>
          <w:sz w:val="32"/>
          <w:szCs w:val="32"/>
          <w:lang w:val="uk-UA"/>
        </w:rPr>
        <w:t>нефрологічного</w:t>
      </w:r>
      <w:proofErr w:type="spellEnd"/>
      <w:r w:rsidRPr="00A54F47">
        <w:rPr>
          <w:rFonts w:ascii="Times New Roman" w:hAnsi="Times New Roman" w:cs="Times New Roman"/>
          <w:sz w:val="32"/>
          <w:szCs w:val="32"/>
          <w:lang w:val="uk-UA"/>
        </w:rPr>
        <w:t xml:space="preserve"> профілю на 2018 рік» виділено 12264 грн., що на 3661 грн. більше ніж у </w:t>
      </w:r>
      <w:r w:rsidR="006D178E">
        <w:rPr>
          <w:rFonts w:ascii="Times New Roman" w:hAnsi="Times New Roman" w:cs="Times New Roman"/>
          <w:sz w:val="32"/>
          <w:szCs w:val="32"/>
          <w:lang w:val="uk-UA"/>
        </w:rPr>
        <w:t>2017</w:t>
      </w:r>
      <w:r w:rsidRPr="00A54F47">
        <w:rPr>
          <w:rFonts w:ascii="Times New Roman" w:hAnsi="Times New Roman" w:cs="Times New Roman"/>
          <w:sz w:val="32"/>
          <w:szCs w:val="32"/>
          <w:lang w:val="uk-UA"/>
        </w:rPr>
        <w:t xml:space="preserve"> році. Програма розрахована для надання міським бюджетом районному бюджету коштів на відшкодування вартості проїзду  хворих з хронічною нирковою недостатністю від місця проживання до обласного центру та у зворотному напрямку, які отримують курси програмного гемодіалізу на базі </w:t>
      </w:r>
      <w:proofErr w:type="spellStart"/>
      <w:r w:rsidRPr="00A54F47">
        <w:rPr>
          <w:rFonts w:ascii="Times New Roman" w:hAnsi="Times New Roman" w:cs="Times New Roman"/>
          <w:sz w:val="32"/>
          <w:szCs w:val="32"/>
          <w:lang w:val="uk-UA"/>
        </w:rPr>
        <w:t>КУ</w:t>
      </w:r>
      <w:proofErr w:type="spellEnd"/>
      <w:r w:rsidRPr="00A54F47">
        <w:rPr>
          <w:rFonts w:ascii="Times New Roman" w:hAnsi="Times New Roman" w:cs="Times New Roman"/>
          <w:sz w:val="32"/>
          <w:szCs w:val="32"/>
          <w:lang w:val="uk-UA"/>
        </w:rPr>
        <w:t xml:space="preserve"> «Запорізької обласної клінічної лікарні». </w:t>
      </w:r>
    </w:p>
    <w:p w:rsidR="005F7FCC" w:rsidRDefault="005F7FCC" w:rsidP="005F7FCC">
      <w:pPr>
        <w:widowControl w:val="0"/>
        <w:shd w:val="clear" w:color="auto" w:fill="FFFFFF"/>
        <w:tabs>
          <w:tab w:val="left" w:pos="567"/>
        </w:tabs>
        <w:autoSpaceDE w:val="0"/>
        <w:autoSpaceDN w:val="0"/>
        <w:adjustRightInd w:val="0"/>
        <w:ind w:right="-1"/>
        <w:jc w:val="both"/>
        <w:rPr>
          <w:rFonts w:ascii="Times New Roman" w:hAnsi="Times New Roman" w:cs="Times New Roman"/>
          <w:sz w:val="32"/>
          <w:szCs w:val="32"/>
          <w:lang w:val="uk-UA"/>
        </w:rPr>
      </w:pPr>
      <w:r w:rsidRPr="00A54F47">
        <w:rPr>
          <w:rFonts w:ascii="Times New Roman" w:hAnsi="Times New Roman" w:cs="Times New Roman"/>
          <w:color w:val="000000"/>
          <w:sz w:val="32"/>
          <w:szCs w:val="32"/>
          <w:lang w:val="uk-UA"/>
        </w:rPr>
        <w:tab/>
      </w:r>
      <w:r w:rsidRPr="00A54F47">
        <w:rPr>
          <w:rFonts w:ascii="Times New Roman" w:hAnsi="Times New Roman" w:cs="Times New Roman"/>
          <w:color w:val="000000"/>
          <w:sz w:val="32"/>
          <w:szCs w:val="32"/>
          <w:lang w:val="uk-UA"/>
        </w:rPr>
        <w:tab/>
      </w:r>
      <w:r w:rsidRPr="00A54F47">
        <w:rPr>
          <w:rFonts w:ascii="Times New Roman" w:hAnsi="Times New Roman" w:cs="Times New Roman"/>
          <w:sz w:val="32"/>
          <w:szCs w:val="32"/>
          <w:lang w:val="uk-UA"/>
        </w:rPr>
        <w:t xml:space="preserve">З кожним роком, як в цілому по Україні, так і безпосередньо у                        </w:t>
      </w:r>
      <w:proofErr w:type="spellStart"/>
      <w:r w:rsidRPr="00A54F47">
        <w:rPr>
          <w:rFonts w:ascii="Times New Roman" w:hAnsi="Times New Roman" w:cs="Times New Roman"/>
          <w:sz w:val="32"/>
          <w:szCs w:val="32"/>
          <w:lang w:val="uk-UA"/>
        </w:rPr>
        <w:t>Василів</w:t>
      </w:r>
      <w:r w:rsidR="006D178E">
        <w:rPr>
          <w:rFonts w:ascii="Times New Roman" w:hAnsi="Times New Roman" w:cs="Times New Roman"/>
          <w:sz w:val="32"/>
          <w:szCs w:val="32"/>
          <w:lang w:val="uk-UA"/>
        </w:rPr>
        <w:t>ці</w:t>
      </w:r>
      <w:proofErr w:type="spellEnd"/>
      <w:r w:rsidRPr="00A54F47">
        <w:rPr>
          <w:rFonts w:ascii="Times New Roman" w:hAnsi="Times New Roman" w:cs="Times New Roman"/>
          <w:sz w:val="32"/>
          <w:szCs w:val="32"/>
          <w:lang w:val="uk-UA"/>
        </w:rPr>
        <w:t xml:space="preserve"> збільшується кількість людей, які потребують сторонньої допомоги. Працює </w:t>
      </w:r>
      <w:r w:rsidRPr="00A54F47">
        <w:rPr>
          <w:rFonts w:ascii="Times New Roman" w:hAnsi="Times New Roman" w:cs="Times New Roman"/>
          <w:color w:val="000000"/>
          <w:sz w:val="32"/>
          <w:szCs w:val="32"/>
          <w:lang w:val="uk-UA"/>
        </w:rPr>
        <w:t>«</w:t>
      </w:r>
      <w:r w:rsidRPr="00A54F47">
        <w:rPr>
          <w:rFonts w:ascii="Times New Roman" w:hAnsi="Times New Roman" w:cs="Times New Roman"/>
          <w:sz w:val="32"/>
          <w:szCs w:val="32"/>
          <w:lang w:val="uk-UA"/>
        </w:rPr>
        <w:t xml:space="preserve">Програма компенсації фізичним особам, які надають соціальні послуги на 2018 рік» видатки якої минулого року склали 42517 грн., що на 4317 грн. більше у порівнянні з попереднім роком. </w:t>
      </w:r>
    </w:p>
    <w:p w:rsidR="001A1EEF" w:rsidRDefault="001A1EEF" w:rsidP="005F7FCC">
      <w:pPr>
        <w:ind w:right="-1" w:firstLine="708"/>
        <w:jc w:val="both"/>
        <w:rPr>
          <w:rFonts w:ascii="Times New Roman" w:hAnsi="Times New Roman" w:cs="Times New Roman"/>
          <w:sz w:val="32"/>
          <w:szCs w:val="32"/>
          <w:shd w:val="clear" w:color="auto" w:fill="FFFFFF"/>
          <w:lang w:val="uk-UA"/>
        </w:rPr>
      </w:pPr>
      <w:r w:rsidRPr="001A1EEF">
        <w:rPr>
          <w:rFonts w:ascii="Times New Roman" w:hAnsi="Times New Roman" w:cs="Times New Roman"/>
          <w:noProof/>
          <w:sz w:val="32"/>
          <w:szCs w:val="32"/>
        </w:rPr>
        <w:drawing>
          <wp:inline distT="0" distB="0" distL="0" distR="0">
            <wp:extent cx="4705350" cy="3810000"/>
            <wp:effectExtent l="19050" t="0" r="0" b="0"/>
            <wp:docPr id="264"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52" cstate="print"/>
                    <a:srcRect b="-67"/>
                    <a:stretch>
                      <a:fillRect/>
                    </a:stretch>
                  </pic:blipFill>
                  <pic:spPr bwMode="auto">
                    <a:xfrm>
                      <a:off x="0" y="0"/>
                      <a:ext cx="4705350" cy="3810000"/>
                    </a:xfrm>
                    <a:prstGeom prst="rect">
                      <a:avLst/>
                    </a:prstGeom>
                    <a:noFill/>
                    <a:ln w="9525">
                      <a:noFill/>
                      <a:miter lim="800000"/>
                      <a:headEnd/>
                      <a:tailEnd/>
                    </a:ln>
                  </pic:spPr>
                </pic:pic>
              </a:graphicData>
            </a:graphic>
          </wp:inline>
        </w:drawing>
      </w:r>
    </w:p>
    <w:p w:rsidR="003F7984" w:rsidRDefault="003F7984" w:rsidP="005F7FCC">
      <w:pPr>
        <w:ind w:right="-1" w:firstLine="708"/>
        <w:jc w:val="both"/>
        <w:rPr>
          <w:rFonts w:ascii="Times New Roman" w:hAnsi="Times New Roman" w:cs="Times New Roman"/>
          <w:sz w:val="32"/>
          <w:szCs w:val="32"/>
          <w:shd w:val="clear" w:color="auto" w:fill="FFFFFF"/>
          <w:lang w:val="uk-UA"/>
        </w:rPr>
      </w:pPr>
    </w:p>
    <w:p w:rsidR="005F7FCC" w:rsidRPr="00A54F47" w:rsidRDefault="005F7FCC" w:rsidP="005F7FCC">
      <w:pPr>
        <w:ind w:right="-1" w:firstLine="708"/>
        <w:jc w:val="both"/>
        <w:rPr>
          <w:rFonts w:ascii="Times New Roman" w:hAnsi="Times New Roman" w:cs="Times New Roman"/>
          <w:sz w:val="32"/>
          <w:szCs w:val="32"/>
          <w:shd w:val="clear" w:color="auto" w:fill="FFFFFF"/>
          <w:lang w:val="uk-UA"/>
        </w:rPr>
      </w:pPr>
      <w:r w:rsidRPr="00A54F47">
        <w:rPr>
          <w:rFonts w:ascii="Times New Roman" w:hAnsi="Times New Roman" w:cs="Times New Roman"/>
          <w:sz w:val="32"/>
          <w:szCs w:val="32"/>
          <w:shd w:val="clear" w:color="auto" w:fill="FFFFFF"/>
          <w:lang w:val="uk-UA"/>
        </w:rPr>
        <w:t>На об</w:t>
      </w:r>
      <w:r w:rsidR="006D178E">
        <w:rPr>
          <w:rFonts w:ascii="Times New Roman" w:hAnsi="Times New Roman" w:cs="Times New Roman"/>
          <w:sz w:val="32"/>
          <w:szCs w:val="32"/>
          <w:shd w:val="clear" w:color="auto" w:fill="FFFFFF"/>
          <w:lang w:val="uk-UA"/>
        </w:rPr>
        <w:t>ліку в міській раді 94 учасники</w:t>
      </w:r>
      <w:r w:rsidRPr="00A54F47">
        <w:rPr>
          <w:rFonts w:ascii="Times New Roman" w:hAnsi="Times New Roman" w:cs="Times New Roman"/>
          <w:sz w:val="32"/>
          <w:szCs w:val="32"/>
          <w:shd w:val="clear" w:color="auto" w:fill="FFFFFF"/>
          <w:lang w:val="uk-UA"/>
        </w:rPr>
        <w:t xml:space="preserve"> АТО. На квартирний облік за 2018 рік прийнято заяви 4 військовослужбовців. Рішенням виконавчого комітету виділена двохкімнатна квартира учаснику АТО. </w:t>
      </w:r>
    </w:p>
    <w:p w:rsidR="003170C6" w:rsidRDefault="00515A52" w:rsidP="005F7FCC">
      <w:pPr>
        <w:ind w:right="-1" w:firstLine="708"/>
        <w:jc w:val="both"/>
        <w:rPr>
          <w:rFonts w:ascii="Times New Roman" w:hAnsi="Times New Roman" w:cs="Times New Roman"/>
          <w:sz w:val="32"/>
          <w:szCs w:val="32"/>
          <w:lang w:val="uk-UA"/>
        </w:rPr>
      </w:pPr>
      <w:r w:rsidRPr="00515A52">
        <w:rPr>
          <w:rFonts w:ascii="Times New Roman" w:hAnsi="Times New Roman" w:cs="Times New Roman"/>
          <w:noProof/>
          <w:sz w:val="32"/>
          <w:szCs w:val="32"/>
        </w:rPr>
        <w:lastRenderedPageBreak/>
        <w:drawing>
          <wp:inline distT="0" distB="0" distL="0" distR="0">
            <wp:extent cx="5000625" cy="3333750"/>
            <wp:effectExtent l="19050" t="0" r="9525" b="0"/>
            <wp:docPr id="265" name="Рисунок 1" descr="C:\Users\Наталия\Desktop\47578487_1717317351707079_133918154890097459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Наталия\Desktop\47578487_1717317351707079_1339181548900974592_o.jpg"/>
                    <pic:cNvPicPr>
                      <a:picLocks noChangeAspect="1" noChangeArrowheads="1"/>
                    </pic:cNvPicPr>
                  </pic:nvPicPr>
                  <pic:blipFill>
                    <a:blip r:embed="rId53" cstate="print"/>
                    <a:srcRect/>
                    <a:stretch>
                      <a:fillRect/>
                    </a:stretch>
                  </pic:blipFill>
                  <pic:spPr bwMode="auto">
                    <a:xfrm>
                      <a:off x="0" y="0"/>
                      <a:ext cx="5000625" cy="3333750"/>
                    </a:xfrm>
                    <a:prstGeom prst="rect">
                      <a:avLst/>
                    </a:prstGeom>
                    <a:noFill/>
                    <a:ln w="9525">
                      <a:noFill/>
                      <a:miter lim="800000"/>
                      <a:headEnd/>
                      <a:tailEnd/>
                    </a:ln>
                  </pic:spPr>
                </pic:pic>
              </a:graphicData>
            </a:graphic>
          </wp:inline>
        </w:drawing>
      </w:r>
    </w:p>
    <w:p w:rsidR="005F7FCC" w:rsidRPr="00A54F47" w:rsidRDefault="005F7FCC" w:rsidP="005F7FCC">
      <w:pPr>
        <w:ind w:right="-1" w:firstLine="708"/>
        <w:jc w:val="both"/>
        <w:rPr>
          <w:rFonts w:ascii="Times New Roman" w:hAnsi="Times New Roman" w:cs="Times New Roman"/>
          <w:color w:val="FF0000"/>
          <w:sz w:val="32"/>
          <w:szCs w:val="32"/>
          <w:lang w:val="uk-UA"/>
        </w:rPr>
      </w:pPr>
      <w:r w:rsidRPr="00A54F47">
        <w:rPr>
          <w:rFonts w:ascii="Times New Roman" w:hAnsi="Times New Roman" w:cs="Times New Roman"/>
          <w:sz w:val="32"/>
          <w:szCs w:val="32"/>
          <w:lang w:val="uk-UA"/>
        </w:rPr>
        <w:t xml:space="preserve">До міської ради з приводу безоплатного отримання земельної ділянки звернулось 3 учасники АТО, їм надано дозвіл на розробку проектів землеустроїв щодо відведення у власність земельних ділянок для будівництва та обслуговування житлових будинків, господарських будівель та споруд. </w:t>
      </w:r>
    </w:p>
    <w:p w:rsidR="005F7FCC" w:rsidRPr="00A54F47"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t xml:space="preserve">Працює Комплексна Програма, яка направлена на вирішення </w:t>
      </w:r>
      <w:r w:rsidR="006D178E">
        <w:rPr>
          <w:rFonts w:ascii="Times New Roman" w:hAnsi="Times New Roman" w:cs="Times New Roman"/>
          <w:sz w:val="32"/>
          <w:szCs w:val="32"/>
          <w:lang w:val="uk-UA"/>
        </w:rPr>
        <w:t xml:space="preserve">їх </w:t>
      </w:r>
      <w:r w:rsidRPr="00A54F47">
        <w:rPr>
          <w:rFonts w:ascii="Times New Roman" w:hAnsi="Times New Roman" w:cs="Times New Roman"/>
          <w:sz w:val="32"/>
          <w:szCs w:val="32"/>
          <w:lang w:val="uk-UA"/>
        </w:rPr>
        <w:t>матеріально-побутового і соціально-побутового забезпечення осіб. Видатки цієї Програми  склали  21000,00 грн.</w:t>
      </w:r>
    </w:p>
    <w:p w:rsidR="005F7FCC" w:rsidRPr="00A54F47" w:rsidRDefault="005F7FCC" w:rsidP="005F7FCC">
      <w:pPr>
        <w:spacing w:line="238" w:lineRule="auto"/>
        <w:ind w:right="-1"/>
        <w:jc w:val="center"/>
        <w:rPr>
          <w:rFonts w:ascii="Times New Roman" w:eastAsia="Times New Roman" w:hAnsi="Times New Roman"/>
          <w:b/>
          <w:i/>
          <w:sz w:val="32"/>
          <w:szCs w:val="32"/>
          <w:u w:val="single"/>
          <w:lang w:val="uk-UA"/>
        </w:rPr>
      </w:pPr>
    </w:p>
    <w:p w:rsidR="005F7FCC" w:rsidRPr="00A54F47" w:rsidRDefault="005F7FCC" w:rsidP="005F7FCC">
      <w:pPr>
        <w:spacing w:line="238" w:lineRule="auto"/>
        <w:ind w:right="-1"/>
        <w:jc w:val="center"/>
        <w:rPr>
          <w:rFonts w:ascii="Times New Roman" w:eastAsia="Times New Roman" w:hAnsi="Times New Roman"/>
          <w:b/>
          <w:i/>
          <w:sz w:val="32"/>
          <w:szCs w:val="32"/>
          <w:u w:val="single"/>
          <w:lang w:val="uk-UA"/>
        </w:rPr>
      </w:pPr>
      <w:r w:rsidRPr="00A54F47">
        <w:rPr>
          <w:rFonts w:ascii="Times New Roman" w:eastAsia="Times New Roman" w:hAnsi="Times New Roman"/>
          <w:b/>
          <w:i/>
          <w:sz w:val="32"/>
          <w:szCs w:val="32"/>
          <w:u w:val="single"/>
          <w:lang w:val="uk-UA"/>
        </w:rPr>
        <w:t>Молодіжна політика:</w:t>
      </w:r>
    </w:p>
    <w:p w:rsidR="005F7FCC" w:rsidRPr="00A54F47" w:rsidRDefault="005F7FCC" w:rsidP="005F7FCC">
      <w:pPr>
        <w:spacing w:line="238" w:lineRule="auto"/>
        <w:ind w:right="-1"/>
        <w:jc w:val="center"/>
        <w:rPr>
          <w:rFonts w:ascii="Times New Roman" w:eastAsia="Times New Roman" w:hAnsi="Times New Roman"/>
          <w:b/>
          <w:i/>
          <w:sz w:val="32"/>
          <w:szCs w:val="32"/>
          <w:u w:val="single"/>
          <w:lang w:val="uk-UA"/>
        </w:rPr>
      </w:pPr>
    </w:p>
    <w:p w:rsidR="007232A8" w:rsidRDefault="005F7FCC" w:rsidP="007232A8">
      <w:pPr>
        <w:pStyle w:val="a3"/>
        <w:spacing w:before="0" w:beforeAutospacing="0" w:after="0" w:afterAutospacing="0"/>
        <w:ind w:right="-1" w:firstLine="708"/>
        <w:jc w:val="both"/>
        <w:rPr>
          <w:sz w:val="32"/>
          <w:szCs w:val="32"/>
          <w:lang w:val="uk-UA"/>
        </w:rPr>
      </w:pPr>
      <w:r w:rsidRPr="00A54F47">
        <w:rPr>
          <w:bCs/>
          <w:sz w:val="32"/>
          <w:szCs w:val="32"/>
          <w:lang w:val="uk-UA"/>
        </w:rPr>
        <w:t xml:space="preserve">Відповідно до </w:t>
      </w:r>
      <w:r w:rsidRPr="00A54F47">
        <w:rPr>
          <w:sz w:val="32"/>
          <w:szCs w:val="32"/>
          <w:lang w:val="uk-UA"/>
        </w:rPr>
        <w:t>«Програми п</w:t>
      </w:r>
      <w:r w:rsidRPr="00A54F47">
        <w:rPr>
          <w:bCs/>
          <w:sz w:val="32"/>
          <w:szCs w:val="32"/>
          <w:lang w:val="uk-UA"/>
        </w:rPr>
        <w:t xml:space="preserve">ідтримки обдарованої молоді на 2018 рік» </w:t>
      </w:r>
      <w:r w:rsidRPr="00A54F47">
        <w:rPr>
          <w:sz w:val="32"/>
          <w:szCs w:val="32"/>
          <w:lang w:val="uk-UA"/>
        </w:rPr>
        <w:t xml:space="preserve">здійснюється виплата стипендії обдарованій та талановитій молоді, кращим спортсменам міста за досягнення та участь в економічному, соціально-громадському та культурному розвитку міста, сприяння уславленню міста на всеукраїнському, міжнародному, обласному рівнях. Протягом 2018 року дану стипендію отримують 10 вихованців навчальних закладів міста. Розмір стипендії  становить: І стипендія - 600 грн., ІІ стипендія - 500 грн., ІІІ стипендія - 400 грн. </w:t>
      </w:r>
    </w:p>
    <w:p w:rsidR="005F7FCC" w:rsidRPr="00A54F47" w:rsidRDefault="005F7FCC" w:rsidP="007232A8">
      <w:pPr>
        <w:pStyle w:val="a3"/>
        <w:spacing w:before="0" w:beforeAutospacing="0" w:after="0" w:afterAutospacing="0"/>
        <w:ind w:right="-1" w:firstLine="708"/>
        <w:jc w:val="both"/>
        <w:rPr>
          <w:sz w:val="32"/>
          <w:szCs w:val="32"/>
          <w:lang w:val="uk-UA"/>
        </w:rPr>
      </w:pPr>
      <w:r w:rsidRPr="00A54F47">
        <w:rPr>
          <w:sz w:val="32"/>
          <w:szCs w:val="32"/>
          <w:lang w:val="uk-UA"/>
        </w:rPr>
        <w:t>Загальна сума коштів</w:t>
      </w:r>
      <w:r w:rsidR="00D16D65">
        <w:rPr>
          <w:sz w:val="32"/>
          <w:szCs w:val="32"/>
          <w:lang w:val="uk-UA"/>
        </w:rPr>
        <w:t>,</w:t>
      </w:r>
      <w:r w:rsidRPr="00A54F47">
        <w:rPr>
          <w:sz w:val="32"/>
          <w:szCs w:val="32"/>
          <w:lang w:val="uk-UA"/>
        </w:rPr>
        <w:t xml:space="preserve"> виділених для  виплати стипендії за даною Програмою  45 тис. грн. </w:t>
      </w:r>
    </w:p>
    <w:p w:rsidR="003F7984" w:rsidRDefault="00BC24DE" w:rsidP="005F7FCC">
      <w:pPr>
        <w:ind w:right="-1"/>
        <w:jc w:val="both"/>
        <w:rPr>
          <w:rFonts w:ascii="Times New Roman" w:hAnsi="Times New Roman" w:cs="Times New Roman"/>
          <w:sz w:val="32"/>
          <w:szCs w:val="32"/>
          <w:lang w:val="uk-UA"/>
        </w:rPr>
      </w:pPr>
      <w:r w:rsidRPr="00BC24DE">
        <w:rPr>
          <w:rFonts w:ascii="Times New Roman" w:hAnsi="Times New Roman" w:cs="Times New Roman"/>
          <w:noProof/>
          <w:sz w:val="32"/>
          <w:szCs w:val="32"/>
        </w:rPr>
        <w:lastRenderedPageBreak/>
        <w:drawing>
          <wp:inline distT="0" distB="0" distL="0" distR="0">
            <wp:extent cx="5940425" cy="3958893"/>
            <wp:effectExtent l="19050" t="0" r="3175" b="0"/>
            <wp:docPr id="266" name="Рисунок 1" descr="C:\Users\User\Pictures\звіт\IMG_4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звіт\IMG_4581.JPG"/>
                    <pic:cNvPicPr>
                      <a:picLocks noChangeAspect="1" noChangeArrowheads="1"/>
                    </pic:cNvPicPr>
                  </pic:nvPicPr>
                  <pic:blipFill>
                    <a:blip r:embed="rId54" cstate="print"/>
                    <a:srcRect/>
                    <a:stretch>
                      <a:fillRect/>
                    </a:stretch>
                  </pic:blipFill>
                  <pic:spPr bwMode="auto">
                    <a:xfrm>
                      <a:off x="0" y="0"/>
                      <a:ext cx="5940425" cy="3958893"/>
                    </a:xfrm>
                    <a:prstGeom prst="rect">
                      <a:avLst/>
                    </a:prstGeom>
                    <a:noFill/>
                    <a:ln w="9525">
                      <a:noFill/>
                      <a:miter lim="800000"/>
                      <a:headEnd/>
                      <a:tailEnd/>
                    </a:ln>
                  </pic:spPr>
                </pic:pic>
              </a:graphicData>
            </a:graphic>
          </wp:inline>
        </w:drawing>
      </w:r>
      <w:r w:rsidR="00D16D65">
        <w:rPr>
          <w:rFonts w:ascii="Times New Roman" w:hAnsi="Times New Roman" w:cs="Times New Roman"/>
          <w:sz w:val="32"/>
          <w:szCs w:val="32"/>
          <w:lang w:val="uk-UA"/>
        </w:rPr>
        <w:tab/>
      </w:r>
    </w:p>
    <w:p w:rsidR="005F7FCC" w:rsidRPr="00A54F47" w:rsidRDefault="005F7FCC" w:rsidP="003F7984">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«Програмою підтримки розвитку дитячої творчості на  2018 рік» виділено 20 тис. грн. на придбання подарунків для нагородження переможців, призерів обласних, всеукраїнських та міжнародних конкурсів, олімпіад, турнірів, фестивалів, змагань та коштів на транспортні послуги для участі обдарованої учнівської молоді, дитячих творчих колективів  на конкурсах та змаганнях обласних, всеукраїнських та міжнародних конкурсах, олімпіадах, турнірах, фестивалях, змаганнях. </w:t>
      </w:r>
    </w:p>
    <w:p w:rsidR="005F7FCC" w:rsidRDefault="005F7FCC" w:rsidP="005F7FCC">
      <w:pPr>
        <w:spacing w:line="240" w:lineRule="atLeast"/>
        <w:ind w:right="-1"/>
        <w:jc w:val="center"/>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 </w:t>
      </w:r>
      <w:r w:rsidR="005E2565" w:rsidRPr="005E2565">
        <w:rPr>
          <w:rFonts w:ascii="Times New Roman" w:hAnsi="Times New Roman" w:cs="Times New Roman"/>
          <w:noProof/>
          <w:sz w:val="32"/>
          <w:szCs w:val="32"/>
        </w:rPr>
        <w:drawing>
          <wp:inline distT="0" distB="0" distL="0" distR="0">
            <wp:extent cx="4504962" cy="3000375"/>
            <wp:effectExtent l="19050" t="0" r="0" b="0"/>
            <wp:docPr id="267" name="Рисунок 2" descr="C:\Users\User\Pictures\звіт\JuzD5lq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звіт\JuzD5lqL.jpg"/>
                    <pic:cNvPicPr>
                      <a:picLocks noChangeAspect="1" noChangeArrowheads="1"/>
                    </pic:cNvPicPr>
                  </pic:nvPicPr>
                  <pic:blipFill>
                    <a:blip r:embed="rId55" cstate="print"/>
                    <a:srcRect/>
                    <a:stretch>
                      <a:fillRect/>
                    </a:stretch>
                  </pic:blipFill>
                  <pic:spPr bwMode="auto">
                    <a:xfrm>
                      <a:off x="0" y="0"/>
                      <a:ext cx="4504962" cy="3000375"/>
                    </a:xfrm>
                    <a:prstGeom prst="rect">
                      <a:avLst/>
                    </a:prstGeom>
                    <a:noFill/>
                    <a:ln w="9525">
                      <a:noFill/>
                      <a:miter lim="800000"/>
                      <a:headEnd/>
                      <a:tailEnd/>
                    </a:ln>
                  </pic:spPr>
                </pic:pic>
              </a:graphicData>
            </a:graphic>
          </wp:inline>
        </w:drawing>
      </w:r>
    </w:p>
    <w:p w:rsidR="000F6648" w:rsidRPr="00A54F47" w:rsidRDefault="000F6648" w:rsidP="005F7FCC">
      <w:pPr>
        <w:spacing w:line="240" w:lineRule="atLeast"/>
        <w:ind w:right="-1"/>
        <w:jc w:val="center"/>
        <w:rPr>
          <w:rFonts w:ascii="Times New Roman" w:hAnsi="Times New Roman" w:cs="Times New Roman"/>
          <w:sz w:val="32"/>
          <w:szCs w:val="32"/>
          <w:lang w:val="uk-UA"/>
        </w:rPr>
      </w:pPr>
      <w:r w:rsidRPr="000F6648">
        <w:rPr>
          <w:rFonts w:ascii="Times New Roman" w:hAnsi="Times New Roman" w:cs="Times New Roman"/>
          <w:noProof/>
          <w:sz w:val="32"/>
          <w:szCs w:val="32"/>
        </w:rPr>
        <w:lastRenderedPageBreak/>
        <w:drawing>
          <wp:inline distT="0" distB="0" distL="0" distR="0">
            <wp:extent cx="4505325" cy="3000617"/>
            <wp:effectExtent l="19050" t="0" r="9525" b="0"/>
            <wp:docPr id="268" name="Рисунок 3" descr="C:\Users\User\Pictures\звіт\JuzCVI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звіт\JuzCVI83.jpg"/>
                    <pic:cNvPicPr>
                      <a:picLocks noChangeAspect="1" noChangeArrowheads="1"/>
                    </pic:cNvPicPr>
                  </pic:nvPicPr>
                  <pic:blipFill>
                    <a:blip r:embed="rId56" cstate="print"/>
                    <a:srcRect/>
                    <a:stretch>
                      <a:fillRect/>
                    </a:stretch>
                  </pic:blipFill>
                  <pic:spPr bwMode="auto">
                    <a:xfrm>
                      <a:off x="0" y="0"/>
                      <a:ext cx="4505325" cy="3000617"/>
                    </a:xfrm>
                    <a:prstGeom prst="rect">
                      <a:avLst/>
                    </a:prstGeom>
                    <a:noFill/>
                    <a:ln w="9525">
                      <a:noFill/>
                      <a:miter lim="800000"/>
                      <a:headEnd/>
                      <a:tailEnd/>
                    </a:ln>
                  </pic:spPr>
                </pic:pic>
              </a:graphicData>
            </a:graphic>
          </wp:inline>
        </w:drawing>
      </w:r>
    </w:p>
    <w:p w:rsidR="003F7984" w:rsidRDefault="005F7FCC" w:rsidP="005F7FCC">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r>
    </w:p>
    <w:p w:rsidR="005F7FCC" w:rsidRPr="00A54F47" w:rsidRDefault="005F7FCC" w:rsidP="003F7984">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 xml:space="preserve">Для задоволення потреб молоді здійснено оплату транспортних послуг на поїздку зразкового хореографічного колективу «Каприс» </w:t>
      </w:r>
      <w:proofErr w:type="spellStart"/>
      <w:r w:rsidRPr="00A54F47">
        <w:rPr>
          <w:rFonts w:ascii="Times New Roman" w:hAnsi="Times New Roman" w:cs="Times New Roman"/>
          <w:sz w:val="32"/>
          <w:szCs w:val="32"/>
          <w:lang w:val="uk-UA"/>
        </w:rPr>
        <w:t>Василівської</w:t>
      </w:r>
      <w:proofErr w:type="spellEnd"/>
      <w:r w:rsidRPr="00A54F47">
        <w:rPr>
          <w:rFonts w:ascii="Times New Roman" w:hAnsi="Times New Roman" w:cs="Times New Roman"/>
          <w:sz w:val="32"/>
          <w:szCs w:val="32"/>
          <w:lang w:val="uk-UA"/>
        </w:rPr>
        <w:t xml:space="preserve"> музичної школи для участі у Міжнародному фестивалі-конкурсу «Зіркова країна», який проходив у Миргород</w:t>
      </w:r>
      <w:r w:rsidR="00D16D65">
        <w:rPr>
          <w:rFonts w:ascii="Times New Roman" w:hAnsi="Times New Roman" w:cs="Times New Roman"/>
          <w:sz w:val="32"/>
          <w:szCs w:val="32"/>
          <w:lang w:val="uk-UA"/>
        </w:rPr>
        <w:t>і Полтавської області</w:t>
      </w:r>
      <w:r w:rsidRPr="00A54F47">
        <w:rPr>
          <w:rFonts w:ascii="Times New Roman" w:hAnsi="Times New Roman" w:cs="Times New Roman"/>
          <w:sz w:val="32"/>
          <w:szCs w:val="32"/>
          <w:lang w:val="uk-UA"/>
        </w:rPr>
        <w:t xml:space="preserve">. </w:t>
      </w:r>
      <w:r w:rsidRPr="00A54F47">
        <w:rPr>
          <w:rFonts w:ascii="Times New Roman" w:hAnsi="Times New Roman" w:cs="Times New Roman"/>
          <w:sz w:val="32"/>
          <w:szCs w:val="32"/>
          <w:lang w:val="uk-UA"/>
        </w:rPr>
        <w:tab/>
      </w:r>
    </w:p>
    <w:p w:rsidR="005F7FCC" w:rsidRPr="00A54F47" w:rsidRDefault="005F7FCC" w:rsidP="005F7FCC">
      <w:pPr>
        <w:ind w:right="-1" w:firstLine="708"/>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Відповідно до Програми придбан</w:t>
      </w:r>
      <w:r w:rsidR="00D16D65">
        <w:rPr>
          <w:rFonts w:ascii="Times New Roman" w:hAnsi="Times New Roman" w:cs="Times New Roman"/>
          <w:sz w:val="32"/>
          <w:szCs w:val="32"/>
          <w:lang w:val="uk-UA"/>
        </w:rPr>
        <w:t>о</w:t>
      </w:r>
      <w:r w:rsidRPr="00A54F47">
        <w:rPr>
          <w:rFonts w:ascii="Times New Roman" w:hAnsi="Times New Roman" w:cs="Times New Roman"/>
          <w:sz w:val="32"/>
          <w:szCs w:val="32"/>
          <w:lang w:val="uk-UA"/>
        </w:rPr>
        <w:t xml:space="preserve"> подарунк</w:t>
      </w:r>
      <w:r w:rsidR="00D16D65">
        <w:rPr>
          <w:rFonts w:ascii="Times New Roman" w:hAnsi="Times New Roman" w:cs="Times New Roman"/>
          <w:sz w:val="32"/>
          <w:szCs w:val="32"/>
          <w:lang w:val="uk-UA"/>
        </w:rPr>
        <w:t>и</w:t>
      </w:r>
      <w:r w:rsidRPr="00A54F47">
        <w:rPr>
          <w:rFonts w:ascii="Times New Roman" w:hAnsi="Times New Roman" w:cs="Times New Roman"/>
          <w:sz w:val="32"/>
          <w:szCs w:val="32"/>
          <w:lang w:val="uk-UA"/>
        </w:rPr>
        <w:t xml:space="preserve"> для кращих учнів</w:t>
      </w:r>
      <w:r w:rsidR="00D16D65">
        <w:rPr>
          <w:rFonts w:ascii="Times New Roman" w:hAnsi="Times New Roman" w:cs="Times New Roman"/>
          <w:sz w:val="32"/>
          <w:szCs w:val="32"/>
          <w:lang w:val="uk-UA"/>
        </w:rPr>
        <w:t>,</w:t>
      </w:r>
      <w:r w:rsidRPr="00A54F47">
        <w:rPr>
          <w:rFonts w:ascii="Times New Roman" w:hAnsi="Times New Roman" w:cs="Times New Roman"/>
          <w:sz w:val="32"/>
          <w:szCs w:val="32"/>
          <w:lang w:val="uk-UA"/>
        </w:rPr>
        <w:t xml:space="preserve">  які були вручені на святі обдарованої молоді </w:t>
      </w:r>
      <w:r w:rsidR="00D16D65">
        <w:rPr>
          <w:rFonts w:ascii="Times New Roman" w:hAnsi="Times New Roman" w:cs="Times New Roman"/>
          <w:sz w:val="32"/>
          <w:szCs w:val="32"/>
          <w:lang w:val="uk-UA"/>
        </w:rPr>
        <w:t xml:space="preserve">у </w:t>
      </w:r>
      <w:r w:rsidRPr="00A54F47">
        <w:rPr>
          <w:rFonts w:ascii="Times New Roman" w:hAnsi="Times New Roman" w:cs="Times New Roman"/>
          <w:sz w:val="32"/>
          <w:szCs w:val="32"/>
          <w:lang w:val="uk-UA"/>
        </w:rPr>
        <w:t>Мал</w:t>
      </w:r>
      <w:r w:rsidR="00D16D65">
        <w:rPr>
          <w:rFonts w:ascii="Times New Roman" w:hAnsi="Times New Roman" w:cs="Times New Roman"/>
          <w:sz w:val="32"/>
          <w:szCs w:val="32"/>
          <w:lang w:val="uk-UA"/>
        </w:rPr>
        <w:t>ій</w:t>
      </w:r>
      <w:r w:rsidRPr="00A54F47">
        <w:rPr>
          <w:rFonts w:ascii="Times New Roman" w:hAnsi="Times New Roman" w:cs="Times New Roman"/>
          <w:sz w:val="32"/>
          <w:szCs w:val="32"/>
          <w:lang w:val="uk-UA"/>
        </w:rPr>
        <w:t xml:space="preserve"> академі</w:t>
      </w:r>
      <w:r w:rsidR="00D16D65">
        <w:rPr>
          <w:rFonts w:ascii="Times New Roman" w:hAnsi="Times New Roman" w:cs="Times New Roman"/>
          <w:sz w:val="32"/>
          <w:szCs w:val="32"/>
          <w:lang w:val="uk-UA"/>
        </w:rPr>
        <w:t>ї</w:t>
      </w:r>
      <w:r w:rsidRPr="00A54F47">
        <w:rPr>
          <w:rFonts w:ascii="Times New Roman" w:hAnsi="Times New Roman" w:cs="Times New Roman"/>
          <w:sz w:val="32"/>
          <w:szCs w:val="32"/>
          <w:lang w:val="uk-UA"/>
        </w:rPr>
        <w:t xml:space="preserve"> наук учнівської молоді. </w:t>
      </w:r>
    </w:p>
    <w:p w:rsidR="00703F8C" w:rsidRDefault="00DB6430" w:rsidP="00703F8C">
      <w:pPr>
        <w:pStyle w:val="a3"/>
        <w:spacing w:before="0" w:beforeAutospacing="0" w:after="0" w:afterAutospacing="0"/>
        <w:ind w:right="-1"/>
        <w:jc w:val="center"/>
        <w:rPr>
          <w:sz w:val="32"/>
          <w:szCs w:val="32"/>
          <w:lang w:val="uk-UA"/>
        </w:rPr>
      </w:pPr>
      <w:r w:rsidRPr="00DB6430">
        <w:rPr>
          <w:rFonts w:eastAsia="Calibri"/>
          <w:noProof/>
          <w:sz w:val="32"/>
          <w:szCs w:val="32"/>
        </w:rPr>
        <w:drawing>
          <wp:inline distT="0" distB="0" distL="0" distR="0">
            <wp:extent cx="4972050" cy="3311463"/>
            <wp:effectExtent l="19050" t="0" r="0" b="0"/>
            <wp:docPr id="269" name="Рисунок 3" descr="C:\Users\User\Pictures\звіт\JoCnt2i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звіт\JoCnt2iU.jpg"/>
                    <pic:cNvPicPr>
                      <a:picLocks noChangeAspect="1" noChangeArrowheads="1"/>
                    </pic:cNvPicPr>
                  </pic:nvPicPr>
                  <pic:blipFill>
                    <a:blip r:embed="rId57" cstate="print"/>
                    <a:srcRect/>
                    <a:stretch>
                      <a:fillRect/>
                    </a:stretch>
                  </pic:blipFill>
                  <pic:spPr bwMode="auto">
                    <a:xfrm>
                      <a:off x="0" y="0"/>
                      <a:ext cx="4972050" cy="3311463"/>
                    </a:xfrm>
                    <a:prstGeom prst="rect">
                      <a:avLst/>
                    </a:prstGeom>
                    <a:noFill/>
                    <a:ln w="9525">
                      <a:noFill/>
                      <a:miter lim="800000"/>
                      <a:headEnd/>
                      <a:tailEnd/>
                    </a:ln>
                  </pic:spPr>
                </pic:pic>
              </a:graphicData>
            </a:graphic>
          </wp:inline>
        </w:drawing>
      </w:r>
    </w:p>
    <w:p w:rsidR="00703F8C" w:rsidRDefault="00DB6430" w:rsidP="00703F8C">
      <w:pPr>
        <w:pStyle w:val="a3"/>
        <w:spacing w:before="0" w:beforeAutospacing="0" w:after="0" w:afterAutospacing="0"/>
        <w:ind w:right="-1"/>
        <w:jc w:val="center"/>
        <w:rPr>
          <w:sz w:val="32"/>
          <w:szCs w:val="32"/>
          <w:lang w:val="uk-UA"/>
        </w:rPr>
      </w:pPr>
      <w:r w:rsidRPr="00DB6430">
        <w:rPr>
          <w:noProof/>
          <w:sz w:val="32"/>
          <w:szCs w:val="32"/>
        </w:rPr>
        <w:lastRenderedPageBreak/>
        <w:drawing>
          <wp:inline distT="0" distB="0" distL="0" distR="0">
            <wp:extent cx="4976016" cy="3314105"/>
            <wp:effectExtent l="19050" t="0" r="0" b="0"/>
            <wp:docPr id="270" name="Рисунок 2" descr="C:\Users\User\Pictures\звіт\JoCnrjy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звіт\JoCnrjy7.jpg"/>
                    <pic:cNvPicPr>
                      <a:picLocks noChangeAspect="1" noChangeArrowheads="1"/>
                    </pic:cNvPicPr>
                  </pic:nvPicPr>
                  <pic:blipFill>
                    <a:blip r:embed="rId58" cstate="print"/>
                    <a:srcRect/>
                    <a:stretch>
                      <a:fillRect/>
                    </a:stretch>
                  </pic:blipFill>
                  <pic:spPr bwMode="auto">
                    <a:xfrm>
                      <a:off x="0" y="0"/>
                      <a:ext cx="4976016" cy="3314105"/>
                    </a:xfrm>
                    <a:prstGeom prst="rect">
                      <a:avLst/>
                    </a:prstGeom>
                    <a:noFill/>
                    <a:ln w="9525">
                      <a:noFill/>
                      <a:miter lim="800000"/>
                      <a:headEnd/>
                      <a:tailEnd/>
                    </a:ln>
                  </pic:spPr>
                </pic:pic>
              </a:graphicData>
            </a:graphic>
          </wp:inline>
        </w:drawing>
      </w:r>
    </w:p>
    <w:p w:rsidR="00703F8C" w:rsidRDefault="00703F8C" w:rsidP="00703F8C">
      <w:pPr>
        <w:pStyle w:val="a3"/>
        <w:spacing w:before="0" w:beforeAutospacing="0" w:after="0" w:afterAutospacing="0"/>
        <w:ind w:right="-1"/>
        <w:jc w:val="center"/>
        <w:rPr>
          <w:sz w:val="32"/>
          <w:szCs w:val="32"/>
          <w:lang w:val="uk-UA"/>
        </w:rPr>
      </w:pPr>
    </w:p>
    <w:p w:rsidR="007232A8" w:rsidRDefault="005F7FCC" w:rsidP="003F7984">
      <w:pPr>
        <w:pStyle w:val="a3"/>
        <w:spacing w:before="0" w:beforeAutospacing="0" w:after="0" w:afterAutospacing="0"/>
        <w:ind w:right="-1" w:firstLine="708"/>
        <w:jc w:val="both"/>
        <w:rPr>
          <w:sz w:val="32"/>
          <w:szCs w:val="32"/>
          <w:lang w:val="uk-UA"/>
        </w:rPr>
      </w:pPr>
      <w:r w:rsidRPr="00A54F47">
        <w:rPr>
          <w:sz w:val="32"/>
          <w:szCs w:val="32"/>
          <w:lang w:val="uk-UA"/>
        </w:rPr>
        <w:t xml:space="preserve">«Програмою оздоровлення та відпочинку дітей міста </w:t>
      </w:r>
      <w:proofErr w:type="spellStart"/>
      <w:r w:rsidRPr="00A54F47">
        <w:rPr>
          <w:sz w:val="32"/>
          <w:szCs w:val="32"/>
          <w:lang w:val="uk-UA"/>
        </w:rPr>
        <w:t>Василівка</w:t>
      </w:r>
      <w:proofErr w:type="spellEnd"/>
      <w:r w:rsidRPr="00A54F47">
        <w:rPr>
          <w:sz w:val="32"/>
          <w:szCs w:val="32"/>
          <w:lang w:val="uk-UA"/>
        </w:rPr>
        <w:t xml:space="preserve"> на 2018 рік» скористалися 357 учнів 1-4 класів </w:t>
      </w:r>
      <w:r w:rsidR="00D16D65">
        <w:rPr>
          <w:sz w:val="32"/>
          <w:szCs w:val="32"/>
          <w:lang w:val="uk-UA"/>
        </w:rPr>
        <w:t>шкіл міста</w:t>
      </w:r>
      <w:r w:rsidRPr="00A54F47">
        <w:rPr>
          <w:sz w:val="32"/>
          <w:szCs w:val="32"/>
          <w:lang w:val="uk-UA"/>
        </w:rPr>
        <w:t>. На  харчування дітей в пришкільних таборах відпочинку витрачено з міського бюджету 25 тис. грн.</w:t>
      </w:r>
    </w:p>
    <w:p w:rsidR="005F7FCC" w:rsidRPr="00A54F47" w:rsidRDefault="005F7FCC" w:rsidP="00703F8C">
      <w:pPr>
        <w:pStyle w:val="a3"/>
        <w:spacing w:before="0" w:beforeAutospacing="0" w:after="0" w:afterAutospacing="0"/>
        <w:ind w:right="-1"/>
        <w:jc w:val="both"/>
        <w:rPr>
          <w:sz w:val="32"/>
          <w:szCs w:val="32"/>
          <w:lang w:val="uk-UA"/>
        </w:rPr>
      </w:pPr>
      <w:r w:rsidRPr="00A54F47">
        <w:rPr>
          <w:sz w:val="32"/>
          <w:szCs w:val="32"/>
          <w:lang w:val="uk-UA"/>
        </w:rPr>
        <w:t xml:space="preserve"> </w:t>
      </w:r>
      <w:r w:rsidRPr="00A54F47">
        <w:rPr>
          <w:sz w:val="32"/>
          <w:szCs w:val="32"/>
          <w:lang w:val="uk-UA"/>
        </w:rPr>
        <w:tab/>
        <w:t xml:space="preserve">В минулому році продовжено оздоровлення дітей шляхом виділення субвенції на придбання трьох путівок в дитячі оздоровчі табори </w:t>
      </w:r>
      <w:r w:rsidR="00D16D65">
        <w:rPr>
          <w:sz w:val="32"/>
          <w:szCs w:val="32"/>
          <w:lang w:val="uk-UA"/>
        </w:rPr>
        <w:t>на</w:t>
      </w:r>
      <w:r w:rsidRPr="00A54F47">
        <w:rPr>
          <w:sz w:val="32"/>
          <w:szCs w:val="32"/>
          <w:lang w:val="uk-UA"/>
        </w:rPr>
        <w:t xml:space="preserve"> сум</w:t>
      </w:r>
      <w:r w:rsidR="00D16D65">
        <w:rPr>
          <w:sz w:val="32"/>
          <w:szCs w:val="32"/>
          <w:lang w:val="uk-UA"/>
        </w:rPr>
        <w:t>у</w:t>
      </w:r>
      <w:r w:rsidRPr="00A54F47">
        <w:rPr>
          <w:sz w:val="32"/>
          <w:szCs w:val="32"/>
          <w:lang w:val="uk-UA"/>
        </w:rPr>
        <w:t xml:space="preserve"> 21 тис. грн. </w:t>
      </w:r>
    </w:p>
    <w:p w:rsidR="005F7FCC" w:rsidRDefault="00C05F1D" w:rsidP="00703F8C">
      <w:pPr>
        <w:pStyle w:val="a3"/>
        <w:spacing w:before="0" w:beforeAutospacing="0" w:after="0" w:afterAutospacing="0"/>
        <w:ind w:right="-1"/>
        <w:jc w:val="center"/>
        <w:rPr>
          <w:sz w:val="32"/>
          <w:szCs w:val="32"/>
          <w:lang w:val="uk-UA"/>
        </w:rPr>
      </w:pPr>
      <w:r w:rsidRPr="00C05F1D">
        <w:rPr>
          <w:rFonts w:eastAsia="Calibri"/>
          <w:noProof/>
          <w:sz w:val="32"/>
          <w:szCs w:val="32"/>
        </w:rPr>
        <w:drawing>
          <wp:inline distT="0" distB="0" distL="0" distR="0">
            <wp:extent cx="4676775" cy="3114806"/>
            <wp:effectExtent l="19050" t="0" r="9525" b="0"/>
            <wp:docPr id="271" name="Рисунок 5" descr="C:\Users\User\Pictures\звіт\JuzCPSg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звіт\JuzCPSgx.jpg"/>
                    <pic:cNvPicPr>
                      <a:picLocks noChangeAspect="1" noChangeArrowheads="1"/>
                    </pic:cNvPicPr>
                  </pic:nvPicPr>
                  <pic:blipFill>
                    <a:blip r:embed="rId59" cstate="print"/>
                    <a:srcRect/>
                    <a:stretch>
                      <a:fillRect/>
                    </a:stretch>
                  </pic:blipFill>
                  <pic:spPr bwMode="auto">
                    <a:xfrm>
                      <a:off x="0" y="0"/>
                      <a:ext cx="4676775" cy="3114806"/>
                    </a:xfrm>
                    <a:prstGeom prst="rect">
                      <a:avLst/>
                    </a:prstGeom>
                    <a:noFill/>
                    <a:ln w="9525">
                      <a:noFill/>
                      <a:miter lim="800000"/>
                      <a:headEnd/>
                      <a:tailEnd/>
                    </a:ln>
                  </pic:spPr>
                </pic:pic>
              </a:graphicData>
            </a:graphic>
          </wp:inline>
        </w:drawing>
      </w:r>
    </w:p>
    <w:p w:rsidR="00E34914" w:rsidRPr="00A54F47" w:rsidRDefault="00E34914" w:rsidP="005F7FCC">
      <w:pPr>
        <w:pStyle w:val="a3"/>
        <w:spacing w:before="0" w:beforeAutospacing="0" w:after="0" w:afterAutospacing="0"/>
        <w:ind w:right="-1"/>
        <w:jc w:val="both"/>
        <w:rPr>
          <w:sz w:val="32"/>
          <w:szCs w:val="32"/>
          <w:lang w:val="uk-UA"/>
        </w:rPr>
      </w:pPr>
      <w:r w:rsidRPr="00E34914">
        <w:rPr>
          <w:noProof/>
          <w:sz w:val="32"/>
          <w:szCs w:val="32"/>
        </w:rPr>
        <w:lastRenderedPageBreak/>
        <w:drawing>
          <wp:inline distT="0" distB="0" distL="0" distR="0">
            <wp:extent cx="2756357" cy="1835777"/>
            <wp:effectExtent l="19050" t="0" r="5893" b="0"/>
            <wp:docPr id="272" name="Рисунок 6" descr="C:\Users\User\Pictures\звіт\JuzCAB4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звіт\JuzCAB4j.jpg"/>
                    <pic:cNvPicPr>
                      <a:picLocks noChangeAspect="1" noChangeArrowheads="1"/>
                    </pic:cNvPicPr>
                  </pic:nvPicPr>
                  <pic:blipFill>
                    <a:blip r:embed="rId60" cstate="print"/>
                    <a:srcRect/>
                    <a:stretch>
                      <a:fillRect/>
                    </a:stretch>
                  </pic:blipFill>
                  <pic:spPr bwMode="auto">
                    <a:xfrm>
                      <a:off x="0" y="0"/>
                      <a:ext cx="2756357" cy="1835777"/>
                    </a:xfrm>
                    <a:prstGeom prst="rect">
                      <a:avLst/>
                    </a:prstGeom>
                    <a:noFill/>
                    <a:ln w="9525">
                      <a:noFill/>
                      <a:miter lim="800000"/>
                      <a:headEnd/>
                      <a:tailEnd/>
                    </a:ln>
                  </pic:spPr>
                </pic:pic>
              </a:graphicData>
            </a:graphic>
          </wp:inline>
        </w:drawing>
      </w:r>
      <w:r w:rsidRPr="00E34914">
        <w:rPr>
          <w:noProof/>
          <w:sz w:val="32"/>
          <w:szCs w:val="32"/>
        </w:rPr>
        <w:drawing>
          <wp:inline distT="0" distB="0" distL="0" distR="0">
            <wp:extent cx="2743200" cy="1827013"/>
            <wp:effectExtent l="19050" t="0" r="0" b="0"/>
            <wp:docPr id="273" name="Рисунок 4" descr="C:\Users\User\Pictures\звіт\JuzCL5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звіт\JuzCL5NT.jpg"/>
                    <pic:cNvPicPr>
                      <a:picLocks noChangeAspect="1" noChangeArrowheads="1"/>
                    </pic:cNvPicPr>
                  </pic:nvPicPr>
                  <pic:blipFill>
                    <a:blip r:embed="rId61" cstate="print"/>
                    <a:srcRect/>
                    <a:stretch>
                      <a:fillRect/>
                    </a:stretch>
                  </pic:blipFill>
                  <pic:spPr bwMode="auto">
                    <a:xfrm>
                      <a:off x="0" y="0"/>
                      <a:ext cx="2743200" cy="1827013"/>
                    </a:xfrm>
                    <a:prstGeom prst="rect">
                      <a:avLst/>
                    </a:prstGeom>
                    <a:noFill/>
                    <a:ln w="9525">
                      <a:noFill/>
                      <a:miter lim="800000"/>
                      <a:headEnd/>
                      <a:tailEnd/>
                    </a:ln>
                  </pic:spPr>
                </pic:pic>
              </a:graphicData>
            </a:graphic>
          </wp:inline>
        </w:drawing>
      </w:r>
    </w:p>
    <w:p w:rsidR="005F7FCC" w:rsidRPr="00A54F47" w:rsidRDefault="005F7FCC" w:rsidP="005F7FCC">
      <w:pPr>
        <w:pStyle w:val="a6"/>
        <w:spacing w:after="240"/>
        <w:ind w:right="-1"/>
        <w:jc w:val="center"/>
        <w:rPr>
          <w:rFonts w:ascii="Times New Roman" w:hAnsi="Times New Roman"/>
          <w:b/>
          <w:i/>
          <w:sz w:val="32"/>
          <w:szCs w:val="32"/>
          <w:u w:val="single"/>
          <w:lang w:val="uk-UA"/>
        </w:rPr>
      </w:pPr>
      <w:r w:rsidRPr="00A54F47">
        <w:rPr>
          <w:rFonts w:ascii="Times New Roman" w:hAnsi="Times New Roman"/>
          <w:b/>
          <w:i/>
          <w:sz w:val="32"/>
          <w:szCs w:val="32"/>
          <w:u w:val="single"/>
          <w:lang w:val="uk-UA"/>
        </w:rPr>
        <w:t>Облаштування дитячих майданчиків.</w:t>
      </w:r>
    </w:p>
    <w:p w:rsidR="005F7FCC" w:rsidRPr="00A54F47" w:rsidRDefault="005F7FCC" w:rsidP="005F7FCC">
      <w:pPr>
        <w:pStyle w:val="a6"/>
        <w:ind w:right="-1"/>
        <w:jc w:val="both"/>
        <w:rPr>
          <w:rFonts w:ascii="Times New Roman" w:hAnsi="Times New Roman"/>
          <w:sz w:val="32"/>
          <w:szCs w:val="32"/>
          <w:lang w:val="uk-UA"/>
        </w:rPr>
      </w:pPr>
      <w:r w:rsidRPr="00A54F47">
        <w:rPr>
          <w:rFonts w:ascii="Times New Roman" w:hAnsi="Times New Roman"/>
          <w:sz w:val="32"/>
          <w:szCs w:val="32"/>
          <w:lang w:val="uk-UA"/>
        </w:rPr>
        <w:tab/>
        <w:t xml:space="preserve">Облаштування у </w:t>
      </w:r>
      <w:proofErr w:type="spellStart"/>
      <w:r w:rsidRPr="00A54F47">
        <w:rPr>
          <w:rFonts w:ascii="Times New Roman" w:hAnsi="Times New Roman"/>
          <w:sz w:val="32"/>
          <w:szCs w:val="32"/>
          <w:lang w:val="uk-UA"/>
        </w:rPr>
        <w:t>Василівці</w:t>
      </w:r>
      <w:proofErr w:type="spellEnd"/>
      <w:r w:rsidRPr="00A54F47">
        <w:rPr>
          <w:rFonts w:ascii="Times New Roman" w:hAnsi="Times New Roman"/>
          <w:sz w:val="32"/>
          <w:szCs w:val="32"/>
          <w:lang w:val="uk-UA"/>
        </w:rPr>
        <w:t xml:space="preserve"> дитячих, дитячо-спортивних майданчиків викликала у нашому місті ряд позитивних явищ. </w:t>
      </w:r>
      <w:r w:rsidRPr="00A54F47">
        <w:rPr>
          <w:rFonts w:ascii="Times New Roman" w:hAnsi="Times New Roman"/>
          <w:sz w:val="32"/>
          <w:szCs w:val="32"/>
          <w:lang w:val="uk-UA"/>
        </w:rPr>
        <w:tab/>
        <w:t xml:space="preserve">Перше - наші діти тепер мають місця, де можна якісно проводити час і якісно розвиватися як фізично, так й інтелектуально, оскільки в грі відбувається </w:t>
      </w:r>
      <w:proofErr w:type="spellStart"/>
      <w:r w:rsidRPr="00A54F47">
        <w:rPr>
          <w:rFonts w:ascii="Times New Roman" w:hAnsi="Times New Roman"/>
          <w:sz w:val="32"/>
          <w:szCs w:val="32"/>
          <w:lang w:val="uk-UA"/>
        </w:rPr>
        <w:t>комунікування</w:t>
      </w:r>
      <w:proofErr w:type="spellEnd"/>
      <w:r w:rsidRPr="00A54F47">
        <w:rPr>
          <w:rFonts w:ascii="Times New Roman" w:hAnsi="Times New Roman"/>
          <w:sz w:val="32"/>
          <w:szCs w:val="32"/>
          <w:lang w:val="uk-UA"/>
        </w:rPr>
        <w:t xml:space="preserve">. </w:t>
      </w:r>
    </w:p>
    <w:p w:rsidR="005F7FCC" w:rsidRPr="00A54F47" w:rsidRDefault="005F7FCC" w:rsidP="005F7FCC">
      <w:pPr>
        <w:pStyle w:val="a6"/>
        <w:ind w:right="-1"/>
        <w:jc w:val="both"/>
        <w:rPr>
          <w:rFonts w:ascii="Times New Roman" w:hAnsi="Times New Roman"/>
          <w:sz w:val="32"/>
          <w:szCs w:val="32"/>
          <w:lang w:val="uk-UA"/>
        </w:rPr>
      </w:pPr>
      <w:r w:rsidRPr="00A54F47">
        <w:rPr>
          <w:rFonts w:ascii="Times New Roman" w:hAnsi="Times New Roman"/>
          <w:sz w:val="32"/>
          <w:szCs w:val="32"/>
          <w:lang w:val="uk-UA"/>
        </w:rPr>
        <w:tab/>
        <w:t>Інша річ - це те, що наші мешканці стають соціально відповідальними. З одного боку щораз більше стає заяв мешканців</w:t>
      </w:r>
      <w:r w:rsidR="00D16D65">
        <w:rPr>
          <w:rFonts w:ascii="Times New Roman" w:hAnsi="Times New Roman"/>
          <w:sz w:val="32"/>
          <w:szCs w:val="32"/>
          <w:lang w:val="uk-UA"/>
        </w:rPr>
        <w:t>,</w:t>
      </w:r>
      <w:r w:rsidRPr="00A54F47">
        <w:rPr>
          <w:rFonts w:ascii="Times New Roman" w:hAnsi="Times New Roman"/>
          <w:sz w:val="32"/>
          <w:szCs w:val="32"/>
          <w:lang w:val="uk-UA"/>
        </w:rPr>
        <w:t xml:space="preserve">  звернень депутатів</w:t>
      </w:r>
      <w:r w:rsidR="00D16D65">
        <w:rPr>
          <w:rFonts w:ascii="Times New Roman" w:hAnsi="Times New Roman"/>
          <w:sz w:val="32"/>
          <w:szCs w:val="32"/>
          <w:lang w:val="uk-UA"/>
        </w:rPr>
        <w:t>. Ці люди</w:t>
      </w:r>
      <w:r w:rsidRPr="00A54F47">
        <w:rPr>
          <w:rFonts w:ascii="Times New Roman" w:hAnsi="Times New Roman"/>
          <w:sz w:val="32"/>
          <w:szCs w:val="32"/>
          <w:lang w:val="uk-UA"/>
        </w:rPr>
        <w:t xml:space="preserve"> не просто просять чи вимагають встановити майданчик, а й пропонують долучитися до облаштування, озеленення. Водночас вони по</w:t>
      </w:r>
      <w:r w:rsidR="007232A8">
        <w:rPr>
          <w:rFonts w:ascii="Times New Roman" w:hAnsi="Times New Roman"/>
          <w:sz w:val="32"/>
          <w:szCs w:val="32"/>
          <w:lang w:val="uk-UA"/>
        </w:rPr>
        <w:t xml:space="preserve"> </w:t>
      </w:r>
      <w:r w:rsidRPr="00A54F47">
        <w:rPr>
          <w:rFonts w:ascii="Times New Roman" w:hAnsi="Times New Roman"/>
          <w:sz w:val="32"/>
          <w:szCs w:val="32"/>
          <w:lang w:val="uk-UA"/>
        </w:rPr>
        <w:t>іншому ставляться до майданчиків і стежать за їх збереженням. А це важливо.</w:t>
      </w:r>
    </w:p>
    <w:p w:rsidR="00D16D65" w:rsidRDefault="005F7FCC" w:rsidP="00D16D65">
      <w:pPr>
        <w:pStyle w:val="a6"/>
        <w:ind w:right="-1"/>
        <w:jc w:val="both"/>
        <w:rPr>
          <w:rFonts w:ascii="Times New Roman" w:hAnsi="Times New Roman"/>
          <w:sz w:val="32"/>
          <w:szCs w:val="32"/>
          <w:shd w:val="clear" w:color="auto" w:fill="FFFFFF"/>
          <w:lang w:val="uk-UA"/>
        </w:rPr>
      </w:pPr>
      <w:r w:rsidRPr="00A54F47">
        <w:rPr>
          <w:rFonts w:ascii="Times New Roman" w:hAnsi="Times New Roman"/>
          <w:sz w:val="32"/>
          <w:szCs w:val="32"/>
          <w:shd w:val="clear" w:color="auto" w:fill="FFFFFF"/>
          <w:lang w:val="uk-UA"/>
        </w:rPr>
        <w:tab/>
        <w:t>У 2018 році придбано 1 дитячий ігровий майданчик на суму 49 925 грн.</w:t>
      </w:r>
      <w:r w:rsidR="00D16D65">
        <w:rPr>
          <w:rFonts w:ascii="Times New Roman" w:hAnsi="Times New Roman"/>
          <w:sz w:val="32"/>
          <w:szCs w:val="32"/>
          <w:shd w:val="clear" w:color="auto" w:fill="FFFFFF"/>
          <w:lang w:val="uk-UA"/>
        </w:rPr>
        <w:t>,</w:t>
      </w:r>
      <w:r w:rsidRPr="00A54F47">
        <w:rPr>
          <w:rFonts w:ascii="Times New Roman" w:hAnsi="Times New Roman"/>
          <w:sz w:val="32"/>
          <w:szCs w:val="32"/>
          <w:shd w:val="clear" w:color="auto" w:fill="FFFFFF"/>
          <w:lang w:val="uk-UA"/>
        </w:rPr>
        <w:t xml:space="preserve"> який буде встановлено, враховуючи звернення мешканців міста. </w:t>
      </w:r>
    </w:p>
    <w:p w:rsidR="005F7FCC" w:rsidRPr="00A54F47" w:rsidRDefault="005F7FCC" w:rsidP="00D16D65">
      <w:pPr>
        <w:pStyle w:val="a6"/>
        <w:ind w:right="-1"/>
        <w:jc w:val="both"/>
        <w:rPr>
          <w:rFonts w:ascii="Times New Roman" w:hAnsi="Times New Roman"/>
          <w:sz w:val="32"/>
          <w:szCs w:val="32"/>
          <w:shd w:val="clear" w:color="auto" w:fill="FFFFFF"/>
          <w:lang w:val="uk-UA"/>
        </w:rPr>
      </w:pPr>
      <w:r w:rsidRPr="00A54F47">
        <w:rPr>
          <w:rFonts w:ascii="Times New Roman" w:hAnsi="Times New Roman"/>
          <w:sz w:val="32"/>
          <w:szCs w:val="32"/>
          <w:shd w:val="clear" w:color="auto" w:fill="FFFFFF"/>
          <w:lang w:val="uk-UA"/>
        </w:rPr>
        <w:tab/>
      </w:r>
      <w:r w:rsidR="00D16D65">
        <w:rPr>
          <w:rFonts w:ascii="Times New Roman" w:hAnsi="Times New Roman"/>
          <w:sz w:val="32"/>
          <w:szCs w:val="32"/>
          <w:shd w:val="clear" w:color="auto" w:fill="FFFFFF"/>
          <w:lang w:val="uk-UA"/>
        </w:rPr>
        <w:t>В</w:t>
      </w:r>
      <w:r w:rsidRPr="00A54F47">
        <w:rPr>
          <w:rFonts w:ascii="Times New Roman" w:hAnsi="Times New Roman"/>
          <w:sz w:val="32"/>
          <w:szCs w:val="32"/>
          <w:shd w:val="clear" w:color="auto" w:fill="FFFFFF"/>
          <w:lang w:val="uk-UA"/>
        </w:rPr>
        <w:t xml:space="preserve">становлено ігровий майданчик по вулиці 8 Березня.  </w:t>
      </w:r>
    </w:p>
    <w:p w:rsidR="007232A8" w:rsidRDefault="00E34914" w:rsidP="005F7FCC">
      <w:pPr>
        <w:pStyle w:val="a3"/>
        <w:spacing w:before="0" w:beforeAutospacing="0" w:after="0" w:afterAutospacing="0"/>
        <w:ind w:right="-1"/>
        <w:jc w:val="center"/>
        <w:rPr>
          <w:rStyle w:val="a9"/>
          <w:i/>
          <w:sz w:val="32"/>
          <w:szCs w:val="32"/>
          <w:u w:val="single"/>
          <w:lang w:val="uk-UA"/>
        </w:rPr>
      </w:pPr>
      <w:r w:rsidRPr="00E34914">
        <w:rPr>
          <w:rFonts w:eastAsia="Calibri"/>
          <w:noProof/>
          <w:sz w:val="32"/>
          <w:szCs w:val="32"/>
        </w:rPr>
        <w:drawing>
          <wp:inline distT="0" distB="0" distL="0" distR="0">
            <wp:extent cx="4924425" cy="3505200"/>
            <wp:effectExtent l="19050" t="0" r="9525" b="0"/>
            <wp:docPr id="274" name="Рисунок 3" descr="D:\Мои документы\ГУМАНІТАРНИЙ\Дитячі майданчики\2018\8 Марта\IMG_5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ГУМАНІТАРНИЙ\Дитячі майданчики\2018\8 Марта\IMG_5939.JPG"/>
                    <pic:cNvPicPr>
                      <a:picLocks noChangeAspect="1" noChangeArrowheads="1"/>
                    </pic:cNvPicPr>
                  </pic:nvPicPr>
                  <pic:blipFill>
                    <a:blip r:embed="rId62" cstate="print"/>
                    <a:srcRect/>
                    <a:stretch>
                      <a:fillRect/>
                    </a:stretch>
                  </pic:blipFill>
                  <pic:spPr bwMode="auto">
                    <a:xfrm>
                      <a:off x="0" y="0"/>
                      <a:ext cx="4921250" cy="3502940"/>
                    </a:xfrm>
                    <a:prstGeom prst="rect">
                      <a:avLst/>
                    </a:prstGeom>
                    <a:noFill/>
                    <a:ln w="9525">
                      <a:noFill/>
                      <a:miter lim="800000"/>
                      <a:headEnd/>
                      <a:tailEnd/>
                    </a:ln>
                  </pic:spPr>
                </pic:pic>
              </a:graphicData>
            </a:graphic>
          </wp:inline>
        </w:drawing>
      </w:r>
    </w:p>
    <w:p w:rsidR="003F7984" w:rsidRDefault="003F7984" w:rsidP="005F7FCC">
      <w:pPr>
        <w:pStyle w:val="a3"/>
        <w:spacing w:before="0" w:beforeAutospacing="0" w:after="0" w:afterAutospacing="0"/>
        <w:ind w:right="-1"/>
        <w:jc w:val="center"/>
        <w:rPr>
          <w:rStyle w:val="a9"/>
          <w:i/>
          <w:sz w:val="32"/>
          <w:szCs w:val="32"/>
          <w:u w:val="single"/>
        </w:rPr>
      </w:pPr>
    </w:p>
    <w:p w:rsidR="005F7FCC" w:rsidRPr="00A54F47" w:rsidRDefault="005F7FCC" w:rsidP="005F7FCC">
      <w:pPr>
        <w:pStyle w:val="a3"/>
        <w:spacing w:before="0" w:beforeAutospacing="0" w:after="0" w:afterAutospacing="0"/>
        <w:ind w:right="-1"/>
        <w:jc w:val="center"/>
        <w:rPr>
          <w:i/>
          <w:sz w:val="32"/>
          <w:szCs w:val="32"/>
          <w:u w:val="single"/>
          <w:lang w:val="uk-UA"/>
        </w:rPr>
      </w:pPr>
      <w:proofErr w:type="spellStart"/>
      <w:r w:rsidRPr="00A54F47">
        <w:rPr>
          <w:rStyle w:val="a9"/>
          <w:i/>
          <w:sz w:val="32"/>
          <w:szCs w:val="32"/>
          <w:u w:val="single"/>
        </w:rPr>
        <w:t>Відзначення</w:t>
      </w:r>
      <w:proofErr w:type="spellEnd"/>
      <w:r w:rsidRPr="00A54F47">
        <w:rPr>
          <w:rStyle w:val="a9"/>
          <w:i/>
          <w:sz w:val="32"/>
          <w:szCs w:val="32"/>
          <w:u w:val="single"/>
        </w:rPr>
        <w:t xml:space="preserve"> </w:t>
      </w:r>
      <w:proofErr w:type="spellStart"/>
      <w:r w:rsidRPr="00A54F47">
        <w:rPr>
          <w:rStyle w:val="a9"/>
          <w:i/>
          <w:sz w:val="32"/>
          <w:szCs w:val="32"/>
          <w:u w:val="single"/>
        </w:rPr>
        <w:t>державних</w:t>
      </w:r>
      <w:proofErr w:type="spellEnd"/>
      <w:r w:rsidRPr="00A54F47">
        <w:rPr>
          <w:rStyle w:val="a9"/>
          <w:i/>
          <w:sz w:val="32"/>
          <w:szCs w:val="32"/>
          <w:u w:val="single"/>
        </w:rPr>
        <w:t xml:space="preserve">, </w:t>
      </w:r>
      <w:proofErr w:type="spellStart"/>
      <w:r w:rsidRPr="00A54F47">
        <w:rPr>
          <w:rStyle w:val="a9"/>
          <w:i/>
          <w:sz w:val="32"/>
          <w:szCs w:val="32"/>
          <w:u w:val="single"/>
        </w:rPr>
        <w:t>міських</w:t>
      </w:r>
      <w:proofErr w:type="spellEnd"/>
      <w:r w:rsidRPr="00A54F47">
        <w:rPr>
          <w:rStyle w:val="a9"/>
          <w:i/>
          <w:sz w:val="32"/>
          <w:szCs w:val="32"/>
          <w:u w:val="single"/>
        </w:rPr>
        <w:t xml:space="preserve"> свят  та </w:t>
      </w:r>
      <w:proofErr w:type="spellStart"/>
      <w:r w:rsidRPr="00A54F47">
        <w:rPr>
          <w:rStyle w:val="a9"/>
          <w:i/>
          <w:sz w:val="32"/>
          <w:szCs w:val="32"/>
          <w:u w:val="single"/>
        </w:rPr>
        <w:t>загальноміських</w:t>
      </w:r>
      <w:proofErr w:type="spellEnd"/>
      <w:r w:rsidRPr="00A54F47">
        <w:rPr>
          <w:rStyle w:val="a9"/>
          <w:i/>
          <w:sz w:val="32"/>
          <w:szCs w:val="32"/>
          <w:u w:val="single"/>
        </w:rPr>
        <w:t xml:space="preserve"> </w:t>
      </w:r>
      <w:proofErr w:type="spellStart"/>
      <w:r w:rsidRPr="00A54F47">
        <w:rPr>
          <w:rStyle w:val="a9"/>
          <w:i/>
          <w:sz w:val="32"/>
          <w:szCs w:val="32"/>
          <w:u w:val="single"/>
        </w:rPr>
        <w:t>заході</w:t>
      </w:r>
      <w:proofErr w:type="gramStart"/>
      <w:r w:rsidRPr="00A54F47">
        <w:rPr>
          <w:rStyle w:val="a9"/>
          <w:i/>
          <w:sz w:val="32"/>
          <w:szCs w:val="32"/>
          <w:u w:val="single"/>
        </w:rPr>
        <w:t>в</w:t>
      </w:r>
      <w:proofErr w:type="spellEnd"/>
      <w:proofErr w:type="gramEnd"/>
      <w:r w:rsidRPr="00A54F47">
        <w:rPr>
          <w:rStyle w:val="a9"/>
          <w:i/>
          <w:sz w:val="32"/>
          <w:szCs w:val="32"/>
          <w:u w:val="single"/>
        </w:rPr>
        <w:t>.</w:t>
      </w:r>
    </w:p>
    <w:p w:rsidR="005F7FCC" w:rsidRPr="00A54F47" w:rsidRDefault="005F7FCC" w:rsidP="005F7FCC">
      <w:pPr>
        <w:pStyle w:val="a3"/>
        <w:spacing w:before="0" w:beforeAutospacing="0" w:after="0" w:afterAutospacing="0"/>
        <w:ind w:right="-1"/>
        <w:jc w:val="center"/>
        <w:rPr>
          <w:sz w:val="32"/>
          <w:szCs w:val="32"/>
          <w:lang w:val="uk-UA"/>
        </w:rPr>
      </w:pPr>
    </w:p>
    <w:p w:rsidR="005F7FCC" w:rsidRPr="00D16D65" w:rsidRDefault="005F7FCC" w:rsidP="005F7FCC">
      <w:pPr>
        <w:pStyle w:val="a6"/>
        <w:ind w:right="-1" w:firstLine="708"/>
        <w:jc w:val="both"/>
        <w:rPr>
          <w:rFonts w:ascii="Times New Roman" w:hAnsi="Times New Roman" w:cs="Times New Roman"/>
          <w:sz w:val="32"/>
          <w:szCs w:val="32"/>
          <w:shd w:val="clear" w:color="auto" w:fill="FFFFFF"/>
          <w:lang w:val="uk-UA"/>
        </w:rPr>
      </w:pPr>
      <w:r w:rsidRPr="00A54F47">
        <w:rPr>
          <w:rFonts w:ascii="Times New Roman" w:hAnsi="Times New Roman"/>
          <w:sz w:val="32"/>
          <w:szCs w:val="32"/>
          <w:shd w:val="clear" w:color="auto" w:fill="FFFFFF"/>
          <w:lang w:val="uk-UA"/>
        </w:rPr>
        <w:t>З метою забезпечення високоякісних культурних послуг для всіх верств населення, збереження та поширення соціокультурного простору міста, сприяння розвитку самодіяльної художньої творчості мешканців, організаці</w:t>
      </w:r>
      <w:r w:rsidR="00D16D65">
        <w:rPr>
          <w:rFonts w:ascii="Times New Roman" w:hAnsi="Times New Roman"/>
          <w:sz w:val="32"/>
          <w:szCs w:val="32"/>
          <w:shd w:val="clear" w:color="auto" w:fill="FFFFFF"/>
          <w:lang w:val="uk-UA"/>
        </w:rPr>
        <w:t>ї</w:t>
      </w:r>
      <w:r w:rsidRPr="00A54F47">
        <w:rPr>
          <w:rFonts w:ascii="Times New Roman" w:hAnsi="Times New Roman"/>
          <w:sz w:val="32"/>
          <w:szCs w:val="32"/>
          <w:shd w:val="clear" w:color="auto" w:fill="FFFFFF"/>
          <w:lang w:val="uk-UA"/>
        </w:rPr>
        <w:t xml:space="preserve"> та проведення на високому рівні міських масових заходів продовжує діяти </w:t>
      </w:r>
      <w:r w:rsidRPr="00D16D65">
        <w:rPr>
          <w:rFonts w:ascii="Times New Roman" w:hAnsi="Times New Roman" w:cs="Times New Roman"/>
          <w:b/>
          <w:sz w:val="32"/>
          <w:szCs w:val="32"/>
          <w:shd w:val="clear" w:color="auto" w:fill="FFFFFF"/>
          <w:lang w:val="uk-UA"/>
        </w:rPr>
        <w:t>«</w:t>
      </w:r>
      <w:r w:rsidRPr="00D16D65">
        <w:rPr>
          <w:rStyle w:val="a9"/>
          <w:rFonts w:ascii="Times New Roman" w:hAnsi="Times New Roman" w:cs="Times New Roman"/>
          <w:b w:val="0"/>
          <w:sz w:val="32"/>
          <w:szCs w:val="32"/>
          <w:lang w:val="uk-UA"/>
        </w:rPr>
        <w:t>Програма</w:t>
      </w:r>
      <w:r w:rsidRPr="00D16D65">
        <w:rPr>
          <w:rFonts w:ascii="Times New Roman" w:hAnsi="Times New Roman" w:cs="Times New Roman"/>
          <w:b/>
          <w:sz w:val="32"/>
          <w:szCs w:val="32"/>
          <w:lang w:val="uk-UA"/>
        </w:rPr>
        <w:t xml:space="preserve"> </w:t>
      </w:r>
      <w:r w:rsidRPr="00D16D65">
        <w:rPr>
          <w:rStyle w:val="a9"/>
          <w:rFonts w:ascii="Times New Roman" w:hAnsi="Times New Roman" w:cs="Times New Roman"/>
          <w:b w:val="0"/>
          <w:sz w:val="32"/>
          <w:szCs w:val="32"/>
          <w:lang w:val="uk-UA"/>
        </w:rPr>
        <w:t>з відзначення державних, міських свят  та загальноміських заходів на 2018 рік», відповідно до якої здійснено фінансування в сумі 700</w:t>
      </w:r>
      <w:r w:rsidRPr="00D16D65">
        <w:rPr>
          <w:rFonts w:ascii="Times New Roman" w:hAnsi="Times New Roman" w:cs="Times New Roman"/>
          <w:b/>
          <w:sz w:val="32"/>
          <w:szCs w:val="32"/>
          <w:shd w:val="clear" w:color="auto" w:fill="FFFFFF"/>
          <w:lang w:val="uk-UA"/>
        </w:rPr>
        <w:t xml:space="preserve"> </w:t>
      </w:r>
      <w:r w:rsidRPr="00D16D65">
        <w:rPr>
          <w:rFonts w:ascii="Times New Roman" w:hAnsi="Times New Roman" w:cs="Times New Roman"/>
          <w:sz w:val="32"/>
          <w:szCs w:val="32"/>
          <w:shd w:val="clear" w:color="auto" w:fill="FFFFFF"/>
          <w:lang w:val="uk-UA"/>
        </w:rPr>
        <w:t>тис. грн.</w:t>
      </w:r>
    </w:p>
    <w:p w:rsidR="005F7FCC" w:rsidRPr="00A54F47" w:rsidRDefault="005F7FCC" w:rsidP="005F7FCC">
      <w:pPr>
        <w:pStyle w:val="a6"/>
        <w:ind w:right="-1" w:firstLine="708"/>
        <w:jc w:val="both"/>
        <w:rPr>
          <w:rFonts w:ascii="Times New Roman" w:hAnsi="Times New Roman"/>
          <w:sz w:val="32"/>
          <w:szCs w:val="32"/>
          <w:shd w:val="clear" w:color="auto" w:fill="FFFFFF"/>
          <w:lang w:val="uk-UA"/>
        </w:rPr>
      </w:pPr>
      <w:r w:rsidRPr="00A54F47">
        <w:rPr>
          <w:rFonts w:ascii="Times New Roman" w:hAnsi="Times New Roman"/>
          <w:sz w:val="32"/>
          <w:szCs w:val="32"/>
          <w:lang w:val="uk-UA"/>
        </w:rPr>
        <w:t xml:space="preserve">Вперше в 2018 році Днем міста </w:t>
      </w:r>
      <w:proofErr w:type="spellStart"/>
      <w:r w:rsidRPr="00A54F47">
        <w:rPr>
          <w:rFonts w:ascii="Times New Roman" w:hAnsi="Times New Roman"/>
          <w:sz w:val="32"/>
          <w:szCs w:val="32"/>
          <w:lang w:val="uk-UA"/>
        </w:rPr>
        <w:t>Василівка</w:t>
      </w:r>
      <w:proofErr w:type="spellEnd"/>
      <w:r w:rsidRPr="00A54F47">
        <w:rPr>
          <w:rFonts w:ascii="Times New Roman" w:hAnsi="Times New Roman"/>
          <w:sz w:val="32"/>
          <w:szCs w:val="32"/>
          <w:lang w:val="uk-UA"/>
        </w:rPr>
        <w:t xml:space="preserve"> було офіційно визнано 20 вересня </w:t>
      </w:r>
      <w:r w:rsidR="00D16D65">
        <w:rPr>
          <w:rFonts w:ascii="Times New Roman" w:hAnsi="Times New Roman"/>
          <w:sz w:val="32"/>
          <w:szCs w:val="32"/>
          <w:lang w:val="uk-UA"/>
        </w:rPr>
        <w:t>і у вересні</w:t>
      </w:r>
      <w:r w:rsidRPr="00A54F47">
        <w:rPr>
          <w:rFonts w:ascii="Times New Roman" w:hAnsi="Times New Roman"/>
          <w:sz w:val="32"/>
          <w:szCs w:val="32"/>
          <w:lang w:val="uk-UA"/>
        </w:rPr>
        <w:t xml:space="preserve"> відзначали 230 річницю його заснування. </w:t>
      </w:r>
      <w:r w:rsidRPr="00A54F47">
        <w:rPr>
          <w:rFonts w:ascii="Times New Roman" w:hAnsi="Times New Roman"/>
          <w:sz w:val="32"/>
          <w:szCs w:val="32"/>
          <w:shd w:val="clear" w:color="auto" w:fill="FFFFFF"/>
          <w:lang w:val="uk-UA"/>
        </w:rPr>
        <w:t>Розпочалося святкування ходою колективів міста. 28 колективів були представлені в святковій ході і саме вони розпочали церемонію відкриття оновленої площі.</w:t>
      </w:r>
    </w:p>
    <w:p w:rsidR="005F7FCC" w:rsidRPr="00A54F47" w:rsidRDefault="005F7FCC" w:rsidP="005F7FCC">
      <w:pPr>
        <w:pStyle w:val="a6"/>
        <w:ind w:right="-1" w:firstLine="708"/>
        <w:jc w:val="both"/>
        <w:rPr>
          <w:rFonts w:ascii="Times New Roman" w:hAnsi="Times New Roman"/>
          <w:sz w:val="32"/>
          <w:szCs w:val="32"/>
          <w:shd w:val="clear" w:color="auto" w:fill="FFFFFF"/>
          <w:lang w:val="uk-UA"/>
        </w:rPr>
      </w:pPr>
      <w:r w:rsidRPr="00A54F47">
        <w:rPr>
          <w:rFonts w:ascii="Times New Roman" w:hAnsi="Times New Roman"/>
          <w:sz w:val="32"/>
          <w:szCs w:val="32"/>
          <w:shd w:val="clear" w:color="auto" w:fill="FFFFFF"/>
          <w:lang w:val="uk-UA"/>
        </w:rPr>
        <w:t xml:space="preserve">Найбільшого захвату отримали </w:t>
      </w:r>
      <w:proofErr w:type="spellStart"/>
      <w:r w:rsidRPr="00A54F47">
        <w:rPr>
          <w:rFonts w:ascii="Times New Roman" w:hAnsi="Times New Roman"/>
          <w:sz w:val="32"/>
          <w:szCs w:val="32"/>
          <w:shd w:val="clear" w:color="auto" w:fill="FFFFFF"/>
          <w:lang w:val="uk-UA"/>
        </w:rPr>
        <w:t>василівчани</w:t>
      </w:r>
      <w:proofErr w:type="spellEnd"/>
      <w:r w:rsidRPr="00A54F47">
        <w:rPr>
          <w:rFonts w:ascii="Times New Roman" w:hAnsi="Times New Roman"/>
          <w:sz w:val="32"/>
          <w:szCs w:val="32"/>
          <w:shd w:val="clear" w:color="auto" w:fill="FFFFFF"/>
          <w:lang w:val="uk-UA"/>
        </w:rPr>
        <w:t xml:space="preserve"> від виступу Народної артистки України Катерини </w:t>
      </w:r>
      <w:proofErr w:type="spellStart"/>
      <w:r w:rsidRPr="00A54F47">
        <w:rPr>
          <w:rFonts w:ascii="Times New Roman" w:hAnsi="Times New Roman"/>
          <w:sz w:val="32"/>
          <w:szCs w:val="32"/>
          <w:shd w:val="clear" w:color="auto" w:fill="FFFFFF"/>
          <w:lang w:val="uk-UA"/>
        </w:rPr>
        <w:t>Бужинської</w:t>
      </w:r>
      <w:proofErr w:type="spellEnd"/>
      <w:r w:rsidRPr="00A54F47">
        <w:rPr>
          <w:rFonts w:ascii="Times New Roman" w:hAnsi="Times New Roman"/>
          <w:sz w:val="32"/>
          <w:szCs w:val="32"/>
          <w:shd w:val="clear" w:color="auto" w:fill="FFFFFF"/>
          <w:lang w:val="uk-UA"/>
        </w:rPr>
        <w:t xml:space="preserve"> та гурту </w:t>
      </w:r>
      <w:proofErr w:type="spellStart"/>
      <w:r w:rsidRPr="00A54F47">
        <w:rPr>
          <w:rFonts w:ascii="Times New Roman" w:hAnsi="Times New Roman"/>
          <w:sz w:val="32"/>
          <w:szCs w:val="32"/>
          <w:shd w:val="clear" w:color="auto" w:fill="FFFFFF"/>
          <w:lang w:val="uk-UA"/>
        </w:rPr>
        <w:t>Made</w:t>
      </w:r>
      <w:proofErr w:type="spellEnd"/>
      <w:r w:rsidRPr="00A54F47">
        <w:rPr>
          <w:rFonts w:ascii="Times New Roman" w:hAnsi="Times New Roman"/>
          <w:sz w:val="32"/>
          <w:szCs w:val="32"/>
          <w:shd w:val="clear" w:color="auto" w:fill="FFFFFF"/>
          <w:lang w:val="uk-UA"/>
        </w:rPr>
        <w:t xml:space="preserve"> </w:t>
      </w:r>
      <w:proofErr w:type="spellStart"/>
      <w:r w:rsidRPr="00A54F47">
        <w:rPr>
          <w:rFonts w:ascii="Times New Roman" w:hAnsi="Times New Roman"/>
          <w:sz w:val="32"/>
          <w:szCs w:val="32"/>
          <w:shd w:val="clear" w:color="auto" w:fill="FFFFFF"/>
          <w:lang w:val="uk-UA"/>
        </w:rPr>
        <w:t>in</w:t>
      </w:r>
      <w:proofErr w:type="spellEnd"/>
      <w:r w:rsidRPr="00A54F47">
        <w:rPr>
          <w:rFonts w:ascii="Times New Roman" w:hAnsi="Times New Roman"/>
          <w:sz w:val="32"/>
          <w:szCs w:val="32"/>
          <w:shd w:val="clear" w:color="auto" w:fill="FFFFFF"/>
          <w:lang w:val="uk-UA"/>
        </w:rPr>
        <w:t xml:space="preserve"> </w:t>
      </w:r>
      <w:proofErr w:type="spellStart"/>
      <w:r w:rsidRPr="00A54F47">
        <w:rPr>
          <w:rFonts w:ascii="Times New Roman" w:hAnsi="Times New Roman"/>
          <w:sz w:val="32"/>
          <w:szCs w:val="32"/>
          <w:shd w:val="clear" w:color="auto" w:fill="FFFFFF"/>
          <w:lang w:val="uk-UA"/>
        </w:rPr>
        <w:t>Ukraine</w:t>
      </w:r>
      <w:proofErr w:type="spellEnd"/>
      <w:r w:rsidRPr="00A54F47">
        <w:rPr>
          <w:rFonts w:ascii="Times New Roman" w:hAnsi="Times New Roman"/>
          <w:sz w:val="32"/>
          <w:szCs w:val="32"/>
          <w:shd w:val="clear" w:color="auto" w:fill="FFFFFF"/>
          <w:lang w:val="uk-UA"/>
        </w:rPr>
        <w:t>. Святкування відбувалось за сприяння депутатів усіх рівнів.</w:t>
      </w:r>
    </w:p>
    <w:p w:rsidR="005F7FCC" w:rsidRDefault="000361BA" w:rsidP="005F7FCC">
      <w:pPr>
        <w:spacing w:line="240" w:lineRule="atLeast"/>
        <w:ind w:right="-1"/>
        <w:jc w:val="center"/>
        <w:rPr>
          <w:rFonts w:ascii="Times New Roman" w:hAnsi="Times New Roman" w:cs="Times New Roman"/>
          <w:sz w:val="32"/>
          <w:szCs w:val="32"/>
          <w:lang w:val="uk-UA"/>
        </w:rPr>
      </w:pPr>
      <w:r w:rsidRPr="000361BA">
        <w:rPr>
          <w:rFonts w:ascii="Times New Roman" w:hAnsi="Times New Roman" w:cs="Times New Roman"/>
          <w:noProof/>
          <w:sz w:val="32"/>
          <w:szCs w:val="32"/>
        </w:rPr>
        <w:drawing>
          <wp:inline distT="0" distB="0" distL="0" distR="0">
            <wp:extent cx="5438775" cy="3622309"/>
            <wp:effectExtent l="19050" t="0" r="9525" b="0"/>
            <wp:docPr id="15" name="Рисунок 11" descr="C:\Users\User\Pictures\звіт\JMRGc9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звіт\JMRGc9CA.jpg"/>
                    <pic:cNvPicPr>
                      <a:picLocks noChangeAspect="1" noChangeArrowheads="1"/>
                    </pic:cNvPicPr>
                  </pic:nvPicPr>
                  <pic:blipFill>
                    <a:blip r:embed="rId63" cstate="print"/>
                    <a:srcRect/>
                    <a:stretch>
                      <a:fillRect/>
                    </a:stretch>
                  </pic:blipFill>
                  <pic:spPr bwMode="auto">
                    <a:xfrm>
                      <a:off x="0" y="0"/>
                      <a:ext cx="5443647" cy="3625554"/>
                    </a:xfrm>
                    <a:prstGeom prst="rect">
                      <a:avLst/>
                    </a:prstGeom>
                    <a:noFill/>
                    <a:ln w="9525">
                      <a:noFill/>
                      <a:miter lim="800000"/>
                      <a:headEnd/>
                      <a:tailEnd/>
                    </a:ln>
                  </pic:spPr>
                </pic:pic>
              </a:graphicData>
            </a:graphic>
          </wp:inline>
        </w:drawing>
      </w:r>
    </w:p>
    <w:p w:rsidR="000361BA" w:rsidRDefault="000361BA" w:rsidP="000361BA">
      <w:pPr>
        <w:spacing w:line="240" w:lineRule="atLeast"/>
        <w:ind w:right="-1"/>
        <w:rPr>
          <w:rFonts w:ascii="Times New Roman" w:hAnsi="Times New Roman" w:cs="Times New Roman"/>
          <w:sz w:val="32"/>
          <w:szCs w:val="32"/>
          <w:lang w:val="uk-UA"/>
        </w:rPr>
      </w:pPr>
      <w:r w:rsidRPr="000361BA">
        <w:rPr>
          <w:rFonts w:ascii="Times New Roman" w:hAnsi="Times New Roman" w:cs="Times New Roman"/>
          <w:noProof/>
          <w:sz w:val="32"/>
          <w:szCs w:val="32"/>
        </w:rPr>
        <w:lastRenderedPageBreak/>
        <w:drawing>
          <wp:inline distT="0" distB="0" distL="0" distR="0">
            <wp:extent cx="2676525" cy="1847850"/>
            <wp:effectExtent l="19050" t="0" r="9525" b="0"/>
            <wp:docPr id="17" name="Рисунок 12" descr="C:\Users\User\Pictures\звіт\JMREJY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звіт\JMREJYJs.jpg"/>
                    <pic:cNvPicPr>
                      <a:picLocks noChangeAspect="1" noChangeArrowheads="1"/>
                    </pic:cNvPicPr>
                  </pic:nvPicPr>
                  <pic:blipFill>
                    <a:blip r:embed="rId64" cstate="print"/>
                    <a:srcRect/>
                    <a:stretch>
                      <a:fillRect/>
                    </a:stretch>
                  </pic:blipFill>
                  <pic:spPr bwMode="auto">
                    <a:xfrm>
                      <a:off x="0" y="0"/>
                      <a:ext cx="2679142" cy="1849657"/>
                    </a:xfrm>
                    <a:prstGeom prst="rect">
                      <a:avLst/>
                    </a:prstGeom>
                    <a:noFill/>
                    <a:ln w="9525">
                      <a:noFill/>
                      <a:miter lim="800000"/>
                      <a:headEnd/>
                      <a:tailEnd/>
                    </a:ln>
                  </pic:spPr>
                </pic:pic>
              </a:graphicData>
            </a:graphic>
          </wp:inline>
        </w:drawing>
      </w:r>
      <w:r w:rsidR="00AD69B6" w:rsidRPr="00AD69B6">
        <w:rPr>
          <w:rFonts w:ascii="Times New Roman" w:hAnsi="Times New Roman" w:cs="Times New Roman"/>
          <w:noProof/>
          <w:sz w:val="32"/>
          <w:szCs w:val="32"/>
        </w:rPr>
        <w:drawing>
          <wp:inline distT="0" distB="0" distL="0" distR="0">
            <wp:extent cx="2971800" cy="1847850"/>
            <wp:effectExtent l="19050" t="0" r="0" b="0"/>
            <wp:docPr id="19" name="Рисунок 13" descr="C:\Users\User\Pictures\звіт\JMRFY6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звіт\JMRFY6fo.jpg"/>
                    <pic:cNvPicPr>
                      <a:picLocks noChangeAspect="1" noChangeArrowheads="1"/>
                    </pic:cNvPicPr>
                  </pic:nvPicPr>
                  <pic:blipFill>
                    <a:blip r:embed="rId65" cstate="print"/>
                    <a:srcRect/>
                    <a:stretch>
                      <a:fillRect/>
                    </a:stretch>
                  </pic:blipFill>
                  <pic:spPr bwMode="auto">
                    <a:xfrm>
                      <a:off x="0" y="0"/>
                      <a:ext cx="2978754" cy="1852174"/>
                    </a:xfrm>
                    <a:prstGeom prst="rect">
                      <a:avLst/>
                    </a:prstGeom>
                    <a:noFill/>
                    <a:ln w="9525">
                      <a:noFill/>
                      <a:miter lim="800000"/>
                      <a:headEnd/>
                      <a:tailEnd/>
                    </a:ln>
                  </pic:spPr>
                </pic:pic>
              </a:graphicData>
            </a:graphic>
          </wp:inline>
        </w:drawing>
      </w:r>
    </w:p>
    <w:p w:rsidR="00AD69B6" w:rsidRDefault="00AD69B6" w:rsidP="00B9683C">
      <w:pPr>
        <w:spacing w:line="240" w:lineRule="atLeast"/>
        <w:ind w:right="-1"/>
        <w:jc w:val="center"/>
        <w:rPr>
          <w:rFonts w:ascii="Times New Roman" w:hAnsi="Times New Roman" w:cs="Times New Roman"/>
          <w:sz w:val="32"/>
          <w:szCs w:val="32"/>
          <w:lang w:val="uk-UA"/>
        </w:rPr>
      </w:pPr>
      <w:r w:rsidRPr="00AD69B6">
        <w:rPr>
          <w:rFonts w:ascii="Times New Roman" w:hAnsi="Times New Roman" w:cs="Times New Roman"/>
          <w:noProof/>
          <w:sz w:val="32"/>
          <w:szCs w:val="32"/>
        </w:rPr>
        <w:drawing>
          <wp:inline distT="0" distB="0" distL="0" distR="0">
            <wp:extent cx="3146323" cy="2095500"/>
            <wp:effectExtent l="19050" t="0" r="0" b="0"/>
            <wp:docPr id="25" name="Рисунок 14" descr="C:\Users\User\Pictures\звіт\JMRI4zv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звіт\JMRI4zvB.jpg"/>
                    <pic:cNvPicPr>
                      <a:picLocks noChangeAspect="1" noChangeArrowheads="1"/>
                    </pic:cNvPicPr>
                  </pic:nvPicPr>
                  <pic:blipFill>
                    <a:blip r:embed="rId66" cstate="print"/>
                    <a:srcRect/>
                    <a:stretch>
                      <a:fillRect/>
                    </a:stretch>
                  </pic:blipFill>
                  <pic:spPr bwMode="auto">
                    <a:xfrm>
                      <a:off x="0" y="0"/>
                      <a:ext cx="3149141" cy="2097377"/>
                    </a:xfrm>
                    <a:prstGeom prst="rect">
                      <a:avLst/>
                    </a:prstGeom>
                    <a:noFill/>
                    <a:ln w="9525">
                      <a:noFill/>
                      <a:miter lim="800000"/>
                      <a:headEnd/>
                      <a:tailEnd/>
                    </a:ln>
                  </pic:spPr>
                </pic:pic>
              </a:graphicData>
            </a:graphic>
          </wp:inline>
        </w:drawing>
      </w:r>
      <w:r w:rsidRPr="00AD69B6">
        <w:rPr>
          <w:rFonts w:ascii="Times New Roman" w:hAnsi="Times New Roman" w:cs="Times New Roman"/>
          <w:noProof/>
          <w:sz w:val="32"/>
          <w:szCs w:val="32"/>
        </w:rPr>
        <w:drawing>
          <wp:inline distT="0" distB="0" distL="0" distR="0">
            <wp:extent cx="3143250" cy="2044340"/>
            <wp:effectExtent l="19050" t="0" r="0" b="0"/>
            <wp:docPr id="26" name="Рисунок 15" descr="C:\Users\User\Pictures\звіт\JMRI8gT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звіт\JMRI8gTD.jpg"/>
                    <pic:cNvPicPr>
                      <a:picLocks noChangeAspect="1" noChangeArrowheads="1"/>
                    </pic:cNvPicPr>
                  </pic:nvPicPr>
                  <pic:blipFill>
                    <a:blip r:embed="rId67" cstate="print"/>
                    <a:srcRect/>
                    <a:stretch>
                      <a:fillRect/>
                    </a:stretch>
                  </pic:blipFill>
                  <pic:spPr bwMode="auto">
                    <a:xfrm>
                      <a:off x="0" y="0"/>
                      <a:ext cx="3145857" cy="2046035"/>
                    </a:xfrm>
                    <a:prstGeom prst="rect">
                      <a:avLst/>
                    </a:prstGeom>
                    <a:noFill/>
                    <a:ln w="9525">
                      <a:noFill/>
                      <a:miter lim="800000"/>
                      <a:headEnd/>
                      <a:tailEnd/>
                    </a:ln>
                  </pic:spPr>
                </pic:pic>
              </a:graphicData>
            </a:graphic>
          </wp:inline>
        </w:drawing>
      </w:r>
    </w:p>
    <w:p w:rsidR="00BE29E8" w:rsidRDefault="00BE29E8" w:rsidP="00B9683C">
      <w:pPr>
        <w:spacing w:line="240" w:lineRule="atLeast"/>
        <w:ind w:right="-1"/>
        <w:jc w:val="center"/>
        <w:rPr>
          <w:rFonts w:ascii="Times New Roman" w:hAnsi="Times New Roman" w:cs="Times New Roman"/>
          <w:sz w:val="32"/>
          <w:szCs w:val="32"/>
          <w:lang w:val="uk-UA"/>
        </w:rPr>
      </w:pPr>
    </w:p>
    <w:p w:rsidR="00BE29E8" w:rsidRDefault="00BE29E8" w:rsidP="00B9683C">
      <w:pPr>
        <w:spacing w:line="240" w:lineRule="atLeast"/>
        <w:ind w:right="-1"/>
        <w:jc w:val="center"/>
        <w:rPr>
          <w:rFonts w:ascii="Times New Roman" w:hAnsi="Times New Roman" w:cs="Times New Roman"/>
          <w:sz w:val="32"/>
          <w:szCs w:val="32"/>
          <w:lang w:val="uk-UA"/>
        </w:rPr>
      </w:pPr>
    </w:p>
    <w:p w:rsidR="00BE29E8" w:rsidRDefault="00BE29E8" w:rsidP="00B9683C">
      <w:pPr>
        <w:spacing w:line="240" w:lineRule="atLeast"/>
        <w:ind w:right="-1"/>
        <w:jc w:val="center"/>
        <w:rPr>
          <w:rFonts w:ascii="Times New Roman" w:hAnsi="Times New Roman" w:cs="Times New Roman"/>
          <w:sz w:val="32"/>
          <w:szCs w:val="32"/>
          <w:lang w:val="uk-UA"/>
        </w:rPr>
      </w:pPr>
    </w:p>
    <w:p w:rsidR="00BE29E8" w:rsidRPr="00A54F47" w:rsidRDefault="00BE29E8" w:rsidP="00B9683C">
      <w:pPr>
        <w:spacing w:line="240" w:lineRule="atLeast"/>
        <w:ind w:right="-1"/>
        <w:jc w:val="center"/>
        <w:rPr>
          <w:rFonts w:ascii="Times New Roman" w:hAnsi="Times New Roman" w:cs="Times New Roman"/>
          <w:sz w:val="32"/>
          <w:szCs w:val="32"/>
          <w:lang w:val="uk-UA"/>
        </w:rPr>
      </w:pPr>
    </w:p>
    <w:p w:rsidR="005F7FCC" w:rsidRPr="00A54F47" w:rsidRDefault="00D16D65" w:rsidP="005F7FCC">
      <w:pPr>
        <w:pStyle w:val="a6"/>
        <w:ind w:right="-1"/>
        <w:jc w:val="both"/>
        <w:rPr>
          <w:rFonts w:ascii="Times New Roman" w:hAnsi="Times New Roman"/>
          <w:sz w:val="32"/>
          <w:szCs w:val="32"/>
          <w:lang w:val="uk-UA"/>
        </w:rPr>
      </w:pPr>
      <w:r>
        <w:rPr>
          <w:rFonts w:ascii="Times New Roman" w:hAnsi="Times New Roman"/>
          <w:sz w:val="32"/>
          <w:szCs w:val="32"/>
          <w:lang w:val="uk-UA"/>
        </w:rPr>
        <w:tab/>
      </w:r>
      <w:r w:rsidR="005F7FCC" w:rsidRPr="00A54F47">
        <w:rPr>
          <w:rFonts w:ascii="Times New Roman" w:hAnsi="Times New Roman"/>
          <w:sz w:val="32"/>
          <w:szCs w:val="32"/>
          <w:lang w:val="uk-UA"/>
        </w:rPr>
        <w:t xml:space="preserve">У 2018 році яскравим прикладом відродження народних традицій в нашому місті на День Святого Миколая відбулося святкове відкриття нової Новорічної ялинки. </w:t>
      </w:r>
    </w:p>
    <w:p w:rsidR="00B51738" w:rsidRDefault="00B51738" w:rsidP="00B9683C">
      <w:pPr>
        <w:pStyle w:val="a6"/>
        <w:ind w:right="-1"/>
        <w:jc w:val="center"/>
        <w:rPr>
          <w:rFonts w:ascii="Times New Roman" w:hAnsi="Times New Roman"/>
          <w:sz w:val="32"/>
          <w:szCs w:val="32"/>
          <w:lang w:val="uk-UA"/>
        </w:rPr>
      </w:pPr>
      <w:r w:rsidRPr="00B51738">
        <w:rPr>
          <w:rFonts w:ascii="Times New Roman" w:eastAsia="Calibri" w:hAnsi="Times New Roman" w:cs="Times New Roman"/>
          <w:noProof/>
          <w:sz w:val="32"/>
          <w:szCs w:val="32"/>
        </w:rPr>
        <w:lastRenderedPageBreak/>
        <w:drawing>
          <wp:inline distT="0" distB="0" distL="0" distR="0">
            <wp:extent cx="4486275" cy="3086100"/>
            <wp:effectExtent l="19050" t="0" r="9525" b="0"/>
            <wp:docPr id="275" name="Рисунок 5" descr="C:\Users\User\Pictures\звіт\K29MuF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звіт\K29MuFCr.jpg"/>
                    <pic:cNvPicPr>
                      <a:picLocks noChangeAspect="1" noChangeArrowheads="1"/>
                    </pic:cNvPicPr>
                  </pic:nvPicPr>
                  <pic:blipFill>
                    <a:blip r:embed="rId68" cstate="print"/>
                    <a:srcRect/>
                    <a:stretch>
                      <a:fillRect/>
                    </a:stretch>
                  </pic:blipFill>
                  <pic:spPr bwMode="auto">
                    <a:xfrm>
                      <a:off x="0" y="0"/>
                      <a:ext cx="4486275" cy="3086100"/>
                    </a:xfrm>
                    <a:prstGeom prst="rect">
                      <a:avLst/>
                    </a:prstGeom>
                    <a:noFill/>
                    <a:ln w="9525">
                      <a:noFill/>
                      <a:miter lim="800000"/>
                      <a:headEnd/>
                      <a:tailEnd/>
                    </a:ln>
                  </pic:spPr>
                </pic:pic>
              </a:graphicData>
            </a:graphic>
          </wp:inline>
        </w:drawing>
      </w:r>
    </w:p>
    <w:p w:rsidR="00BE29E8" w:rsidRDefault="00BE29E8" w:rsidP="00B9683C">
      <w:pPr>
        <w:pStyle w:val="a6"/>
        <w:ind w:right="-1"/>
        <w:jc w:val="center"/>
        <w:rPr>
          <w:rFonts w:ascii="Times New Roman" w:hAnsi="Times New Roman"/>
          <w:sz w:val="32"/>
          <w:szCs w:val="32"/>
          <w:lang w:val="uk-UA"/>
        </w:rPr>
      </w:pPr>
    </w:p>
    <w:p w:rsidR="00B51738" w:rsidRDefault="00B51738" w:rsidP="00B9683C">
      <w:pPr>
        <w:pStyle w:val="a6"/>
        <w:ind w:right="-1"/>
        <w:jc w:val="center"/>
        <w:rPr>
          <w:rFonts w:ascii="Times New Roman" w:hAnsi="Times New Roman"/>
          <w:sz w:val="32"/>
          <w:szCs w:val="32"/>
          <w:lang w:val="uk-UA"/>
        </w:rPr>
      </w:pPr>
      <w:r w:rsidRPr="00B51738">
        <w:rPr>
          <w:rFonts w:ascii="Times New Roman" w:hAnsi="Times New Roman"/>
          <w:noProof/>
          <w:sz w:val="32"/>
          <w:szCs w:val="32"/>
        </w:rPr>
        <w:drawing>
          <wp:inline distT="0" distB="0" distL="0" distR="0">
            <wp:extent cx="3775929" cy="2247900"/>
            <wp:effectExtent l="19050" t="0" r="0" b="0"/>
            <wp:docPr id="276" name="Рисунок 4" descr="C:\Users\User\Pictures\звіт\K29MsW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звіт\K29MsWE1.jpg"/>
                    <pic:cNvPicPr>
                      <a:picLocks noChangeAspect="1" noChangeArrowheads="1"/>
                    </pic:cNvPicPr>
                  </pic:nvPicPr>
                  <pic:blipFill>
                    <a:blip r:embed="rId69" cstate="print"/>
                    <a:srcRect/>
                    <a:stretch>
                      <a:fillRect/>
                    </a:stretch>
                  </pic:blipFill>
                  <pic:spPr bwMode="auto">
                    <a:xfrm>
                      <a:off x="0" y="0"/>
                      <a:ext cx="3775929" cy="2247900"/>
                    </a:xfrm>
                    <a:prstGeom prst="rect">
                      <a:avLst/>
                    </a:prstGeom>
                    <a:noFill/>
                    <a:ln w="9525">
                      <a:noFill/>
                      <a:miter lim="800000"/>
                      <a:headEnd/>
                      <a:tailEnd/>
                    </a:ln>
                  </pic:spPr>
                </pic:pic>
              </a:graphicData>
            </a:graphic>
          </wp:inline>
        </w:drawing>
      </w:r>
    </w:p>
    <w:p w:rsidR="00A54F47" w:rsidRPr="00A54F47" w:rsidRDefault="00D16D65" w:rsidP="00A54F47">
      <w:pPr>
        <w:pStyle w:val="a6"/>
        <w:ind w:right="-1"/>
        <w:jc w:val="both"/>
        <w:rPr>
          <w:rFonts w:ascii="Times New Roman" w:hAnsi="Times New Roman"/>
          <w:color w:val="FF0000"/>
          <w:sz w:val="32"/>
          <w:szCs w:val="32"/>
          <w:shd w:val="clear" w:color="auto" w:fill="FFFFFF"/>
          <w:lang w:val="uk-UA"/>
        </w:rPr>
      </w:pPr>
      <w:r>
        <w:rPr>
          <w:rFonts w:ascii="Times New Roman" w:hAnsi="Times New Roman"/>
          <w:sz w:val="32"/>
          <w:szCs w:val="32"/>
          <w:lang w:val="uk-UA"/>
        </w:rPr>
        <w:tab/>
      </w:r>
      <w:r w:rsidR="00A54F47" w:rsidRPr="00A54F47">
        <w:rPr>
          <w:rFonts w:ascii="Times New Roman" w:hAnsi="Times New Roman"/>
          <w:sz w:val="32"/>
          <w:szCs w:val="32"/>
          <w:lang w:val="uk-UA"/>
        </w:rPr>
        <w:t>Також в цей день подарунки від міської ради отримали</w:t>
      </w:r>
      <w:r w:rsidR="00A54F47" w:rsidRPr="00A54F47">
        <w:rPr>
          <w:rFonts w:ascii="Times New Roman" w:hAnsi="Times New Roman"/>
          <w:sz w:val="32"/>
          <w:szCs w:val="32"/>
          <w:shd w:val="clear" w:color="auto" w:fill="FFFFFF"/>
          <w:lang w:val="uk-UA"/>
        </w:rPr>
        <w:t xml:space="preserve"> - 46 дітей інвалідів, 66 дітей учасників АТО.</w:t>
      </w:r>
      <w:r w:rsidR="00A54F47" w:rsidRPr="00A54F47">
        <w:rPr>
          <w:rFonts w:ascii="Times New Roman" w:hAnsi="Times New Roman"/>
          <w:color w:val="FF0000"/>
          <w:sz w:val="32"/>
          <w:szCs w:val="32"/>
          <w:shd w:val="clear" w:color="auto" w:fill="FFFFFF"/>
          <w:lang w:val="uk-UA"/>
        </w:rPr>
        <w:t xml:space="preserve"> </w:t>
      </w:r>
    </w:p>
    <w:p w:rsidR="00A54F47" w:rsidRPr="00A54F47" w:rsidRDefault="00B51738" w:rsidP="00A54F47">
      <w:pPr>
        <w:ind w:right="-1" w:firstLine="708"/>
        <w:jc w:val="center"/>
        <w:rPr>
          <w:rFonts w:ascii="Times New Roman" w:hAnsi="Times New Roman" w:cs="Times New Roman"/>
          <w:sz w:val="32"/>
          <w:szCs w:val="32"/>
          <w:lang w:val="uk-UA"/>
        </w:rPr>
      </w:pPr>
      <w:r w:rsidRPr="00B51738">
        <w:rPr>
          <w:rFonts w:ascii="Times New Roman" w:hAnsi="Times New Roman" w:cs="Times New Roman"/>
          <w:noProof/>
          <w:sz w:val="32"/>
          <w:szCs w:val="32"/>
        </w:rPr>
        <w:drawing>
          <wp:inline distT="0" distB="0" distL="0" distR="0">
            <wp:extent cx="4486275" cy="2987928"/>
            <wp:effectExtent l="19050" t="0" r="9525" b="0"/>
            <wp:docPr id="278" name="Рисунок 6" descr="C:\Users\User\Pictures\звіт\K29Mr8V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звіт\K29Mr8VS.jpg"/>
                    <pic:cNvPicPr>
                      <a:picLocks noChangeAspect="1" noChangeArrowheads="1"/>
                    </pic:cNvPicPr>
                  </pic:nvPicPr>
                  <pic:blipFill>
                    <a:blip r:embed="rId70" cstate="print"/>
                    <a:srcRect/>
                    <a:stretch>
                      <a:fillRect/>
                    </a:stretch>
                  </pic:blipFill>
                  <pic:spPr bwMode="auto">
                    <a:xfrm>
                      <a:off x="0" y="0"/>
                      <a:ext cx="4494820" cy="2993619"/>
                    </a:xfrm>
                    <a:prstGeom prst="rect">
                      <a:avLst/>
                    </a:prstGeom>
                    <a:noFill/>
                    <a:ln w="9525">
                      <a:noFill/>
                      <a:miter lim="800000"/>
                      <a:headEnd/>
                      <a:tailEnd/>
                    </a:ln>
                  </pic:spPr>
                </pic:pic>
              </a:graphicData>
            </a:graphic>
          </wp:inline>
        </w:drawing>
      </w:r>
    </w:p>
    <w:p w:rsidR="00A54F47" w:rsidRPr="00A54F47" w:rsidRDefault="00A54F47" w:rsidP="00A54F47">
      <w:pPr>
        <w:pStyle w:val="a6"/>
        <w:ind w:right="-1" w:firstLine="708"/>
        <w:jc w:val="both"/>
        <w:rPr>
          <w:rFonts w:ascii="Times New Roman" w:hAnsi="Times New Roman"/>
          <w:sz w:val="32"/>
          <w:szCs w:val="32"/>
          <w:lang w:val="uk-UA"/>
        </w:rPr>
      </w:pPr>
      <w:r w:rsidRPr="00A54F47">
        <w:rPr>
          <w:rFonts w:ascii="Times New Roman" w:hAnsi="Times New Roman"/>
          <w:sz w:val="32"/>
          <w:szCs w:val="32"/>
          <w:lang w:val="uk-UA"/>
        </w:rPr>
        <w:lastRenderedPageBreak/>
        <w:t>Як і у попередні роки, так і в 2018 році відзначали Дня пам’яті, примирення та Перемоги над нацизмом у Європі. Міськ</w:t>
      </w:r>
      <w:r w:rsidR="00D16D65">
        <w:rPr>
          <w:rFonts w:ascii="Times New Roman" w:hAnsi="Times New Roman"/>
          <w:sz w:val="32"/>
          <w:szCs w:val="32"/>
          <w:lang w:val="uk-UA"/>
        </w:rPr>
        <w:t>а</w:t>
      </w:r>
      <w:r w:rsidRPr="00A54F47">
        <w:rPr>
          <w:rFonts w:ascii="Times New Roman" w:hAnsi="Times New Roman"/>
          <w:sz w:val="32"/>
          <w:szCs w:val="32"/>
          <w:lang w:val="uk-UA"/>
        </w:rPr>
        <w:t xml:space="preserve"> рад</w:t>
      </w:r>
      <w:r w:rsidR="00D16D65">
        <w:rPr>
          <w:rFonts w:ascii="Times New Roman" w:hAnsi="Times New Roman"/>
          <w:sz w:val="32"/>
          <w:szCs w:val="32"/>
          <w:lang w:val="uk-UA"/>
        </w:rPr>
        <w:t>а</w:t>
      </w:r>
      <w:r w:rsidRPr="00A54F47">
        <w:rPr>
          <w:rFonts w:ascii="Times New Roman" w:hAnsi="Times New Roman"/>
          <w:sz w:val="32"/>
          <w:szCs w:val="32"/>
          <w:lang w:val="uk-UA"/>
        </w:rPr>
        <w:t xml:space="preserve"> нада</w:t>
      </w:r>
      <w:r w:rsidR="00D16D65">
        <w:rPr>
          <w:rFonts w:ascii="Times New Roman" w:hAnsi="Times New Roman"/>
          <w:sz w:val="32"/>
          <w:szCs w:val="32"/>
          <w:lang w:val="uk-UA"/>
        </w:rPr>
        <w:t>ла</w:t>
      </w:r>
      <w:r w:rsidRPr="00A54F47">
        <w:rPr>
          <w:rFonts w:ascii="Times New Roman" w:hAnsi="Times New Roman"/>
          <w:sz w:val="32"/>
          <w:szCs w:val="32"/>
          <w:lang w:val="uk-UA"/>
        </w:rPr>
        <w:t xml:space="preserve"> продуктові набори 25 інвалідам війни та учасникам бойових дій. Проведено солдатський привал в приміщенні ЗОШ № 3, де було охоплено близько 100 учасників</w:t>
      </w:r>
      <w:r w:rsidR="00D16D65">
        <w:rPr>
          <w:rFonts w:ascii="Times New Roman" w:hAnsi="Times New Roman"/>
          <w:sz w:val="32"/>
          <w:szCs w:val="32"/>
          <w:lang w:val="uk-UA"/>
        </w:rPr>
        <w:t xml:space="preserve"> та дітей </w:t>
      </w:r>
      <w:r w:rsidRPr="00A54F47">
        <w:rPr>
          <w:rFonts w:ascii="Times New Roman" w:hAnsi="Times New Roman"/>
          <w:sz w:val="32"/>
          <w:szCs w:val="32"/>
          <w:lang w:val="uk-UA"/>
        </w:rPr>
        <w:t>війни</w:t>
      </w:r>
      <w:r w:rsidR="00D16D65">
        <w:rPr>
          <w:rFonts w:ascii="Times New Roman" w:hAnsi="Times New Roman"/>
          <w:sz w:val="32"/>
          <w:szCs w:val="32"/>
          <w:lang w:val="uk-UA"/>
        </w:rPr>
        <w:t>. Д</w:t>
      </w:r>
      <w:r w:rsidRPr="00A54F47">
        <w:rPr>
          <w:rFonts w:ascii="Times New Roman" w:hAnsi="Times New Roman"/>
          <w:sz w:val="32"/>
          <w:szCs w:val="32"/>
          <w:lang w:val="uk-UA"/>
        </w:rPr>
        <w:t>ля всіх бажаючих жителів міста проведено солдатський привал в міському парку.</w:t>
      </w:r>
    </w:p>
    <w:p w:rsidR="00B9683C" w:rsidRDefault="00B9683C" w:rsidP="00A54F47">
      <w:pPr>
        <w:pStyle w:val="a6"/>
        <w:ind w:right="-1" w:firstLine="708"/>
        <w:jc w:val="both"/>
        <w:rPr>
          <w:rFonts w:ascii="Times New Roman" w:hAnsi="Times New Roman"/>
          <w:sz w:val="32"/>
          <w:szCs w:val="32"/>
          <w:lang w:val="uk-UA"/>
        </w:rPr>
      </w:pPr>
      <w:r w:rsidRPr="00B9683C">
        <w:rPr>
          <w:rFonts w:ascii="Times New Roman" w:eastAsia="Calibri" w:hAnsi="Times New Roman" w:cs="Times New Roman"/>
          <w:noProof/>
          <w:sz w:val="32"/>
          <w:szCs w:val="32"/>
        </w:rPr>
        <w:drawing>
          <wp:inline distT="0" distB="0" distL="0" distR="0">
            <wp:extent cx="4858783" cy="3236026"/>
            <wp:effectExtent l="19050" t="0" r="0" b="0"/>
            <wp:docPr id="279" name="Рисунок 2" descr="C:\Users\User\Pictures\звіт\IuVeoAi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звіт\IuVeoAiu.jpg"/>
                    <pic:cNvPicPr>
                      <a:picLocks noChangeAspect="1" noChangeArrowheads="1"/>
                    </pic:cNvPicPr>
                  </pic:nvPicPr>
                  <pic:blipFill>
                    <a:blip r:embed="rId71" cstate="print"/>
                    <a:srcRect/>
                    <a:stretch>
                      <a:fillRect/>
                    </a:stretch>
                  </pic:blipFill>
                  <pic:spPr bwMode="auto">
                    <a:xfrm>
                      <a:off x="0" y="0"/>
                      <a:ext cx="4863136" cy="3238925"/>
                    </a:xfrm>
                    <a:prstGeom prst="rect">
                      <a:avLst/>
                    </a:prstGeom>
                    <a:noFill/>
                    <a:ln w="9525">
                      <a:noFill/>
                      <a:miter lim="800000"/>
                      <a:headEnd/>
                      <a:tailEnd/>
                    </a:ln>
                  </pic:spPr>
                </pic:pic>
              </a:graphicData>
            </a:graphic>
          </wp:inline>
        </w:drawing>
      </w:r>
    </w:p>
    <w:p w:rsidR="00B9683C" w:rsidRDefault="00B9683C" w:rsidP="00A54F47">
      <w:pPr>
        <w:pStyle w:val="a6"/>
        <w:ind w:right="-1" w:firstLine="708"/>
        <w:jc w:val="both"/>
        <w:rPr>
          <w:rFonts w:ascii="Times New Roman" w:hAnsi="Times New Roman"/>
          <w:sz w:val="32"/>
          <w:szCs w:val="32"/>
          <w:lang w:val="uk-UA"/>
        </w:rPr>
      </w:pPr>
      <w:r w:rsidRPr="00B9683C">
        <w:rPr>
          <w:rFonts w:ascii="Times New Roman" w:hAnsi="Times New Roman"/>
          <w:noProof/>
          <w:sz w:val="32"/>
          <w:szCs w:val="32"/>
        </w:rPr>
        <w:drawing>
          <wp:inline distT="0" distB="0" distL="0" distR="0">
            <wp:extent cx="4857750" cy="3143250"/>
            <wp:effectExtent l="19050" t="0" r="0" b="0"/>
            <wp:docPr id="281" name="Рисунок 1" descr="C:\Users\User\Pictures\звіт\JSqT3w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звіт\JSqT3wNP.jpg"/>
                    <pic:cNvPicPr>
                      <a:picLocks noChangeAspect="1" noChangeArrowheads="1"/>
                    </pic:cNvPicPr>
                  </pic:nvPicPr>
                  <pic:blipFill>
                    <a:blip r:embed="rId72" cstate="print"/>
                    <a:srcRect/>
                    <a:stretch>
                      <a:fillRect/>
                    </a:stretch>
                  </pic:blipFill>
                  <pic:spPr bwMode="auto">
                    <a:xfrm>
                      <a:off x="0" y="0"/>
                      <a:ext cx="4857806" cy="3143286"/>
                    </a:xfrm>
                    <a:prstGeom prst="rect">
                      <a:avLst/>
                    </a:prstGeom>
                    <a:noFill/>
                    <a:ln w="9525">
                      <a:noFill/>
                      <a:miter lim="800000"/>
                      <a:headEnd/>
                      <a:tailEnd/>
                    </a:ln>
                  </pic:spPr>
                </pic:pic>
              </a:graphicData>
            </a:graphic>
          </wp:inline>
        </w:drawing>
      </w:r>
    </w:p>
    <w:p w:rsidR="00B9683C" w:rsidRDefault="00B9683C" w:rsidP="00A54F47">
      <w:pPr>
        <w:pStyle w:val="a6"/>
        <w:ind w:right="-1" w:firstLine="708"/>
        <w:jc w:val="both"/>
        <w:rPr>
          <w:rFonts w:ascii="Times New Roman" w:hAnsi="Times New Roman"/>
          <w:sz w:val="32"/>
          <w:szCs w:val="32"/>
          <w:lang w:val="uk-UA"/>
        </w:rPr>
      </w:pPr>
      <w:r w:rsidRPr="00B9683C">
        <w:rPr>
          <w:rFonts w:ascii="Times New Roman" w:hAnsi="Times New Roman"/>
          <w:noProof/>
          <w:sz w:val="32"/>
          <w:szCs w:val="32"/>
        </w:rPr>
        <w:lastRenderedPageBreak/>
        <w:drawing>
          <wp:inline distT="0" distB="0" distL="0" distR="0">
            <wp:extent cx="4723898" cy="3146189"/>
            <wp:effectExtent l="19050" t="0" r="502" b="0"/>
            <wp:docPr id="282" name="Рисунок 2" descr="C:\Users\User\Pictures\звіт\JSqT5Hj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звіт\JSqT5Hjg.jpg"/>
                    <pic:cNvPicPr>
                      <a:picLocks noChangeAspect="1" noChangeArrowheads="1"/>
                    </pic:cNvPicPr>
                  </pic:nvPicPr>
                  <pic:blipFill>
                    <a:blip r:embed="rId73" cstate="print"/>
                    <a:srcRect/>
                    <a:stretch>
                      <a:fillRect/>
                    </a:stretch>
                  </pic:blipFill>
                  <pic:spPr bwMode="auto">
                    <a:xfrm>
                      <a:off x="0" y="0"/>
                      <a:ext cx="4724278" cy="3146442"/>
                    </a:xfrm>
                    <a:prstGeom prst="rect">
                      <a:avLst/>
                    </a:prstGeom>
                    <a:noFill/>
                    <a:ln w="9525">
                      <a:noFill/>
                      <a:miter lim="800000"/>
                      <a:headEnd/>
                      <a:tailEnd/>
                    </a:ln>
                  </pic:spPr>
                </pic:pic>
              </a:graphicData>
            </a:graphic>
          </wp:inline>
        </w:drawing>
      </w:r>
    </w:p>
    <w:p w:rsidR="003F7984" w:rsidRDefault="003F7984" w:rsidP="00A54F47">
      <w:pPr>
        <w:pStyle w:val="a6"/>
        <w:ind w:right="-1" w:firstLine="708"/>
        <w:jc w:val="both"/>
        <w:rPr>
          <w:rFonts w:ascii="Times New Roman" w:hAnsi="Times New Roman"/>
          <w:sz w:val="32"/>
          <w:szCs w:val="32"/>
          <w:lang w:val="uk-UA"/>
        </w:rPr>
      </w:pPr>
    </w:p>
    <w:p w:rsidR="00A54F47" w:rsidRPr="00A54F47" w:rsidRDefault="007232A8" w:rsidP="00A54F47">
      <w:pPr>
        <w:pStyle w:val="a6"/>
        <w:ind w:right="-1" w:firstLine="708"/>
        <w:jc w:val="both"/>
        <w:rPr>
          <w:rFonts w:ascii="Times New Roman" w:hAnsi="Times New Roman"/>
          <w:sz w:val="32"/>
          <w:szCs w:val="32"/>
          <w:lang w:val="uk-UA"/>
        </w:rPr>
      </w:pPr>
      <w:r>
        <w:rPr>
          <w:rFonts w:ascii="Times New Roman" w:hAnsi="Times New Roman"/>
          <w:sz w:val="32"/>
          <w:szCs w:val="32"/>
          <w:lang w:val="uk-UA"/>
        </w:rPr>
        <w:t>В</w:t>
      </w:r>
      <w:r w:rsidR="00A54F47" w:rsidRPr="00A54F47">
        <w:rPr>
          <w:rFonts w:ascii="Times New Roman" w:hAnsi="Times New Roman"/>
          <w:sz w:val="32"/>
          <w:szCs w:val="32"/>
          <w:lang w:val="uk-UA"/>
        </w:rPr>
        <w:t>ідзначал</w:t>
      </w:r>
      <w:r>
        <w:rPr>
          <w:rFonts w:ascii="Times New Roman" w:hAnsi="Times New Roman"/>
          <w:sz w:val="32"/>
          <w:szCs w:val="32"/>
          <w:lang w:val="uk-UA"/>
        </w:rPr>
        <w:t>и</w:t>
      </w:r>
      <w:r w:rsidR="00A54F47" w:rsidRPr="00A54F47">
        <w:rPr>
          <w:rFonts w:ascii="Times New Roman" w:hAnsi="Times New Roman"/>
          <w:sz w:val="32"/>
          <w:szCs w:val="32"/>
          <w:lang w:val="uk-UA"/>
        </w:rPr>
        <w:t xml:space="preserve"> </w:t>
      </w:r>
      <w:r w:rsidR="00A54F47" w:rsidRPr="00A54F47">
        <w:rPr>
          <w:rFonts w:ascii="Times New Roman" w:hAnsi="Times New Roman"/>
          <w:sz w:val="32"/>
          <w:szCs w:val="32"/>
          <w:shd w:val="clear" w:color="auto" w:fill="FFFFFF"/>
          <w:lang w:val="uk-UA"/>
        </w:rPr>
        <w:t>75 річницю його визволення від фашистських загарбників - вручені продуктові набори 21 учасник</w:t>
      </w:r>
      <w:r w:rsidR="00A30DCE">
        <w:rPr>
          <w:rFonts w:ascii="Times New Roman" w:hAnsi="Times New Roman"/>
          <w:sz w:val="32"/>
          <w:szCs w:val="32"/>
          <w:shd w:val="clear" w:color="auto" w:fill="FFFFFF"/>
          <w:lang w:val="uk-UA"/>
        </w:rPr>
        <w:t>у</w:t>
      </w:r>
      <w:r w:rsidR="00A54F47" w:rsidRPr="00A54F47">
        <w:rPr>
          <w:rFonts w:ascii="Times New Roman" w:hAnsi="Times New Roman"/>
          <w:sz w:val="32"/>
          <w:szCs w:val="32"/>
          <w:shd w:val="clear" w:color="auto" w:fill="FFFFFF"/>
          <w:lang w:val="uk-UA"/>
        </w:rPr>
        <w:t xml:space="preserve"> бойових дій та </w:t>
      </w:r>
      <w:r w:rsidR="00A54F47" w:rsidRPr="00A54F47">
        <w:rPr>
          <w:rFonts w:ascii="Times New Roman" w:hAnsi="Times New Roman"/>
          <w:sz w:val="32"/>
          <w:szCs w:val="32"/>
          <w:lang w:val="uk-UA"/>
        </w:rPr>
        <w:t xml:space="preserve">проведено солдатський привал, охоплено близько 100 учасників </w:t>
      </w:r>
      <w:r w:rsidR="00A30DCE">
        <w:rPr>
          <w:rFonts w:ascii="Times New Roman" w:hAnsi="Times New Roman"/>
          <w:sz w:val="32"/>
          <w:szCs w:val="32"/>
          <w:lang w:val="uk-UA"/>
        </w:rPr>
        <w:t xml:space="preserve">та дітей </w:t>
      </w:r>
      <w:r w:rsidR="00A54F47" w:rsidRPr="00A54F47">
        <w:rPr>
          <w:rFonts w:ascii="Times New Roman" w:hAnsi="Times New Roman"/>
          <w:sz w:val="32"/>
          <w:szCs w:val="32"/>
          <w:lang w:val="uk-UA"/>
        </w:rPr>
        <w:t>війни.</w:t>
      </w:r>
    </w:p>
    <w:p w:rsidR="0094725E" w:rsidRDefault="0094725E" w:rsidP="00A54F47">
      <w:pPr>
        <w:pStyle w:val="a6"/>
        <w:ind w:right="-1" w:firstLine="708"/>
        <w:jc w:val="both"/>
        <w:rPr>
          <w:rFonts w:ascii="Times New Roman" w:hAnsi="Times New Roman"/>
          <w:sz w:val="32"/>
          <w:szCs w:val="32"/>
          <w:shd w:val="clear" w:color="auto" w:fill="FFFFFF"/>
          <w:lang w:val="uk-UA"/>
        </w:rPr>
      </w:pPr>
      <w:r w:rsidRPr="0094725E">
        <w:rPr>
          <w:rFonts w:ascii="Times New Roman" w:eastAsia="Calibri" w:hAnsi="Times New Roman" w:cs="Times New Roman"/>
          <w:noProof/>
          <w:sz w:val="32"/>
          <w:szCs w:val="32"/>
        </w:rPr>
        <w:drawing>
          <wp:inline distT="0" distB="0" distL="0" distR="0">
            <wp:extent cx="5211208" cy="3470746"/>
            <wp:effectExtent l="19050" t="0" r="8492" b="0"/>
            <wp:docPr id="285" name="Рисунок 7" descr="C:\Users\User\Pictures\звіт\JSsgMT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звіт\JSsgMTiX.jpg"/>
                    <pic:cNvPicPr>
                      <a:picLocks noChangeAspect="1" noChangeArrowheads="1"/>
                    </pic:cNvPicPr>
                  </pic:nvPicPr>
                  <pic:blipFill>
                    <a:blip r:embed="rId74" cstate="print"/>
                    <a:srcRect/>
                    <a:stretch>
                      <a:fillRect/>
                    </a:stretch>
                  </pic:blipFill>
                  <pic:spPr bwMode="auto">
                    <a:xfrm>
                      <a:off x="0" y="0"/>
                      <a:ext cx="5215876" cy="3473855"/>
                    </a:xfrm>
                    <a:prstGeom prst="rect">
                      <a:avLst/>
                    </a:prstGeom>
                    <a:noFill/>
                    <a:ln w="9525">
                      <a:noFill/>
                      <a:miter lim="800000"/>
                      <a:headEnd/>
                      <a:tailEnd/>
                    </a:ln>
                  </pic:spPr>
                </pic:pic>
              </a:graphicData>
            </a:graphic>
          </wp:inline>
        </w:drawing>
      </w:r>
    </w:p>
    <w:p w:rsidR="0094725E" w:rsidRDefault="0094725E" w:rsidP="00A54F47">
      <w:pPr>
        <w:pStyle w:val="a6"/>
        <w:ind w:right="-1" w:firstLine="708"/>
        <w:jc w:val="both"/>
        <w:rPr>
          <w:rFonts w:ascii="Times New Roman" w:hAnsi="Times New Roman"/>
          <w:sz w:val="32"/>
          <w:szCs w:val="32"/>
          <w:shd w:val="clear" w:color="auto" w:fill="FFFFFF"/>
          <w:lang w:val="uk-UA"/>
        </w:rPr>
      </w:pPr>
    </w:p>
    <w:p w:rsidR="00A54F47" w:rsidRPr="00A54F47" w:rsidRDefault="00A54F47" w:rsidP="00A54F47">
      <w:pPr>
        <w:pStyle w:val="a6"/>
        <w:ind w:right="-1" w:firstLine="708"/>
        <w:jc w:val="both"/>
        <w:rPr>
          <w:rFonts w:ascii="Times New Roman" w:hAnsi="Times New Roman"/>
          <w:sz w:val="32"/>
          <w:szCs w:val="32"/>
          <w:shd w:val="clear" w:color="auto" w:fill="FFFFFF"/>
          <w:lang w:val="uk-UA"/>
        </w:rPr>
      </w:pPr>
      <w:r w:rsidRPr="00A54F47">
        <w:rPr>
          <w:rFonts w:ascii="Times New Roman" w:hAnsi="Times New Roman"/>
          <w:sz w:val="32"/>
          <w:szCs w:val="32"/>
          <w:shd w:val="clear" w:color="auto" w:fill="FFFFFF"/>
          <w:lang w:val="uk-UA"/>
        </w:rPr>
        <w:t>В День інваліда - вручені продуктові набори 15 особам, які перебувають в скрутних життєвих обставинах;</w:t>
      </w:r>
    </w:p>
    <w:p w:rsidR="008C0354" w:rsidRDefault="008C0354" w:rsidP="00A54F47">
      <w:pPr>
        <w:pStyle w:val="a6"/>
        <w:ind w:right="-1" w:firstLine="708"/>
        <w:jc w:val="both"/>
        <w:rPr>
          <w:rFonts w:ascii="Times New Roman" w:hAnsi="Times New Roman"/>
          <w:sz w:val="32"/>
          <w:szCs w:val="32"/>
          <w:lang w:val="uk-UA"/>
        </w:rPr>
      </w:pPr>
      <w:r w:rsidRPr="008C0354">
        <w:rPr>
          <w:rFonts w:ascii="Times New Roman" w:eastAsia="Calibri" w:hAnsi="Times New Roman" w:cs="Times New Roman"/>
          <w:noProof/>
          <w:sz w:val="32"/>
          <w:szCs w:val="32"/>
        </w:rPr>
        <w:lastRenderedPageBreak/>
        <w:drawing>
          <wp:inline distT="0" distB="0" distL="0" distR="0">
            <wp:extent cx="5287408" cy="3521497"/>
            <wp:effectExtent l="19050" t="0" r="8492" b="0"/>
            <wp:docPr id="58" name="Рисунок 1" descr="C:\Users\User\Pictures\звіт\JYnuy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звіт\JYnuykOV.jpg"/>
                    <pic:cNvPicPr>
                      <a:picLocks noChangeAspect="1" noChangeArrowheads="1"/>
                    </pic:cNvPicPr>
                  </pic:nvPicPr>
                  <pic:blipFill>
                    <a:blip r:embed="rId75" cstate="print"/>
                    <a:srcRect/>
                    <a:stretch>
                      <a:fillRect/>
                    </a:stretch>
                  </pic:blipFill>
                  <pic:spPr bwMode="auto">
                    <a:xfrm>
                      <a:off x="0" y="0"/>
                      <a:ext cx="5292144" cy="3524652"/>
                    </a:xfrm>
                    <a:prstGeom prst="rect">
                      <a:avLst/>
                    </a:prstGeom>
                    <a:noFill/>
                    <a:ln w="9525">
                      <a:noFill/>
                      <a:miter lim="800000"/>
                      <a:headEnd/>
                      <a:tailEnd/>
                    </a:ln>
                  </pic:spPr>
                </pic:pic>
              </a:graphicData>
            </a:graphic>
          </wp:inline>
        </w:drawing>
      </w:r>
    </w:p>
    <w:p w:rsidR="00A54F47" w:rsidRPr="00A54F47" w:rsidRDefault="00A54F47" w:rsidP="00A54F47">
      <w:pPr>
        <w:pStyle w:val="a6"/>
        <w:ind w:right="-1" w:firstLine="708"/>
        <w:jc w:val="both"/>
        <w:rPr>
          <w:rFonts w:ascii="Times New Roman" w:hAnsi="Times New Roman"/>
          <w:sz w:val="32"/>
          <w:szCs w:val="32"/>
          <w:lang w:val="uk-UA"/>
        </w:rPr>
      </w:pPr>
      <w:r w:rsidRPr="00A54F47">
        <w:rPr>
          <w:rFonts w:ascii="Times New Roman" w:hAnsi="Times New Roman"/>
          <w:sz w:val="32"/>
          <w:szCs w:val="32"/>
          <w:lang w:val="uk-UA"/>
        </w:rPr>
        <w:t xml:space="preserve">З нагоди відзначення Міжнародного дня громадян похилого віку та Дня ветеранів проведені урочисті заходи </w:t>
      </w:r>
      <w:r w:rsidR="00A30DCE">
        <w:rPr>
          <w:rFonts w:ascii="Times New Roman" w:hAnsi="Times New Roman"/>
          <w:sz w:val="32"/>
          <w:szCs w:val="32"/>
          <w:lang w:val="uk-UA"/>
        </w:rPr>
        <w:t>з</w:t>
      </w:r>
      <w:r w:rsidRPr="00A54F47">
        <w:rPr>
          <w:rFonts w:ascii="Times New Roman" w:hAnsi="Times New Roman"/>
          <w:sz w:val="32"/>
          <w:szCs w:val="32"/>
          <w:lang w:val="uk-UA"/>
        </w:rPr>
        <w:t xml:space="preserve"> вручен</w:t>
      </w:r>
      <w:r w:rsidR="00A30DCE">
        <w:rPr>
          <w:rFonts w:ascii="Times New Roman" w:hAnsi="Times New Roman"/>
          <w:sz w:val="32"/>
          <w:szCs w:val="32"/>
          <w:lang w:val="uk-UA"/>
        </w:rPr>
        <w:t>ням</w:t>
      </w:r>
      <w:r w:rsidRPr="00A54F47">
        <w:rPr>
          <w:rFonts w:ascii="Times New Roman" w:hAnsi="Times New Roman"/>
          <w:sz w:val="32"/>
          <w:szCs w:val="32"/>
          <w:lang w:val="uk-UA"/>
        </w:rPr>
        <w:t xml:space="preserve"> подарунк</w:t>
      </w:r>
      <w:r w:rsidR="00A30DCE">
        <w:rPr>
          <w:rFonts w:ascii="Times New Roman" w:hAnsi="Times New Roman"/>
          <w:sz w:val="32"/>
          <w:szCs w:val="32"/>
          <w:lang w:val="uk-UA"/>
        </w:rPr>
        <w:t>ів</w:t>
      </w:r>
      <w:r w:rsidRPr="00A54F47">
        <w:rPr>
          <w:rFonts w:ascii="Times New Roman" w:hAnsi="Times New Roman"/>
          <w:sz w:val="32"/>
          <w:szCs w:val="32"/>
          <w:lang w:val="uk-UA"/>
        </w:rPr>
        <w:t>.</w:t>
      </w:r>
    </w:p>
    <w:p w:rsidR="00A54F47" w:rsidRPr="00A54F47" w:rsidRDefault="00A54F47" w:rsidP="00A54F47">
      <w:pPr>
        <w:pStyle w:val="a6"/>
        <w:ind w:right="-1" w:firstLine="708"/>
        <w:jc w:val="both"/>
        <w:rPr>
          <w:rFonts w:ascii="Times New Roman" w:hAnsi="Times New Roman"/>
          <w:sz w:val="32"/>
          <w:szCs w:val="32"/>
          <w:lang w:val="uk-UA"/>
        </w:rPr>
      </w:pPr>
    </w:p>
    <w:p w:rsidR="00A54F47" w:rsidRPr="00A54F47" w:rsidRDefault="00A54F47" w:rsidP="00A54F47">
      <w:pPr>
        <w:pStyle w:val="a6"/>
        <w:ind w:right="-1"/>
        <w:jc w:val="both"/>
        <w:rPr>
          <w:rFonts w:ascii="Times New Roman" w:hAnsi="Times New Roman"/>
          <w:sz w:val="32"/>
          <w:szCs w:val="32"/>
          <w:lang w:val="uk-UA"/>
        </w:rPr>
      </w:pPr>
      <w:r w:rsidRPr="00A54F47">
        <w:rPr>
          <w:rFonts w:ascii="Times New Roman" w:hAnsi="Times New Roman"/>
          <w:sz w:val="32"/>
          <w:szCs w:val="32"/>
          <w:shd w:val="clear" w:color="auto" w:fill="FFFFFF"/>
          <w:lang w:val="uk-UA"/>
        </w:rPr>
        <w:tab/>
        <w:t>За ініціативи депутатів міської ради</w:t>
      </w:r>
      <w:r w:rsidRPr="00A54F47">
        <w:rPr>
          <w:rFonts w:ascii="Times New Roman" w:hAnsi="Times New Roman"/>
          <w:sz w:val="32"/>
          <w:szCs w:val="32"/>
          <w:lang w:val="uk-UA"/>
        </w:rPr>
        <w:t xml:space="preserve"> на західній частині міста,</w:t>
      </w:r>
      <w:r w:rsidRPr="00A54F47">
        <w:rPr>
          <w:rFonts w:ascii="Times New Roman" w:hAnsi="Times New Roman"/>
          <w:sz w:val="32"/>
          <w:szCs w:val="32"/>
          <w:shd w:val="clear" w:color="auto" w:fill="FFFFFF"/>
          <w:lang w:val="uk-UA"/>
        </w:rPr>
        <w:t xml:space="preserve"> стали традиціями проведення </w:t>
      </w:r>
      <w:r w:rsidR="00A30DCE">
        <w:rPr>
          <w:rFonts w:ascii="Times New Roman" w:hAnsi="Times New Roman"/>
          <w:sz w:val="32"/>
          <w:szCs w:val="32"/>
          <w:shd w:val="clear" w:color="auto" w:fill="FFFFFF"/>
          <w:lang w:val="uk-UA"/>
        </w:rPr>
        <w:t xml:space="preserve">свят </w:t>
      </w:r>
      <w:r w:rsidRPr="00A54F47">
        <w:rPr>
          <w:rFonts w:ascii="Times New Roman" w:hAnsi="Times New Roman"/>
          <w:sz w:val="32"/>
          <w:szCs w:val="32"/>
          <w:shd w:val="clear" w:color="auto" w:fill="FFFFFF"/>
          <w:lang w:val="uk-UA"/>
        </w:rPr>
        <w:t xml:space="preserve">Новорічної ялинки, Водохреща, </w:t>
      </w:r>
      <w:r w:rsidRPr="00A54F47">
        <w:rPr>
          <w:rFonts w:ascii="Times New Roman" w:hAnsi="Times New Roman"/>
          <w:sz w:val="32"/>
          <w:szCs w:val="32"/>
          <w:lang w:val="uk-UA"/>
        </w:rPr>
        <w:t>День захисту дітей.</w:t>
      </w:r>
    </w:p>
    <w:p w:rsidR="00A56B02" w:rsidRDefault="00A56B02" w:rsidP="00A56B02">
      <w:pPr>
        <w:pStyle w:val="a6"/>
        <w:ind w:right="-1" w:firstLine="708"/>
        <w:jc w:val="center"/>
        <w:rPr>
          <w:rFonts w:ascii="Times New Roman" w:hAnsi="Times New Roman"/>
          <w:sz w:val="32"/>
          <w:szCs w:val="32"/>
          <w:lang w:val="uk-UA"/>
        </w:rPr>
      </w:pPr>
      <w:r w:rsidRPr="00A56B02">
        <w:rPr>
          <w:rFonts w:ascii="Times New Roman" w:eastAsia="Calibri" w:hAnsi="Times New Roman" w:cs="Times New Roman"/>
          <w:noProof/>
          <w:sz w:val="32"/>
          <w:szCs w:val="32"/>
        </w:rPr>
        <w:drawing>
          <wp:inline distT="0" distB="0" distL="0" distR="0">
            <wp:extent cx="5372100" cy="3762375"/>
            <wp:effectExtent l="19050" t="0" r="0" b="0"/>
            <wp:docPr id="59" name="Рисунок 1" descr="C:\Users\User\Pictures\звіт\K60jJ1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звіт\K60jJ1Vo.jpg"/>
                    <pic:cNvPicPr>
                      <a:picLocks noChangeAspect="1" noChangeArrowheads="1"/>
                    </pic:cNvPicPr>
                  </pic:nvPicPr>
                  <pic:blipFill>
                    <a:blip r:embed="rId76" cstate="print"/>
                    <a:srcRect/>
                    <a:stretch>
                      <a:fillRect/>
                    </a:stretch>
                  </pic:blipFill>
                  <pic:spPr bwMode="auto">
                    <a:xfrm>
                      <a:off x="0" y="0"/>
                      <a:ext cx="5376912" cy="3765745"/>
                    </a:xfrm>
                    <a:prstGeom prst="rect">
                      <a:avLst/>
                    </a:prstGeom>
                    <a:noFill/>
                    <a:ln w="9525">
                      <a:noFill/>
                      <a:miter lim="800000"/>
                      <a:headEnd/>
                      <a:tailEnd/>
                    </a:ln>
                  </pic:spPr>
                </pic:pic>
              </a:graphicData>
            </a:graphic>
          </wp:inline>
        </w:drawing>
      </w:r>
    </w:p>
    <w:p w:rsidR="00A56B02" w:rsidRDefault="00A56B02" w:rsidP="00A56B02">
      <w:pPr>
        <w:pStyle w:val="a6"/>
        <w:ind w:right="-1" w:firstLine="708"/>
        <w:jc w:val="center"/>
        <w:rPr>
          <w:rFonts w:ascii="Times New Roman" w:hAnsi="Times New Roman"/>
          <w:sz w:val="32"/>
          <w:szCs w:val="32"/>
          <w:lang w:val="uk-UA"/>
        </w:rPr>
      </w:pPr>
      <w:r w:rsidRPr="00A56B02">
        <w:rPr>
          <w:rFonts w:ascii="Times New Roman" w:hAnsi="Times New Roman"/>
          <w:noProof/>
          <w:sz w:val="32"/>
          <w:szCs w:val="32"/>
        </w:rPr>
        <w:lastRenderedPageBreak/>
        <w:drawing>
          <wp:inline distT="0" distB="0" distL="0" distR="0">
            <wp:extent cx="2698340" cy="1885950"/>
            <wp:effectExtent l="19050" t="0" r="6760" b="0"/>
            <wp:docPr id="60" name="Рисунок 3" descr="C:\Users\User\Pictures\звіт\K60jUy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звіт\K60jUyeL.jpg"/>
                    <pic:cNvPicPr>
                      <a:picLocks noChangeAspect="1" noChangeArrowheads="1"/>
                    </pic:cNvPicPr>
                  </pic:nvPicPr>
                  <pic:blipFill>
                    <a:blip r:embed="rId77" cstate="print"/>
                    <a:srcRect/>
                    <a:stretch>
                      <a:fillRect/>
                    </a:stretch>
                  </pic:blipFill>
                  <pic:spPr bwMode="auto">
                    <a:xfrm>
                      <a:off x="0" y="0"/>
                      <a:ext cx="2701037" cy="1887835"/>
                    </a:xfrm>
                    <a:prstGeom prst="rect">
                      <a:avLst/>
                    </a:prstGeom>
                    <a:noFill/>
                    <a:ln w="9525">
                      <a:noFill/>
                      <a:miter lim="800000"/>
                      <a:headEnd/>
                      <a:tailEnd/>
                    </a:ln>
                  </pic:spPr>
                </pic:pic>
              </a:graphicData>
            </a:graphic>
          </wp:inline>
        </w:drawing>
      </w:r>
      <w:r w:rsidRPr="00A56B02">
        <w:rPr>
          <w:rFonts w:ascii="Times New Roman" w:hAnsi="Times New Roman"/>
          <w:noProof/>
          <w:sz w:val="32"/>
          <w:szCs w:val="32"/>
        </w:rPr>
        <w:drawing>
          <wp:inline distT="0" distB="0" distL="0" distR="0">
            <wp:extent cx="2686050" cy="1885950"/>
            <wp:effectExtent l="19050" t="0" r="0" b="0"/>
            <wp:docPr id="61" name="Рисунок 4" descr="C:\Users\User\Pictures\звіт\K60jXh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звіт\K60jXhWe.jpg"/>
                    <pic:cNvPicPr>
                      <a:picLocks noChangeAspect="1" noChangeArrowheads="1"/>
                    </pic:cNvPicPr>
                  </pic:nvPicPr>
                  <pic:blipFill>
                    <a:blip r:embed="rId78" cstate="print"/>
                    <a:srcRect/>
                    <a:stretch>
                      <a:fillRect/>
                    </a:stretch>
                  </pic:blipFill>
                  <pic:spPr bwMode="auto">
                    <a:xfrm>
                      <a:off x="0" y="0"/>
                      <a:ext cx="2688846" cy="1887913"/>
                    </a:xfrm>
                    <a:prstGeom prst="rect">
                      <a:avLst/>
                    </a:prstGeom>
                    <a:noFill/>
                    <a:ln w="9525">
                      <a:noFill/>
                      <a:miter lim="800000"/>
                      <a:headEnd/>
                      <a:tailEnd/>
                    </a:ln>
                  </pic:spPr>
                </pic:pic>
              </a:graphicData>
            </a:graphic>
          </wp:inline>
        </w:drawing>
      </w:r>
    </w:p>
    <w:p w:rsidR="003F7984" w:rsidRDefault="003F7984" w:rsidP="00F460CA">
      <w:pPr>
        <w:pStyle w:val="a6"/>
        <w:ind w:right="-1" w:firstLine="708"/>
        <w:jc w:val="both"/>
        <w:rPr>
          <w:rFonts w:ascii="Times New Roman" w:hAnsi="Times New Roman"/>
          <w:sz w:val="32"/>
          <w:szCs w:val="32"/>
          <w:lang w:val="uk-UA"/>
        </w:rPr>
      </w:pPr>
    </w:p>
    <w:p w:rsidR="00A54F47" w:rsidRPr="00A54F47" w:rsidRDefault="00A54F47" w:rsidP="00F460CA">
      <w:pPr>
        <w:pStyle w:val="a6"/>
        <w:ind w:right="-1" w:firstLine="708"/>
        <w:jc w:val="both"/>
        <w:rPr>
          <w:rFonts w:ascii="Times New Roman" w:hAnsi="Times New Roman"/>
          <w:color w:val="000000"/>
          <w:sz w:val="32"/>
          <w:szCs w:val="32"/>
          <w:shd w:val="clear" w:color="auto" w:fill="FFFFFF"/>
          <w:lang w:val="uk-UA"/>
        </w:rPr>
      </w:pPr>
      <w:r w:rsidRPr="00A54F47">
        <w:rPr>
          <w:rFonts w:ascii="Times New Roman" w:hAnsi="Times New Roman"/>
          <w:sz w:val="32"/>
          <w:szCs w:val="32"/>
          <w:lang w:val="uk-UA"/>
        </w:rPr>
        <w:t>Для задоволення потреб дітей, підлітків та молоді міста у змістовному організованому дозвіллі  за фінансової підтримки міської ради та за допомогою Центр</w:t>
      </w:r>
      <w:r w:rsidR="00A30DCE">
        <w:rPr>
          <w:rFonts w:ascii="Times New Roman" w:hAnsi="Times New Roman"/>
          <w:sz w:val="32"/>
          <w:szCs w:val="32"/>
          <w:lang w:val="uk-UA"/>
        </w:rPr>
        <w:t>у</w:t>
      </w:r>
      <w:r w:rsidRPr="00A54F47">
        <w:rPr>
          <w:rFonts w:ascii="Times New Roman" w:hAnsi="Times New Roman"/>
          <w:sz w:val="32"/>
          <w:szCs w:val="32"/>
          <w:lang w:val="uk-UA"/>
        </w:rPr>
        <w:t xml:space="preserve"> культури та дозвілля проводилися новорічно-різдвяні ранки, День захисту дітей, свято Масляної, День молоді.</w:t>
      </w:r>
    </w:p>
    <w:p w:rsidR="00F460CA" w:rsidRDefault="00F460CA" w:rsidP="00A54F47">
      <w:pPr>
        <w:pStyle w:val="a6"/>
        <w:ind w:right="-1" w:firstLine="708"/>
        <w:jc w:val="both"/>
        <w:rPr>
          <w:rFonts w:ascii="Times New Roman" w:hAnsi="Times New Roman"/>
          <w:sz w:val="32"/>
          <w:szCs w:val="32"/>
          <w:lang w:val="uk-UA"/>
        </w:rPr>
      </w:pPr>
      <w:r w:rsidRPr="00F460CA">
        <w:rPr>
          <w:rFonts w:ascii="Times New Roman" w:hAnsi="Times New Roman"/>
          <w:noProof/>
          <w:sz w:val="32"/>
          <w:szCs w:val="32"/>
        </w:rPr>
        <w:drawing>
          <wp:inline distT="0" distB="0" distL="0" distR="0">
            <wp:extent cx="2752725" cy="1971675"/>
            <wp:effectExtent l="19050" t="0" r="9525" b="0"/>
            <wp:docPr id="62" name="Рисунок 5" descr="C:\Users\User\Pictures\звіт\Jep0Of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звіт\Jep0OfH4.jpg"/>
                    <pic:cNvPicPr>
                      <a:picLocks noChangeAspect="1" noChangeArrowheads="1"/>
                    </pic:cNvPicPr>
                  </pic:nvPicPr>
                  <pic:blipFill>
                    <a:blip r:embed="rId79" cstate="print"/>
                    <a:srcRect/>
                    <a:stretch>
                      <a:fillRect/>
                    </a:stretch>
                  </pic:blipFill>
                  <pic:spPr bwMode="auto">
                    <a:xfrm>
                      <a:off x="0" y="0"/>
                      <a:ext cx="2756932" cy="1974688"/>
                    </a:xfrm>
                    <a:prstGeom prst="rect">
                      <a:avLst/>
                    </a:prstGeom>
                    <a:noFill/>
                    <a:ln w="9525">
                      <a:noFill/>
                      <a:miter lim="800000"/>
                      <a:headEnd/>
                      <a:tailEnd/>
                    </a:ln>
                  </pic:spPr>
                </pic:pic>
              </a:graphicData>
            </a:graphic>
          </wp:inline>
        </w:drawing>
      </w:r>
      <w:r w:rsidRPr="00F460CA">
        <w:rPr>
          <w:rFonts w:ascii="Times New Roman" w:hAnsi="Times New Roman"/>
          <w:noProof/>
          <w:sz w:val="32"/>
          <w:szCs w:val="32"/>
        </w:rPr>
        <w:drawing>
          <wp:inline distT="0" distB="0" distL="0" distR="0">
            <wp:extent cx="2619375" cy="1952625"/>
            <wp:effectExtent l="19050" t="0" r="9525" b="0"/>
            <wp:docPr id="63" name="Рисунок 6" descr="C:\Users\User\Pictures\звіт\Jeolwe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звіт\JeolweRK.jpg"/>
                    <pic:cNvPicPr>
                      <a:picLocks noChangeAspect="1" noChangeArrowheads="1"/>
                    </pic:cNvPicPr>
                  </pic:nvPicPr>
                  <pic:blipFill>
                    <a:blip r:embed="rId80" cstate="print"/>
                    <a:srcRect/>
                    <a:stretch>
                      <a:fillRect/>
                    </a:stretch>
                  </pic:blipFill>
                  <pic:spPr bwMode="auto">
                    <a:xfrm>
                      <a:off x="0" y="0"/>
                      <a:ext cx="2625829" cy="1957436"/>
                    </a:xfrm>
                    <a:prstGeom prst="rect">
                      <a:avLst/>
                    </a:prstGeom>
                    <a:noFill/>
                    <a:ln w="9525">
                      <a:noFill/>
                      <a:miter lim="800000"/>
                      <a:headEnd/>
                      <a:tailEnd/>
                    </a:ln>
                  </pic:spPr>
                </pic:pic>
              </a:graphicData>
            </a:graphic>
          </wp:inline>
        </w:drawing>
      </w:r>
    </w:p>
    <w:p w:rsidR="00F460CA" w:rsidRDefault="00F460CA" w:rsidP="00A54F47">
      <w:pPr>
        <w:pStyle w:val="a6"/>
        <w:ind w:right="-1" w:firstLine="708"/>
        <w:jc w:val="both"/>
        <w:rPr>
          <w:rFonts w:ascii="Times New Roman" w:hAnsi="Times New Roman"/>
          <w:sz w:val="32"/>
          <w:szCs w:val="32"/>
          <w:lang w:val="uk-UA"/>
        </w:rPr>
      </w:pPr>
      <w:r w:rsidRPr="00F460CA">
        <w:rPr>
          <w:rFonts w:ascii="Times New Roman" w:hAnsi="Times New Roman"/>
          <w:noProof/>
          <w:sz w:val="32"/>
          <w:szCs w:val="32"/>
        </w:rPr>
        <w:drawing>
          <wp:inline distT="0" distB="0" distL="0" distR="0">
            <wp:extent cx="2752725" cy="1960234"/>
            <wp:effectExtent l="19050" t="0" r="9525" b="0"/>
            <wp:docPr id="290" name="Рисунок 7" descr="C:\Users\User\Pictures\звіт\JykmRnd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звіт\JykmRndp.jpg"/>
                    <pic:cNvPicPr>
                      <a:picLocks noChangeAspect="1" noChangeArrowheads="1"/>
                    </pic:cNvPicPr>
                  </pic:nvPicPr>
                  <pic:blipFill>
                    <a:blip r:embed="rId81" cstate="print"/>
                    <a:srcRect/>
                    <a:stretch>
                      <a:fillRect/>
                    </a:stretch>
                  </pic:blipFill>
                  <pic:spPr bwMode="auto">
                    <a:xfrm>
                      <a:off x="0" y="0"/>
                      <a:ext cx="2753409" cy="1960721"/>
                    </a:xfrm>
                    <a:prstGeom prst="rect">
                      <a:avLst/>
                    </a:prstGeom>
                    <a:noFill/>
                    <a:ln w="9525">
                      <a:noFill/>
                      <a:miter lim="800000"/>
                      <a:headEnd/>
                      <a:tailEnd/>
                    </a:ln>
                  </pic:spPr>
                </pic:pic>
              </a:graphicData>
            </a:graphic>
          </wp:inline>
        </w:drawing>
      </w:r>
      <w:r w:rsidR="00FF44DA" w:rsidRPr="00FF44DA">
        <w:rPr>
          <w:rFonts w:ascii="Times New Roman" w:hAnsi="Times New Roman"/>
          <w:noProof/>
          <w:sz w:val="32"/>
          <w:szCs w:val="32"/>
        </w:rPr>
        <w:drawing>
          <wp:inline distT="0" distB="0" distL="0" distR="0">
            <wp:extent cx="2619375" cy="1971675"/>
            <wp:effectExtent l="19050" t="0" r="9525" b="0"/>
            <wp:docPr id="27" name="Рисунок 8" descr="C:\Users\User\Pictures\звіт\K29Ms2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звіт\K29Ms24M.jpg"/>
                    <pic:cNvPicPr>
                      <a:picLocks noChangeAspect="1" noChangeArrowheads="1"/>
                    </pic:cNvPicPr>
                  </pic:nvPicPr>
                  <pic:blipFill>
                    <a:blip r:embed="rId82" cstate="print"/>
                    <a:srcRect/>
                    <a:stretch>
                      <a:fillRect/>
                    </a:stretch>
                  </pic:blipFill>
                  <pic:spPr bwMode="auto">
                    <a:xfrm>
                      <a:off x="0" y="0"/>
                      <a:ext cx="2621721" cy="1973441"/>
                    </a:xfrm>
                    <a:prstGeom prst="rect">
                      <a:avLst/>
                    </a:prstGeom>
                    <a:noFill/>
                    <a:ln w="9525">
                      <a:noFill/>
                      <a:miter lim="800000"/>
                      <a:headEnd/>
                      <a:tailEnd/>
                    </a:ln>
                  </pic:spPr>
                </pic:pic>
              </a:graphicData>
            </a:graphic>
          </wp:inline>
        </w:drawing>
      </w:r>
    </w:p>
    <w:p w:rsidR="00BE29E8" w:rsidRDefault="00BE29E8" w:rsidP="00A54F47">
      <w:pPr>
        <w:pStyle w:val="a6"/>
        <w:ind w:right="-1" w:firstLine="708"/>
        <w:jc w:val="both"/>
        <w:rPr>
          <w:rFonts w:ascii="Times New Roman" w:hAnsi="Times New Roman"/>
          <w:sz w:val="32"/>
          <w:szCs w:val="32"/>
          <w:lang w:val="uk-UA"/>
        </w:rPr>
      </w:pPr>
    </w:p>
    <w:p w:rsidR="00BE29E8" w:rsidRDefault="00BE29E8" w:rsidP="00A54F47">
      <w:pPr>
        <w:pStyle w:val="a6"/>
        <w:ind w:right="-1" w:firstLine="708"/>
        <w:jc w:val="both"/>
        <w:rPr>
          <w:rFonts w:ascii="Times New Roman" w:hAnsi="Times New Roman"/>
          <w:sz w:val="32"/>
          <w:szCs w:val="32"/>
          <w:lang w:val="uk-UA"/>
        </w:rPr>
      </w:pPr>
    </w:p>
    <w:p w:rsidR="00BE29E8" w:rsidRDefault="00BE29E8" w:rsidP="00A54F47">
      <w:pPr>
        <w:pStyle w:val="a6"/>
        <w:ind w:right="-1" w:firstLine="708"/>
        <w:jc w:val="both"/>
        <w:rPr>
          <w:rFonts w:ascii="Times New Roman" w:hAnsi="Times New Roman"/>
          <w:sz w:val="32"/>
          <w:szCs w:val="32"/>
          <w:lang w:val="uk-UA"/>
        </w:rPr>
      </w:pPr>
    </w:p>
    <w:p w:rsidR="00A54F47" w:rsidRPr="00A54F47" w:rsidRDefault="00A54F47" w:rsidP="00A54F47">
      <w:pPr>
        <w:pStyle w:val="a6"/>
        <w:ind w:right="-1" w:firstLine="708"/>
        <w:jc w:val="both"/>
        <w:rPr>
          <w:rFonts w:ascii="Times New Roman" w:hAnsi="Times New Roman"/>
          <w:sz w:val="32"/>
          <w:szCs w:val="32"/>
          <w:lang w:val="uk-UA"/>
        </w:rPr>
      </w:pPr>
      <w:r w:rsidRPr="00A54F47">
        <w:rPr>
          <w:rFonts w:ascii="Times New Roman" w:hAnsi="Times New Roman"/>
          <w:sz w:val="32"/>
          <w:szCs w:val="32"/>
          <w:lang w:val="uk-UA"/>
        </w:rPr>
        <w:t xml:space="preserve">Постійно на контролі міської ради громадяни міста, яким виповнилось 90 - 100 років, пенсіонери міської ради. В 2018 році  </w:t>
      </w:r>
      <w:r w:rsidR="00A30DCE">
        <w:rPr>
          <w:rFonts w:ascii="Times New Roman" w:hAnsi="Times New Roman"/>
          <w:sz w:val="32"/>
          <w:szCs w:val="32"/>
          <w:lang w:val="uk-UA"/>
        </w:rPr>
        <w:t xml:space="preserve">ми </w:t>
      </w:r>
      <w:r w:rsidRPr="00A54F47">
        <w:rPr>
          <w:rFonts w:ascii="Times New Roman" w:hAnsi="Times New Roman"/>
          <w:sz w:val="32"/>
          <w:szCs w:val="32"/>
          <w:lang w:val="uk-UA"/>
        </w:rPr>
        <w:t>відвідал</w:t>
      </w:r>
      <w:r w:rsidR="00A30DCE">
        <w:rPr>
          <w:rFonts w:ascii="Times New Roman" w:hAnsi="Times New Roman"/>
          <w:sz w:val="32"/>
          <w:szCs w:val="32"/>
          <w:lang w:val="uk-UA"/>
        </w:rPr>
        <w:t>и</w:t>
      </w:r>
      <w:r w:rsidRPr="00A54F47">
        <w:rPr>
          <w:rFonts w:ascii="Times New Roman" w:hAnsi="Times New Roman"/>
          <w:sz w:val="32"/>
          <w:szCs w:val="32"/>
          <w:lang w:val="uk-UA"/>
        </w:rPr>
        <w:t xml:space="preserve"> та вручил</w:t>
      </w:r>
      <w:r w:rsidR="00A30DCE">
        <w:rPr>
          <w:rFonts w:ascii="Times New Roman" w:hAnsi="Times New Roman"/>
          <w:sz w:val="32"/>
          <w:szCs w:val="32"/>
          <w:lang w:val="uk-UA"/>
        </w:rPr>
        <w:t>и</w:t>
      </w:r>
      <w:r w:rsidRPr="00A54F47">
        <w:rPr>
          <w:rFonts w:ascii="Times New Roman" w:hAnsi="Times New Roman"/>
          <w:sz w:val="32"/>
          <w:szCs w:val="32"/>
          <w:lang w:val="uk-UA"/>
        </w:rPr>
        <w:t xml:space="preserve"> подарунки 7 ювілярам.</w:t>
      </w:r>
    </w:p>
    <w:p w:rsidR="00FF44DA" w:rsidRDefault="00FF44DA" w:rsidP="00A54F47">
      <w:pPr>
        <w:pStyle w:val="a6"/>
        <w:spacing w:after="240"/>
        <w:ind w:right="-1" w:firstLine="708"/>
        <w:jc w:val="both"/>
        <w:rPr>
          <w:rFonts w:ascii="Times New Roman" w:hAnsi="Times New Roman"/>
          <w:sz w:val="32"/>
          <w:szCs w:val="32"/>
          <w:shd w:val="clear" w:color="auto" w:fill="FFFFFF"/>
          <w:lang w:val="uk-UA"/>
        </w:rPr>
      </w:pPr>
      <w:r w:rsidRPr="00FF44DA">
        <w:rPr>
          <w:rFonts w:ascii="Times New Roman" w:hAnsi="Times New Roman"/>
          <w:noProof/>
          <w:sz w:val="32"/>
          <w:szCs w:val="32"/>
        </w:rPr>
        <w:lastRenderedPageBreak/>
        <w:drawing>
          <wp:inline distT="0" distB="0" distL="0" distR="0">
            <wp:extent cx="4829175" cy="3216306"/>
            <wp:effectExtent l="19050" t="0" r="9525" b="0"/>
            <wp:docPr id="292" name="Рисунок 10" descr="C:\Users\User\Pictures\звіт\JTUFz1Q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звіт\JTUFz1Q0.jpg"/>
                    <pic:cNvPicPr>
                      <a:picLocks noChangeAspect="1" noChangeArrowheads="1"/>
                    </pic:cNvPicPr>
                  </pic:nvPicPr>
                  <pic:blipFill>
                    <a:blip r:embed="rId83" cstate="print"/>
                    <a:srcRect/>
                    <a:stretch>
                      <a:fillRect/>
                    </a:stretch>
                  </pic:blipFill>
                  <pic:spPr bwMode="auto">
                    <a:xfrm>
                      <a:off x="0" y="0"/>
                      <a:ext cx="4833501" cy="3219187"/>
                    </a:xfrm>
                    <a:prstGeom prst="rect">
                      <a:avLst/>
                    </a:prstGeom>
                    <a:noFill/>
                    <a:ln w="9525">
                      <a:noFill/>
                      <a:miter lim="800000"/>
                      <a:headEnd/>
                      <a:tailEnd/>
                    </a:ln>
                  </pic:spPr>
                </pic:pic>
              </a:graphicData>
            </a:graphic>
          </wp:inline>
        </w:drawing>
      </w:r>
    </w:p>
    <w:p w:rsidR="00467D7A" w:rsidRDefault="00467D7A" w:rsidP="00467D7A">
      <w:pPr>
        <w:pStyle w:val="a6"/>
        <w:spacing w:after="240"/>
        <w:ind w:right="-1" w:firstLine="708"/>
        <w:jc w:val="center"/>
        <w:rPr>
          <w:rFonts w:ascii="Times New Roman" w:hAnsi="Times New Roman"/>
          <w:sz w:val="32"/>
          <w:szCs w:val="32"/>
          <w:shd w:val="clear" w:color="auto" w:fill="FFFFFF"/>
          <w:lang w:val="uk-UA"/>
        </w:rPr>
      </w:pPr>
      <w:r w:rsidRPr="00467D7A">
        <w:rPr>
          <w:rFonts w:ascii="Times New Roman" w:hAnsi="Times New Roman"/>
          <w:noProof/>
          <w:sz w:val="32"/>
          <w:szCs w:val="32"/>
          <w:shd w:val="clear" w:color="auto" w:fill="FFFFFF"/>
        </w:rPr>
        <w:drawing>
          <wp:inline distT="0" distB="0" distL="0" distR="0">
            <wp:extent cx="3314700" cy="4943087"/>
            <wp:effectExtent l="19050" t="0" r="0" b="0"/>
            <wp:docPr id="293" name="Рисунок 9" descr="C:\Users\User\Pictures\звіт\JZhVbPl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звіт\JZhVbPlv.jpg"/>
                    <pic:cNvPicPr>
                      <a:picLocks noChangeAspect="1" noChangeArrowheads="1"/>
                    </pic:cNvPicPr>
                  </pic:nvPicPr>
                  <pic:blipFill>
                    <a:blip r:embed="rId84" cstate="print"/>
                    <a:srcRect/>
                    <a:stretch>
                      <a:fillRect/>
                    </a:stretch>
                  </pic:blipFill>
                  <pic:spPr bwMode="auto">
                    <a:xfrm>
                      <a:off x="0" y="0"/>
                      <a:ext cx="3314700" cy="4943087"/>
                    </a:xfrm>
                    <a:prstGeom prst="rect">
                      <a:avLst/>
                    </a:prstGeom>
                    <a:noFill/>
                    <a:ln w="9525">
                      <a:noFill/>
                      <a:miter lim="800000"/>
                      <a:headEnd/>
                      <a:tailEnd/>
                    </a:ln>
                  </pic:spPr>
                </pic:pic>
              </a:graphicData>
            </a:graphic>
          </wp:inline>
        </w:drawing>
      </w:r>
    </w:p>
    <w:p w:rsidR="00A54F47" w:rsidRPr="00A54F47" w:rsidRDefault="00A54F47" w:rsidP="00A54F47">
      <w:pPr>
        <w:pStyle w:val="a6"/>
        <w:spacing w:after="240"/>
        <w:ind w:right="-1" w:firstLine="708"/>
        <w:jc w:val="both"/>
        <w:rPr>
          <w:rFonts w:ascii="Times New Roman" w:hAnsi="Times New Roman"/>
          <w:sz w:val="32"/>
          <w:szCs w:val="32"/>
          <w:shd w:val="clear" w:color="auto" w:fill="FFFFFF"/>
          <w:lang w:val="uk-UA"/>
        </w:rPr>
      </w:pPr>
      <w:r w:rsidRPr="00A54F47">
        <w:rPr>
          <w:rFonts w:ascii="Times New Roman" w:hAnsi="Times New Roman"/>
          <w:sz w:val="32"/>
          <w:szCs w:val="32"/>
          <w:shd w:val="clear" w:color="auto" w:fill="FFFFFF"/>
          <w:lang w:val="uk-UA"/>
        </w:rPr>
        <w:t xml:space="preserve">Міська рада завжди надає організаційну та фінансову допомогу в проведенні культурно-мистецьких заходів, заходів з нагоди відзначення державних свят, знаменних та пам’ятних дат, </w:t>
      </w:r>
      <w:r w:rsidRPr="00A54F47">
        <w:rPr>
          <w:rFonts w:ascii="Times New Roman" w:hAnsi="Times New Roman"/>
          <w:sz w:val="32"/>
          <w:szCs w:val="32"/>
          <w:shd w:val="clear" w:color="auto" w:fill="FFFFFF"/>
          <w:lang w:val="uk-UA"/>
        </w:rPr>
        <w:lastRenderedPageBreak/>
        <w:t xml:space="preserve">професійних свят, вшанування трудових колективів та окремих особистостей.  </w:t>
      </w:r>
    </w:p>
    <w:p w:rsidR="003F7984" w:rsidRDefault="003F7984" w:rsidP="00A54F47">
      <w:pPr>
        <w:pStyle w:val="30"/>
        <w:shd w:val="clear" w:color="auto" w:fill="auto"/>
        <w:spacing w:after="0" w:line="240" w:lineRule="auto"/>
        <w:ind w:right="-1"/>
        <w:jc w:val="center"/>
        <w:rPr>
          <w:i/>
          <w:sz w:val="32"/>
          <w:szCs w:val="32"/>
          <w:u w:val="single"/>
          <w:lang w:val="uk-UA"/>
        </w:rPr>
      </w:pPr>
    </w:p>
    <w:p w:rsidR="00A54F47" w:rsidRPr="00A54F47" w:rsidRDefault="00A54F47" w:rsidP="00A54F47">
      <w:pPr>
        <w:pStyle w:val="30"/>
        <w:shd w:val="clear" w:color="auto" w:fill="auto"/>
        <w:spacing w:after="0" w:line="240" w:lineRule="auto"/>
        <w:ind w:right="-1"/>
        <w:jc w:val="center"/>
        <w:rPr>
          <w:i/>
          <w:sz w:val="32"/>
          <w:szCs w:val="32"/>
          <w:u w:val="single"/>
          <w:lang w:val="uk-UA"/>
        </w:rPr>
      </w:pPr>
      <w:r w:rsidRPr="00A54F47">
        <w:rPr>
          <w:i/>
          <w:sz w:val="32"/>
          <w:szCs w:val="32"/>
          <w:u w:val="single"/>
          <w:lang w:val="uk-UA"/>
        </w:rPr>
        <w:t>Навчальні заклади міста</w:t>
      </w:r>
    </w:p>
    <w:p w:rsidR="00A54F47" w:rsidRPr="00A54F47" w:rsidRDefault="00A54F47" w:rsidP="00A54F47">
      <w:pPr>
        <w:pStyle w:val="30"/>
        <w:shd w:val="clear" w:color="auto" w:fill="auto"/>
        <w:spacing w:after="0" w:line="240" w:lineRule="auto"/>
        <w:ind w:right="-1"/>
        <w:jc w:val="center"/>
        <w:rPr>
          <w:sz w:val="32"/>
          <w:szCs w:val="32"/>
          <w:lang w:val="uk-UA"/>
        </w:rPr>
      </w:pPr>
    </w:p>
    <w:p w:rsidR="00A54F47" w:rsidRPr="00A54F47" w:rsidRDefault="00A54F47" w:rsidP="00A54F47">
      <w:pPr>
        <w:pStyle w:val="22"/>
        <w:shd w:val="clear" w:color="auto" w:fill="auto"/>
        <w:spacing w:before="0" w:line="240" w:lineRule="auto"/>
        <w:ind w:right="-1"/>
        <w:rPr>
          <w:sz w:val="32"/>
          <w:szCs w:val="32"/>
          <w:lang w:val="uk-UA"/>
        </w:rPr>
      </w:pPr>
      <w:r w:rsidRPr="00A54F47">
        <w:rPr>
          <w:sz w:val="32"/>
          <w:szCs w:val="32"/>
          <w:lang w:val="uk-UA"/>
        </w:rPr>
        <w:tab/>
        <w:t>Мережа дошкільних навчальних закладів міської ради складається із 4 установ.</w:t>
      </w:r>
    </w:p>
    <w:p w:rsidR="00467D7A" w:rsidRDefault="00467D7A" w:rsidP="00A54F47">
      <w:pPr>
        <w:pStyle w:val="22"/>
        <w:shd w:val="clear" w:color="auto" w:fill="auto"/>
        <w:spacing w:before="0" w:line="240" w:lineRule="auto"/>
        <w:ind w:right="-1" w:firstLine="708"/>
        <w:rPr>
          <w:sz w:val="32"/>
          <w:szCs w:val="32"/>
          <w:lang w:val="uk-UA"/>
        </w:rPr>
      </w:pPr>
      <w:r w:rsidRPr="00467D7A">
        <w:rPr>
          <w:rFonts w:eastAsiaTheme="minorEastAsia" w:cstheme="minorBidi"/>
          <w:noProof/>
          <w:sz w:val="32"/>
          <w:szCs w:val="32"/>
          <w:lang w:eastAsia="ru-RU"/>
        </w:rPr>
        <w:drawing>
          <wp:inline distT="0" distB="0" distL="0" distR="0">
            <wp:extent cx="2495550" cy="1895475"/>
            <wp:effectExtent l="19050" t="0" r="0" b="0"/>
            <wp:docPr id="299" name="Рисунок 18" descr="C:\Users\User\Pictures\звіт\JMRFfiJ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звіт\JMRFfiJ4.jpg"/>
                    <pic:cNvPicPr>
                      <a:picLocks noChangeAspect="1" noChangeArrowheads="1"/>
                    </pic:cNvPicPr>
                  </pic:nvPicPr>
                  <pic:blipFill>
                    <a:blip r:embed="rId85" cstate="print"/>
                    <a:srcRect/>
                    <a:stretch>
                      <a:fillRect/>
                    </a:stretch>
                  </pic:blipFill>
                  <pic:spPr bwMode="auto">
                    <a:xfrm>
                      <a:off x="0" y="0"/>
                      <a:ext cx="2501714" cy="1900157"/>
                    </a:xfrm>
                    <a:prstGeom prst="rect">
                      <a:avLst/>
                    </a:prstGeom>
                    <a:noFill/>
                    <a:ln w="9525">
                      <a:noFill/>
                      <a:miter lim="800000"/>
                      <a:headEnd/>
                      <a:tailEnd/>
                    </a:ln>
                  </pic:spPr>
                </pic:pic>
              </a:graphicData>
            </a:graphic>
          </wp:inline>
        </w:drawing>
      </w:r>
      <w:r w:rsidRPr="00467D7A">
        <w:rPr>
          <w:noProof/>
          <w:sz w:val="32"/>
          <w:szCs w:val="32"/>
          <w:lang w:eastAsia="ru-RU"/>
        </w:rPr>
        <w:drawing>
          <wp:inline distT="0" distB="0" distL="0" distR="0">
            <wp:extent cx="2790825" cy="1865524"/>
            <wp:effectExtent l="19050" t="0" r="0" b="0"/>
            <wp:docPr id="300" name="Рисунок 17" descr="C:\Users\User\Pictures\звіт\JMRFdl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звіт\JMRFdlIT.jpg"/>
                    <pic:cNvPicPr>
                      <a:picLocks noChangeAspect="1" noChangeArrowheads="1"/>
                    </pic:cNvPicPr>
                  </pic:nvPicPr>
                  <pic:blipFill>
                    <a:blip r:embed="rId86" cstate="print"/>
                    <a:srcRect/>
                    <a:stretch>
                      <a:fillRect/>
                    </a:stretch>
                  </pic:blipFill>
                  <pic:spPr bwMode="auto">
                    <a:xfrm>
                      <a:off x="0" y="0"/>
                      <a:ext cx="2796376" cy="1869235"/>
                    </a:xfrm>
                    <a:prstGeom prst="rect">
                      <a:avLst/>
                    </a:prstGeom>
                    <a:noFill/>
                    <a:ln w="9525">
                      <a:noFill/>
                      <a:miter lim="800000"/>
                      <a:headEnd/>
                      <a:tailEnd/>
                    </a:ln>
                  </pic:spPr>
                </pic:pic>
              </a:graphicData>
            </a:graphic>
          </wp:inline>
        </w:drawing>
      </w:r>
    </w:p>
    <w:p w:rsidR="001C34FF" w:rsidRDefault="001C34FF" w:rsidP="00A54F47">
      <w:pPr>
        <w:pStyle w:val="22"/>
        <w:shd w:val="clear" w:color="auto" w:fill="auto"/>
        <w:spacing w:before="0" w:line="240" w:lineRule="auto"/>
        <w:ind w:right="-1" w:firstLine="708"/>
        <w:rPr>
          <w:sz w:val="32"/>
          <w:szCs w:val="32"/>
          <w:lang w:val="uk-UA"/>
        </w:rPr>
      </w:pPr>
      <w:r w:rsidRPr="001C34FF">
        <w:rPr>
          <w:noProof/>
          <w:sz w:val="32"/>
          <w:szCs w:val="32"/>
          <w:lang w:eastAsia="ru-RU"/>
        </w:rPr>
        <w:drawing>
          <wp:inline distT="0" distB="0" distL="0" distR="0">
            <wp:extent cx="2495550" cy="1895475"/>
            <wp:effectExtent l="19050" t="0" r="0" b="0"/>
            <wp:docPr id="301" name="Рисунок 16" descr="C:\Users\User\Pictures\звіт\JMRFgS6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звіт\JMRFgS6z.jpg"/>
                    <pic:cNvPicPr>
                      <a:picLocks noChangeAspect="1" noChangeArrowheads="1"/>
                    </pic:cNvPicPr>
                  </pic:nvPicPr>
                  <pic:blipFill>
                    <a:blip r:embed="rId87" cstate="print"/>
                    <a:srcRect/>
                    <a:stretch>
                      <a:fillRect/>
                    </a:stretch>
                  </pic:blipFill>
                  <pic:spPr bwMode="auto">
                    <a:xfrm>
                      <a:off x="0" y="0"/>
                      <a:ext cx="2501991" cy="1900367"/>
                    </a:xfrm>
                    <a:prstGeom prst="rect">
                      <a:avLst/>
                    </a:prstGeom>
                    <a:noFill/>
                    <a:ln w="9525">
                      <a:noFill/>
                      <a:miter lim="800000"/>
                      <a:headEnd/>
                      <a:tailEnd/>
                    </a:ln>
                  </pic:spPr>
                </pic:pic>
              </a:graphicData>
            </a:graphic>
          </wp:inline>
        </w:drawing>
      </w:r>
      <w:r w:rsidRPr="001C34FF">
        <w:rPr>
          <w:noProof/>
          <w:sz w:val="32"/>
          <w:szCs w:val="32"/>
          <w:lang w:eastAsia="ru-RU"/>
        </w:rPr>
        <w:drawing>
          <wp:inline distT="0" distB="0" distL="0" distR="0">
            <wp:extent cx="2790825" cy="1885950"/>
            <wp:effectExtent l="19050" t="0" r="9525" b="0"/>
            <wp:docPr id="302" name="Рисунок 19" descr="C:\Users\User\Pictures\звіт\JMRFb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Pictures\звіт\JMRFbueS.jpg"/>
                    <pic:cNvPicPr>
                      <a:picLocks noChangeAspect="1" noChangeArrowheads="1"/>
                    </pic:cNvPicPr>
                  </pic:nvPicPr>
                  <pic:blipFill>
                    <a:blip r:embed="rId88" cstate="print"/>
                    <a:srcRect/>
                    <a:stretch>
                      <a:fillRect/>
                    </a:stretch>
                  </pic:blipFill>
                  <pic:spPr bwMode="auto">
                    <a:xfrm>
                      <a:off x="0" y="0"/>
                      <a:ext cx="2807402" cy="1897152"/>
                    </a:xfrm>
                    <a:prstGeom prst="rect">
                      <a:avLst/>
                    </a:prstGeom>
                    <a:noFill/>
                    <a:ln w="9525">
                      <a:noFill/>
                      <a:miter lim="800000"/>
                      <a:headEnd/>
                      <a:tailEnd/>
                    </a:ln>
                  </pic:spPr>
                </pic:pic>
              </a:graphicData>
            </a:graphic>
          </wp:inline>
        </w:drawing>
      </w:r>
    </w:p>
    <w:p w:rsidR="003F7984" w:rsidRDefault="003F7984" w:rsidP="00A54F47">
      <w:pPr>
        <w:pStyle w:val="22"/>
        <w:shd w:val="clear" w:color="auto" w:fill="auto"/>
        <w:spacing w:before="0" w:line="240" w:lineRule="auto"/>
        <w:ind w:right="-1" w:firstLine="708"/>
        <w:rPr>
          <w:sz w:val="32"/>
          <w:szCs w:val="32"/>
          <w:lang w:val="uk-UA"/>
        </w:rPr>
      </w:pPr>
    </w:p>
    <w:p w:rsidR="00A54F47" w:rsidRPr="00A54F47" w:rsidRDefault="00A54F47" w:rsidP="00A54F47">
      <w:pPr>
        <w:pStyle w:val="22"/>
        <w:shd w:val="clear" w:color="auto" w:fill="auto"/>
        <w:spacing w:before="0" w:line="240" w:lineRule="auto"/>
        <w:ind w:right="-1" w:firstLine="708"/>
        <w:rPr>
          <w:sz w:val="32"/>
          <w:szCs w:val="32"/>
          <w:lang w:val="uk-UA"/>
        </w:rPr>
      </w:pPr>
      <w:r w:rsidRPr="00A54F47">
        <w:rPr>
          <w:sz w:val="32"/>
          <w:szCs w:val="32"/>
          <w:lang w:val="uk-UA"/>
        </w:rPr>
        <w:t xml:space="preserve">У 2018 році </w:t>
      </w:r>
      <w:r w:rsidR="00A30DCE">
        <w:rPr>
          <w:sz w:val="32"/>
          <w:szCs w:val="32"/>
          <w:lang w:val="uk-UA"/>
        </w:rPr>
        <w:t>у них</w:t>
      </w:r>
      <w:r w:rsidRPr="00A54F47">
        <w:rPr>
          <w:sz w:val="32"/>
          <w:szCs w:val="32"/>
          <w:lang w:val="uk-UA"/>
        </w:rPr>
        <w:t xml:space="preserve"> функціонувало 24 вікові групи, в яких вихову</w:t>
      </w:r>
      <w:r w:rsidR="00A30DCE">
        <w:rPr>
          <w:sz w:val="32"/>
          <w:szCs w:val="32"/>
          <w:lang w:val="uk-UA"/>
        </w:rPr>
        <w:t>валося</w:t>
      </w:r>
      <w:r w:rsidRPr="00A54F47">
        <w:rPr>
          <w:sz w:val="32"/>
          <w:szCs w:val="32"/>
          <w:lang w:val="uk-UA"/>
        </w:rPr>
        <w:t xml:space="preserve"> понад 58</w:t>
      </w:r>
      <w:r w:rsidR="00A30DCE">
        <w:rPr>
          <w:sz w:val="32"/>
          <w:szCs w:val="32"/>
          <w:lang w:val="uk-UA"/>
        </w:rPr>
        <w:t>0</w:t>
      </w:r>
      <w:r w:rsidRPr="00A54F47">
        <w:rPr>
          <w:sz w:val="32"/>
          <w:szCs w:val="32"/>
          <w:lang w:val="uk-UA"/>
        </w:rPr>
        <w:t xml:space="preserve"> дітей віком від 2 до 6 років. Забезпечують навчально-виховний процес у дитсадках 180 працівників педагогічного і допоміжного персоналу. Заклади надають комплекс освітніх послуг, визначених законодавством та державними програмами. </w:t>
      </w:r>
    </w:p>
    <w:p w:rsidR="00A54F47" w:rsidRPr="00A54F47" w:rsidRDefault="00A54F47" w:rsidP="00A54F47">
      <w:pPr>
        <w:ind w:right="-1"/>
        <w:jc w:val="both"/>
        <w:rPr>
          <w:rFonts w:ascii="Times New Roman" w:hAnsi="Times New Roman" w:cs="Times New Roman"/>
          <w:b/>
          <w:sz w:val="32"/>
          <w:szCs w:val="32"/>
          <w:lang w:val="uk-UA"/>
        </w:rPr>
      </w:pPr>
      <w:r w:rsidRPr="00A54F47">
        <w:rPr>
          <w:rFonts w:ascii="Times New Roman" w:hAnsi="Times New Roman" w:cs="Times New Roman"/>
          <w:sz w:val="32"/>
          <w:szCs w:val="32"/>
          <w:lang w:val="uk-UA"/>
        </w:rPr>
        <w:tab/>
        <w:t xml:space="preserve">На забезпечення нормального функціонування дошкільної освіти було направлено </w:t>
      </w:r>
      <w:r w:rsidRPr="00A54F47">
        <w:rPr>
          <w:rStyle w:val="23"/>
          <w:rFonts w:eastAsia="Calibri"/>
          <w:b w:val="0"/>
          <w:sz w:val="32"/>
          <w:szCs w:val="32"/>
        </w:rPr>
        <w:t>15 841,6 тис. грн.</w:t>
      </w:r>
      <w:r w:rsidRPr="00A54F47">
        <w:rPr>
          <w:rStyle w:val="23"/>
          <w:rFonts w:eastAsia="Calibri"/>
          <w:sz w:val="32"/>
          <w:szCs w:val="32"/>
        </w:rPr>
        <w:t xml:space="preserve"> </w:t>
      </w:r>
      <w:r w:rsidRPr="00A54F47">
        <w:rPr>
          <w:rFonts w:ascii="Times New Roman" w:hAnsi="Times New Roman" w:cs="Times New Roman"/>
          <w:sz w:val="32"/>
          <w:szCs w:val="32"/>
          <w:lang w:val="uk-UA"/>
        </w:rPr>
        <w:t xml:space="preserve">по загальному фонду, що на 2 449,0 тис. грн. більше, в порівнянні з 2017 роком та 238,8 тис. грн.  </w:t>
      </w:r>
      <w:r w:rsidRPr="00A54F47">
        <w:rPr>
          <w:rStyle w:val="31"/>
          <w:rFonts w:eastAsia="Calibri"/>
          <w:b w:val="0"/>
          <w:sz w:val="32"/>
          <w:szCs w:val="32"/>
        </w:rPr>
        <w:t>по спеціальному фонду</w:t>
      </w:r>
      <w:r w:rsidRPr="00A54F47">
        <w:rPr>
          <w:rFonts w:ascii="Times New Roman" w:hAnsi="Times New Roman" w:cs="Times New Roman"/>
          <w:b/>
          <w:sz w:val="32"/>
          <w:szCs w:val="32"/>
          <w:lang w:val="uk-UA"/>
        </w:rPr>
        <w:t xml:space="preserve">. </w:t>
      </w:r>
    </w:p>
    <w:p w:rsidR="003F7984" w:rsidRDefault="00E8562C" w:rsidP="007232A8">
      <w:pPr>
        <w:pStyle w:val="22"/>
        <w:shd w:val="clear" w:color="auto" w:fill="auto"/>
        <w:spacing w:before="0" w:line="240" w:lineRule="auto"/>
        <w:ind w:right="-1"/>
        <w:rPr>
          <w:sz w:val="32"/>
          <w:szCs w:val="32"/>
          <w:lang w:val="uk-UA"/>
        </w:rPr>
      </w:pPr>
      <w:r w:rsidRPr="00E8562C">
        <w:rPr>
          <w:rFonts w:eastAsiaTheme="minorEastAsia" w:cstheme="minorBidi"/>
          <w:noProof/>
          <w:sz w:val="32"/>
          <w:szCs w:val="32"/>
          <w:lang w:eastAsia="ru-RU"/>
        </w:rPr>
        <w:lastRenderedPageBreak/>
        <w:drawing>
          <wp:inline distT="0" distB="0" distL="0" distR="0">
            <wp:extent cx="5389563" cy="3103563"/>
            <wp:effectExtent l="19050" t="0" r="20637" b="1587"/>
            <wp:docPr id="30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r w:rsidR="00A30DCE">
        <w:rPr>
          <w:sz w:val="32"/>
          <w:szCs w:val="32"/>
          <w:lang w:val="uk-UA"/>
        </w:rPr>
        <w:tab/>
      </w:r>
    </w:p>
    <w:p w:rsidR="003F7984" w:rsidRDefault="003F7984" w:rsidP="007232A8">
      <w:pPr>
        <w:pStyle w:val="22"/>
        <w:shd w:val="clear" w:color="auto" w:fill="auto"/>
        <w:spacing w:before="0" w:line="240" w:lineRule="auto"/>
        <w:ind w:right="-1"/>
        <w:rPr>
          <w:sz w:val="32"/>
          <w:szCs w:val="32"/>
          <w:lang w:val="uk-UA"/>
        </w:rPr>
      </w:pPr>
    </w:p>
    <w:p w:rsidR="00A54F47" w:rsidRPr="00A54F47" w:rsidRDefault="00A30DCE" w:rsidP="003F7984">
      <w:pPr>
        <w:pStyle w:val="22"/>
        <w:shd w:val="clear" w:color="auto" w:fill="auto"/>
        <w:spacing w:before="0" w:line="240" w:lineRule="auto"/>
        <w:ind w:right="-1" w:firstLine="708"/>
        <w:rPr>
          <w:sz w:val="32"/>
          <w:szCs w:val="32"/>
          <w:lang w:val="uk-UA"/>
        </w:rPr>
      </w:pPr>
      <w:r>
        <w:rPr>
          <w:sz w:val="32"/>
          <w:szCs w:val="32"/>
          <w:lang w:val="uk-UA"/>
        </w:rPr>
        <w:t>П</w:t>
      </w:r>
      <w:r w:rsidR="00A54F47" w:rsidRPr="00A54F47">
        <w:rPr>
          <w:spacing w:val="-3"/>
          <w:sz w:val="32"/>
          <w:szCs w:val="32"/>
          <w:lang w:val="uk-UA"/>
        </w:rPr>
        <w:t>остійно</w:t>
      </w:r>
      <w:r w:rsidR="00A54F47" w:rsidRPr="00A54F47">
        <w:rPr>
          <w:color w:val="000000"/>
          <w:sz w:val="32"/>
          <w:szCs w:val="32"/>
          <w:shd w:val="clear" w:color="auto" w:fill="FFFFFF"/>
          <w:lang w:val="uk-UA"/>
        </w:rPr>
        <w:t>, в межах своїх можливостей, докладає</w:t>
      </w:r>
      <w:r>
        <w:rPr>
          <w:color w:val="000000"/>
          <w:sz w:val="32"/>
          <w:szCs w:val="32"/>
          <w:shd w:val="clear" w:color="auto" w:fill="FFFFFF"/>
          <w:lang w:val="uk-UA"/>
        </w:rPr>
        <w:t>мо</w:t>
      </w:r>
      <w:r w:rsidR="00A54F47" w:rsidRPr="00A54F47">
        <w:rPr>
          <w:color w:val="000000"/>
          <w:sz w:val="32"/>
          <w:szCs w:val="32"/>
          <w:shd w:val="clear" w:color="auto" w:fill="FFFFFF"/>
          <w:lang w:val="uk-UA"/>
        </w:rPr>
        <w:t xml:space="preserve"> зусиль для забезпечення належних умов перебування діточок в дитячих навчальних закладах. </w:t>
      </w:r>
      <w:r w:rsidR="00A54F47" w:rsidRPr="00A54F47">
        <w:rPr>
          <w:sz w:val="32"/>
          <w:szCs w:val="32"/>
          <w:lang w:val="uk-UA"/>
        </w:rPr>
        <w:t xml:space="preserve"> </w:t>
      </w:r>
    </w:p>
    <w:p w:rsidR="00A54F47" w:rsidRDefault="00A54F47" w:rsidP="00A54F47">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t xml:space="preserve">В грудні 2018 року в </w:t>
      </w:r>
      <w:r w:rsidR="00A30DCE">
        <w:rPr>
          <w:rFonts w:ascii="Times New Roman" w:hAnsi="Times New Roman" w:cs="Times New Roman"/>
          <w:sz w:val="32"/>
          <w:szCs w:val="32"/>
          <w:lang w:val="uk-UA"/>
        </w:rPr>
        <w:t xml:space="preserve">дитсадку </w:t>
      </w:r>
      <w:r w:rsidRPr="00A54F47">
        <w:rPr>
          <w:rFonts w:ascii="Times New Roman" w:hAnsi="Times New Roman" w:cs="Times New Roman"/>
          <w:sz w:val="32"/>
          <w:szCs w:val="32"/>
          <w:lang w:val="uk-UA"/>
        </w:rPr>
        <w:t>№5 «Сонечко» закінчено облаштування соляної кімнати, яке стало можливим завдяки депутату обласної ради Катерин</w:t>
      </w:r>
      <w:r w:rsidR="00A30DCE">
        <w:rPr>
          <w:rFonts w:ascii="Times New Roman" w:hAnsi="Times New Roman" w:cs="Times New Roman"/>
          <w:sz w:val="32"/>
          <w:szCs w:val="32"/>
          <w:lang w:val="uk-UA"/>
        </w:rPr>
        <w:t>и</w:t>
      </w:r>
      <w:r w:rsidRPr="00A54F47">
        <w:rPr>
          <w:rFonts w:ascii="Times New Roman" w:hAnsi="Times New Roman" w:cs="Times New Roman"/>
          <w:sz w:val="32"/>
          <w:szCs w:val="32"/>
          <w:lang w:val="uk-UA"/>
        </w:rPr>
        <w:t xml:space="preserve"> Луценко, яка посприяла втіленню даної ідеї в життя, шляхом виділення коштів (майже 262 тис. грн.) зі свого депутатського фонду. Відтепер малята матимуть змогу покращити своє здоров’я, адже соляна терапія (</w:t>
      </w:r>
      <w:proofErr w:type="spellStart"/>
      <w:r w:rsidRPr="00A54F47">
        <w:rPr>
          <w:rFonts w:ascii="Times New Roman" w:hAnsi="Times New Roman" w:cs="Times New Roman"/>
          <w:sz w:val="32"/>
          <w:szCs w:val="32"/>
          <w:lang w:val="uk-UA"/>
        </w:rPr>
        <w:t>галотерапія</w:t>
      </w:r>
      <w:proofErr w:type="spellEnd"/>
      <w:r w:rsidRPr="00A54F47">
        <w:rPr>
          <w:rFonts w:ascii="Times New Roman" w:hAnsi="Times New Roman" w:cs="Times New Roman"/>
          <w:sz w:val="32"/>
          <w:szCs w:val="32"/>
          <w:lang w:val="uk-UA"/>
        </w:rPr>
        <w:t xml:space="preserve">) є одним із кращих </w:t>
      </w:r>
      <w:proofErr w:type="spellStart"/>
      <w:r w:rsidRPr="00A54F47">
        <w:rPr>
          <w:rFonts w:ascii="Times New Roman" w:hAnsi="Times New Roman" w:cs="Times New Roman"/>
          <w:sz w:val="32"/>
          <w:szCs w:val="32"/>
          <w:lang w:val="uk-UA"/>
        </w:rPr>
        <w:t>немедикаментозних</w:t>
      </w:r>
      <w:proofErr w:type="spellEnd"/>
      <w:r w:rsidRPr="00A54F47">
        <w:rPr>
          <w:rFonts w:ascii="Times New Roman" w:hAnsi="Times New Roman" w:cs="Times New Roman"/>
          <w:sz w:val="32"/>
          <w:szCs w:val="32"/>
          <w:lang w:val="uk-UA"/>
        </w:rPr>
        <w:t xml:space="preserve"> засобів терапії простудних захворювань, хвороб дихальних шляхів, неврозів, стану тривожності. </w:t>
      </w:r>
    </w:p>
    <w:p w:rsidR="003237F9" w:rsidRDefault="003237F9" w:rsidP="003237F9">
      <w:pPr>
        <w:ind w:right="-1"/>
        <w:jc w:val="center"/>
        <w:rPr>
          <w:rFonts w:ascii="Times New Roman" w:hAnsi="Times New Roman" w:cs="Times New Roman"/>
          <w:sz w:val="32"/>
          <w:szCs w:val="32"/>
          <w:lang w:val="uk-UA"/>
        </w:rPr>
      </w:pPr>
      <w:r w:rsidRPr="003237F9">
        <w:rPr>
          <w:rFonts w:ascii="Times New Roman" w:hAnsi="Times New Roman" w:cs="Times New Roman"/>
          <w:noProof/>
          <w:sz w:val="32"/>
          <w:szCs w:val="32"/>
        </w:rPr>
        <w:drawing>
          <wp:inline distT="0" distB="0" distL="0" distR="0">
            <wp:extent cx="3028950" cy="3028950"/>
            <wp:effectExtent l="19050" t="0" r="0" b="0"/>
            <wp:docPr id="304" name="Рисунок 5" descr="C:\Users\User\Pictures\Скачки\viber 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Скачки\viber image 2.jpg"/>
                    <pic:cNvPicPr>
                      <a:picLocks noChangeAspect="1" noChangeArrowheads="1"/>
                    </pic:cNvPicPr>
                  </pic:nvPicPr>
                  <pic:blipFill>
                    <a:blip r:embed="rId90" cstate="print"/>
                    <a:srcRect/>
                    <a:stretch>
                      <a:fillRect/>
                    </a:stretch>
                  </pic:blipFill>
                  <pic:spPr bwMode="auto">
                    <a:xfrm>
                      <a:off x="0" y="0"/>
                      <a:ext cx="3028950" cy="3028950"/>
                    </a:xfrm>
                    <a:prstGeom prst="rect">
                      <a:avLst/>
                    </a:prstGeom>
                    <a:noFill/>
                    <a:ln w="9525">
                      <a:noFill/>
                      <a:miter lim="800000"/>
                      <a:headEnd/>
                      <a:tailEnd/>
                    </a:ln>
                  </pic:spPr>
                </pic:pic>
              </a:graphicData>
            </a:graphic>
          </wp:inline>
        </w:drawing>
      </w:r>
    </w:p>
    <w:p w:rsidR="003237F9" w:rsidRPr="00A54F47" w:rsidRDefault="003237F9" w:rsidP="003237F9">
      <w:pPr>
        <w:ind w:right="-1"/>
        <w:jc w:val="center"/>
        <w:rPr>
          <w:rFonts w:ascii="Times New Roman" w:hAnsi="Times New Roman" w:cs="Times New Roman"/>
          <w:sz w:val="32"/>
          <w:szCs w:val="32"/>
          <w:lang w:val="uk-UA"/>
        </w:rPr>
      </w:pPr>
      <w:r w:rsidRPr="003237F9">
        <w:rPr>
          <w:rFonts w:ascii="Times New Roman" w:hAnsi="Times New Roman" w:cs="Times New Roman"/>
          <w:noProof/>
          <w:sz w:val="32"/>
          <w:szCs w:val="32"/>
        </w:rPr>
        <w:lastRenderedPageBreak/>
        <w:drawing>
          <wp:inline distT="0" distB="0" distL="0" distR="0">
            <wp:extent cx="1714500" cy="1714500"/>
            <wp:effectExtent l="19050" t="0" r="0" b="0"/>
            <wp:docPr id="305" name="Рисунок 3" descr="C:\Users\User\Pictures\Скачки\viber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Скачки\viber image.jpg"/>
                    <pic:cNvPicPr>
                      <a:picLocks noChangeAspect="1" noChangeArrowheads="1"/>
                    </pic:cNvPicPr>
                  </pic:nvPicPr>
                  <pic:blipFill>
                    <a:blip r:embed="rId91" cstate="print"/>
                    <a:srcRect/>
                    <a:stretch>
                      <a:fillRect/>
                    </a:stretch>
                  </pic:blipFill>
                  <pic:spPr bwMode="auto">
                    <a:xfrm>
                      <a:off x="0" y="0"/>
                      <a:ext cx="1714500" cy="1714500"/>
                    </a:xfrm>
                    <a:prstGeom prst="rect">
                      <a:avLst/>
                    </a:prstGeom>
                    <a:noFill/>
                    <a:ln w="9525">
                      <a:noFill/>
                      <a:miter lim="800000"/>
                      <a:headEnd/>
                      <a:tailEnd/>
                    </a:ln>
                  </pic:spPr>
                </pic:pic>
              </a:graphicData>
            </a:graphic>
          </wp:inline>
        </w:drawing>
      </w:r>
      <w:r w:rsidR="00B80724" w:rsidRPr="00B80724">
        <w:rPr>
          <w:rFonts w:ascii="Times New Roman" w:hAnsi="Times New Roman" w:cs="Times New Roman"/>
          <w:noProof/>
          <w:sz w:val="32"/>
          <w:szCs w:val="32"/>
        </w:rPr>
        <w:drawing>
          <wp:inline distT="0" distB="0" distL="0" distR="0">
            <wp:extent cx="1714500" cy="1714500"/>
            <wp:effectExtent l="19050" t="0" r="0" b="0"/>
            <wp:docPr id="306" name="Рисунок 4" descr="C:\Users\User\Pictures\Скачки\viber 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Скачки\viber image 3.jpg"/>
                    <pic:cNvPicPr>
                      <a:picLocks noChangeAspect="1" noChangeArrowheads="1"/>
                    </pic:cNvPicPr>
                  </pic:nvPicPr>
                  <pic:blipFill>
                    <a:blip r:embed="rId92" cstate="print"/>
                    <a:srcRect/>
                    <a:stretch>
                      <a:fillRect/>
                    </a:stretch>
                  </pic:blipFill>
                  <pic:spPr bwMode="auto">
                    <a:xfrm>
                      <a:off x="0" y="0"/>
                      <a:ext cx="1714500" cy="1714500"/>
                    </a:xfrm>
                    <a:prstGeom prst="rect">
                      <a:avLst/>
                    </a:prstGeom>
                    <a:noFill/>
                    <a:ln w="9525">
                      <a:noFill/>
                      <a:miter lim="800000"/>
                      <a:headEnd/>
                      <a:tailEnd/>
                    </a:ln>
                  </pic:spPr>
                </pic:pic>
              </a:graphicData>
            </a:graphic>
          </wp:inline>
        </w:drawing>
      </w:r>
    </w:p>
    <w:p w:rsidR="003F7984" w:rsidRDefault="003F7984" w:rsidP="00A54F47">
      <w:pPr>
        <w:ind w:right="-1" w:firstLine="708"/>
        <w:jc w:val="both"/>
        <w:rPr>
          <w:rFonts w:ascii="Times New Roman" w:hAnsi="Times New Roman" w:cs="Times New Roman"/>
          <w:sz w:val="32"/>
          <w:szCs w:val="32"/>
          <w:lang w:val="uk-UA"/>
        </w:rPr>
      </w:pPr>
    </w:p>
    <w:p w:rsidR="00A54F47" w:rsidRPr="00A54F47" w:rsidRDefault="00A30DCE" w:rsidP="00A54F47">
      <w:pPr>
        <w:ind w:right="-1" w:firstLine="708"/>
        <w:jc w:val="both"/>
        <w:rPr>
          <w:rFonts w:ascii="Times New Roman" w:hAnsi="Times New Roman" w:cs="Times New Roman"/>
          <w:sz w:val="32"/>
          <w:szCs w:val="32"/>
          <w:lang w:val="uk-UA"/>
        </w:rPr>
      </w:pPr>
      <w:r>
        <w:rPr>
          <w:rFonts w:ascii="Times New Roman" w:hAnsi="Times New Roman" w:cs="Times New Roman"/>
          <w:sz w:val="32"/>
          <w:szCs w:val="32"/>
          <w:lang w:val="uk-UA"/>
        </w:rPr>
        <w:t>У дитсадках в</w:t>
      </w:r>
      <w:r w:rsidR="00A54F47" w:rsidRPr="00A54F47">
        <w:rPr>
          <w:rFonts w:ascii="Times New Roman" w:hAnsi="Times New Roman" w:cs="Times New Roman"/>
          <w:sz w:val="32"/>
          <w:szCs w:val="32"/>
          <w:lang w:val="uk-UA"/>
        </w:rPr>
        <w:t xml:space="preserve">наслідок тривалої експлуатації без капітального ремонту труби каналізаційних випусків будівлі прийшли в непридатність, жирами, органічними та неорганічними відходами, які роками накопичуються вздовж стінок труб, поступово заповнився весь їх вільний простір утворюючи непробивне ущільнення, і, відповідно,  пропускна спроможність значно зменшилась.  Все це разом призвело до сталих проблем із водовідведенням  закладу. Отже в рамках Програми капітального будівництва та реконструкції об’єктів комунальної власності на 2018 рік, що фінансуються за рахунок бюджету  розвитку, виконано  капітальний ремонт каналізаційних випусків </w:t>
      </w:r>
      <w:r>
        <w:rPr>
          <w:rFonts w:ascii="Times New Roman" w:hAnsi="Times New Roman" w:cs="Times New Roman"/>
          <w:sz w:val="32"/>
          <w:szCs w:val="32"/>
          <w:lang w:val="uk-UA"/>
        </w:rPr>
        <w:t>дитсадка</w:t>
      </w:r>
      <w:r w:rsidR="00A54F47" w:rsidRPr="00A54F47">
        <w:rPr>
          <w:rFonts w:ascii="Times New Roman" w:hAnsi="Times New Roman" w:cs="Times New Roman"/>
          <w:sz w:val="32"/>
          <w:szCs w:val="32"/>
          <w:lang w:val="uk-UA"/>
        </w:rPr>
        <w:t xml:space="preserve"> № 2 «Малятко».</w:t>
      </w:r>
    </w:p>
    <w:p w:rsidR="00A54F47" w:rsidRPr="00A54F47" w:rsidRDefault="00A54F47" w:rsidP="00A54F47">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t xml:space="preserve">У 2018 році проведено ремонтні роботи по дошкільних закладах міста, зокрема: проведено капітальний ремонт частини паркану  в </w:t>
      </w:r>
      <w:r w:rsidR="00A30DCE">
        <w:rPr>
          <w:rFonts w:ascii="Times New Roman" w:hAnsi="Times New Roman" w:cs="Times New Roman"/>
          <w:sz w:val="32"/>
          <w:szCs w:val="32"/>
          <w:lang w:val="uk-UA"/>
        </w:rPr>
        <w:t>цьому ж садку</w:t>
      </w:r>
      <w:r w:rsidRPr="00A54F47">
        <w:rPr>
          <w:rFonts w:ascii="Times New Roman" w:hAnsi="Times New Roman" w:cs="Times New Roman"/>
          <w:sz w:val="32"/>
          <w:szCs w:val="32"/>
          <w:lang w:val="uk-UA"/>
        </w:rPr>
        <w:t xml:space="preserve"> на суму 38,5 тис. грн.,  </w:t>
      </w:r>
    </w:p>
    <w:p w:rsidR="00A54F47" w:rsidRDefault="00A54F47" w:rsidP="00A54F47">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t xml:space="preserve">Протягом року для дошкільних навчальних закладів міста було придбано основні засоби та </w:t>
      </w:r>
      <w:proofErr w:type="spellStart"/>
      <w:r w:rsidRPr="00A54F47">
        <w:rPr>
          <w:rFonts w:ascii="Times New Roman" w:hAnsi="Times New Roman" w:cs="Times New Roman"/>
          <w:sz w:val="32"/>
          <w:szCs w:val="32"/>
          <w:lang w:val="uk-UA"/>
        </w:rPr>
        <w:t>товаро-матеріальні</w:t>
      </w:r>
      <w:proofErr w:type="spellEnd"/>
      <w:r w:rsidRPr="00A54F47">
        <w:rPr>
          <w:rFonts w:ascii="Times New Roman" w:hAnsi="Times New Roman" w:cs="Times New Roman"/>
          <w:sz w:val="32"/>
          <w:szCs w:val="32"/>
          <w:lang w:val="uk-UA"/>
        </w:rPr>
        <w:t xml:space="preserve"> цінності на загальну суму 212,0 тис. грн.</w:t>
      </w:r>
    </w:p>
    <w:p w:rsidR="001C5D39" w:rsidRPr="00A54F47" w:rsidRDefault="001C5D39" w:rsidP="00A54F47">
      <w:pPr>
        <w:ind w:right="-1"/>
        <w:jc w:val="both"/>
        <w:rPr>
          <w:rFonts w:ascii="Times New Roman" w:hAnsi="Times New Roman" w:cs="Times New Roman"/>
          <w:sz w:val="32"/>
          <w:szCs w:val="32"/>
          <w:lang w:val="uk-UA"/>
        </w:rPr>
      </w:pPr>
    </w:p>
    <w:p w:rsidR="001C5D39" w:rsidRDefault="001C5D39" w:rsidP="001C5D39">
      <w:pPr>
        <w:spacing w:line="0" w:lineRule="atLeast"/>
        <w:ind w:right="-1"/>
        <w:jc w:val="center"/>
        <w:rPr>
          <w:rFonts w:ascii="Times New Roman" w:eastAsia="Times New Roman" w:hAnsi="Times New Roman"/>
          <w:b/>
          <w:i/>
          <w:sz w:val="32"/>
          <w:szCs w:val="32"/>
          <w:u w:val="single"/>
          <w:lang w:val="uk-UA"/>
        </w:rPr>
      </w:pPr>
      <w:r w:rsidRPr="001C5D39">
        <w:rPr>
          <w:rFonts w:ascii="Times New Roman" w:eastAsia="Times New Roman" w:hAnsi="Times New Roman" w:cs="Times New Roman"/>
          <w:noProof/>
          <w:sz w:val="32"/>
          <w:szCs w:val="32"/>
        </w:rPr>
        <w:drawing>
          <wp:inline distT="0" distB="0" distL="0" distR="0">
            <wp:extent cx="3646839" cy="2676525"/>
            <wp:effectExtent l="19050" t="0" r="0" b="0"/>
            <wp:docPr id="56" name="Рисунок 48" descr="C:\Users\Lesha Shupenko\Desktop\пробный\Фото для звита\гум виддил\навчальні заклади\JUHDTIfI.jpg"/>
            <wp:cNvGraphicFramePr/>
            <a:graphic xmlns:a="http://schemas.openxmlformats.org/drawingml/2006/main">
              <a:graphicData uri="http://schemas.openxmlformats.org/drawingml/2006/picture">
                <pic:pic xmlns:pic="http://schemas.openxmlformats.org/drawingml/2006/picture">
                  <pic:nvPicPr>
                    <pic:cNvPr id="9219" name="Picture 3" descr="C:\Users\Lesha Shupenko\Desktop\пробный\Фото для звита\гум виддил\навчальні заклади\JUHDTIfI.jpg"/>
                    <pic:cNvPicPr>
                      <a:picLocks noChangeAspect="1" noChangeArrowheads="1"/>
                    </pic:cNvPicPr>
                  </pic:nvPicPr>
                  <pic:blipFill>
                    <a:blip r:embed="rId93"/>
                    <a:srcRect/>
                    <a:stretch>
                      <a:fillRect/>
                    </a:stretch>
                  </pic:blipFill>
                  <pic:spPr bwMode="auto">
                    <a:xfrm>
                      <a:off x="0" y="0"/>
                      <a:ext cx="3650649" cy="2679321"/>
                    </a:xfrm>
                    <a:prstGeom prst="rect">
                      <a:avLst/>
                    </a:prstGeom>
                    <a:noFill/>
                  </pic:spPr>
                </pic:pic>
              </a:graphicData>
            </a:graphic>
          </wp:inline>
        </w:drawing>
      </w:r>
    </w:p>
    <w:p w:rsidR="001C5D39" w:rsidRDefault="001C5D39" w:rsidP="001C5D39">
      <w:pPr>
        <w:spacing w:line="0" w:lineRule="atLeast"/>
        <w:ind w:right="-1"/>
        <w:jc w:val="center"/>
        <w:rPr>
          <w:rFonts w:ascii="Times New Roman" w:eastAsia="Times New Roman" w:hAnsi="Times New Roman"/>
          <w:b/>
          <w:i/>
          <w:sz w:val="32"/>
          <w:szCs w:val="32"/>
          <w:u w:val="single"/>
          <w:lang w:val="uk-UA"/>
        </w:rPr>
      </w:pPr>
    </w:p>
    <w:p w:rsidR="00A54F47" w:rsidRPr="00A54F47" w:rsidRDefault="00A54F47" w:rsidP="001C5D39">
      <w:pPr>
        <w:spacing w:line="0" w:lineRule="atLeast"/>
        <w:ind w:right="-1"/>
        <w:jc w:val="center"/>
        <w:rPr>
          <w:rFonts w:ascii="Times New Roman" w:eastAsia="Times New Roman" w:hAnsi="Times New Roman"/>
          <w:b/>
          <w:i/>
          <w:sz w:val="32"/>
          <w:szCs w:val="32"/>
          <w:u w:val="single"/>
          <w:lang w:val="uk-UA"/>
        </w:rPr>
      </w:pPr>
      <w:r w:rsidRPr="00A54F47">
        <w:rPr>
          <w:rFonts w:ascii="Times New Roman" w:eastAsia="Times New Roman" w:hAnsi="Times New Roman"/>
          <w:b/>
          <w:i/>
          <w:sz w:val="32"/>
          <w:szCs w:val="32"/>
          <w:u w:val="single"/>
          <w:lang w:val="uk-UA"/>
        </w:rPr>
        <w:lastRenderedPageBreak/>
        <w:t>Спортивні заходи</w:t>
      </w:r>
    </w:p>
    <w:p w:rsidR="00A54F47" w:rsidRPr="00A54F47" w:rsidRDefault="00A54F47" w:rsidP="00A54F47">
      <w:pPr>
        <w:spacing w:line="0" w:lineRule="atLeast"/>
        <w:ind w:left="3400" w:right="-1"/>
        <w:jc w:val="both"/>
        <w:rPr>
          <w:rFonts w:ascii="Times New Roman" w:eastAsia="Times New Roman" w:hAnsi="Times New Roman"/>
          <w:b/>
          <w:i/>
          <w:sz w:val="32"/>
          <w:szCs w:val="32"/>
          <w:u w:val="single"/>
          <w:lang w:val="uk-UA"/>
        </w:rPr>
      </w:pPr>
    </w:p>
    <w:p w:rsidR="00A54F47" w:rsidRPr="00A54F47" w:rsidRDefault="00A54F47" w:rsidP="00A54F47">
      <w:pPr>
        <w:ind w:right="-1"/>
        <w:jc w:val="both"/>
        <w:rPr>
          <w:rFonts w:ascii="Times New Roman" w:eastAsia="Times New Roman" w:hAnsi="Times New Roman"/>
          <w:sz w:val="32"/>
          <w:szCs w:val="32"/>
          <w:lang w:val="uk-UA"/>
        </w:rPr>
      </w:pPr>
      <w:r w:rsidRPr="00A54F47">
        <w:rPr>
          <w:rFonts w:ascii="Times New Roman" w:hAnsi="Times New Roman" w:cs="Times New Roman"/>
          <w:sz w:val="32"/>
          <w:szCs w:val="32"/>
          <w:lang w:val="uk-UA"/>
        </w:rPr>
        <w:tab/>
        <w:t xml:space="preserve">Підтримання та розвиток в місті фізичної культури і спорту є важливою частиною фізичного виховання дітей і підлітків, учнівської та студентської молоді та є важливим фактором зміцнення здоров’я підростаючого покоління, підвищення фізичних можливостей організму людини, збереження тривалості активного життя дорослого населення громади міста. </w:t>
      </w:r>
    </w:p>
    <w:p w:rsidR="00A54F47" w:rsidRPr="00A54F47" w:rsidRDefault="00A54F47" w:rsidP="00A54F47">
      <w:pPr>
        <w:ind w:right="-1"/>
        <w:jc w:val="both"/>
        <w:rPr>
          <w:rFonts w:ascii="Times New Roman" w:eastAsia="Times New Roman" w:hAnsi="Times New Roman"/>
          <w:sz w:val="32"/>
          <w:szCs w:val="32"/>
          <w:lang w:val="uk-UA"/>
        </w:rPr>
      </w:pPr>
      <w:r w:rsidRPr="00A54F47">
        <w:rPr>
          <w:rFonts w:ascii="Times New Roman" w:eastAsia="Times New Roman" w:hAnsi="Times New Roman"/>
          <w:sz w:val="32"/>
          <w:szCs w:val="32"/>
          <w:lang w:val="uk-UA"/>
        </w:rPr>
        <w:tab/>
        <w:t xml:space="preserve">Як і в попередні роки, продовжена робота в цьому напрямку </w:t>
      </w:r>
      <w:r w:rsidR="00B62287">
        <w:rPr>
          <w:rFonts w:ascii="Times New Roman" w:eastAsia="Times New Roman" w:hAnsi="Times New Roman"/>
          <w:sz w:val="32"/>
          <w:szCs w:val="32"/>
          <w:lang w:val="uk-UA"/>
        </w:rPr>
        <w:t>і</w:t>
      </w:r>
      <w:r w:rsidRPr="00A54F47">
        <w:rPr>
          <w:rFonts w:ascii="Times New Roman" w:eastAsia="Times New Roman" w:hAnsi="Times New Roman"/>
          <w:sz w:val="32"/>
          <w:szCs w:val="32"/>
          <w:lang w:val="uk-UA"/>
        </w:rPr>
        <w:t xml:space="preserve"> </w:t>
      </w:r>
      <w:proofErr w:type="spellStart"/>
      <w:r w:rsidRPr="00A54F47">
        <w:rPr>
          <w:rFonts w:ascii="Times New Roman" w:eastAsia="Times New Roman" w:hAnsi="Times New Roman"/>
          <w:sz w:val="32"/>
          <w:szCs w:val="32"/>
        </w:rPr>
        <w:t>затверджена</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Програма</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підтримки</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дитячого</w:t>
      </w:r>
      <w:proofErr w:type="spellEnd"/>
      <w:r w:rsidRPr="00A54F47">
        <w:rPr>
          <w:rFonts w:ascii="Times New Roman" w:eastAsia="Times New Roman" w:hAnsi="Times New Roman"/>
          <w:sz w:val="32"/>
          <w:szCs w:val="32"/>
        </w:rPr>
        <w:t xml:space="preserve"> спорту в м. </w:t>
      </w:r>
      <w:proofErr w:type="spellStart"/>
      <w:r w:rsidRPr="00A54F47">
        <w:rPr>
          <w:rFonts w:ascii="Times New Roman" w:eastAsia="Times New Roman" w:hAnsi="Times New Roman"/>
          <w:sz w:val="32"/>
          <w:szCs w:val="32"/>
        </w:rPr>
        <w:t>Василівка</w:t>
      </w:r>
      <w:proofErr w:type="spellEnd"/>
      <w:r w:rsidRPr="00A54F47">
        <w:rPr>
          <w:rFonts w:ascii="Times New Roman" w:eastAsia="Times New Roman" w:hAnsi="Times New Roman"/>
          <w:sz w:val="32"/>
          <w:szCs w:val="32"/>
        </w:rPr>
        <w:t xml:space="preserve"> на 201</w:t>
      </w:r>
      <w:r w:rsidRPr="00A54F47">
        <w:rPr>
          <w:rFonts w:ascii="Times New Roman" w:eastAsia="Times New Roman" w:hAnsi="Times New Roman"/>
          <w:sz w:val="32"/>
          <w:szCs w:val="32"/>
          <w:lang w:val="uk-UA"/>
        </w:rPr>
        <w:t>8</w:t>
      </w:r>
      <w:r w:rsidRPr="00A54F47">
        <w:rPr>
          <w:rFonts w:ascii="Times New Roman" w:eastAsia="Times New Roman" w:hAnsi="Times New Roman"/>
          <w:sz w:val="32"/>
          <w:szCs w:val="32"/>
        </w:rPr>
        <w:t xml:space="preserve"> </w:t>
      </w:r>
      <w:proofErr w:type="spellStart"/>
      <w:proofErr w:type="gramStart"/>
      <w:r w:rsidRPr="00A54F47">
        <w:rPr>
          <w:rFonts w:ascii="Times New Roman" w:eastAsia="Times New Roman" w:hAnsi="Times New Roman"/>
          <w:sz w:val="32"/>
          <w:szCs w:val="32"/>
        </w:rPr>
        <w:t>р</w:t>
      </w:r>
      <w:proofErr w:type="gramEnd"/>
      <w:r w:rsidRPr="00A54F47">
        <w:rPr>
          <w:rFonts w:ascii="Times New Roman" w:eastAsia="Times New Roman" w:hAnsi="Times New Roman"/>
          <w:sz w:val="32"/>
          <w:szCs w:val="32"/>
        </w:rPr>
        <w:t>ік</w:t>
      </w:r>
      <w:proofErr w:type="spellEnd"/>
      <w:r w:rsidRPr="00A54F47">
        <w:rPr>
          <w:rFonts w:ascii="Times New Roman" w:eastAsia="Times New Roman" w:hAnsi="Times New Roman"/>
          <w:sz w:val="32"/>
          <w:szCs w:val="32"/>
        </w:rPr>
        <w:t>»</w:t>
      </w:r>
      <w:r w:rsidRPr="00A54F47">
        <w:rPr>
          <w:rFonts w:ascii="Times New Roman" w:eastAsia="Times New Roman" w:hAnsi="Times New Roman"/>
          <w:sz w:val="32"/>
          <w:szCs w:val="32"/>
          <w:lang w:val="uk-UA"/>
        </w:rPr>
        <w:t xml:space="preserve">, </w:t>
      </w:r>
      <w:proofErr w:type="spellStart"/>
      <w:r w:rsidRPr="00A54F47">
        <w:rPr>
          <w:rFonts w:ascii="Times New Roman" w:eastAsia="Times New Roman" w:hAnsi="Times New Roman"/>
          <w:sz w:val="32"/>
          <w:szCs w:val="32"/>
        </w:rPr>
        <w:t>видатки</w:t>
      </w:r>
      <w:proofErr w:type="spellEnd"/>
      <w:r w:rsidRPr="00A54F47">
        <w:rPr>
          <w:rFonts w:ascii="Times New Roman" w:eastAsia="Times New Roman" w:hAnsi="Times New Roman"/>
          <w:sz w:val="32"/>
          <w:szCs w:val="32"/>
        </w:rPr>
        <w:t xml:space="preserve"> </w:t>
      </w:r>
      <w:r w:rsidRPr="00A54F47">
        <w:rPr>
          <w:rFonts w:ascii="Times New Roman" w:eastAsia="Times New Roman" w:hAnsi="Times New Roman"/>
          <w:sz w:val="32"/>
          <w:szCs w:val="32"/>
          <w:lang w:val="uk-UA"/>
        </w:rPr>
        <w:t>якої склали</w:t>
      </w:r>
      <w:r w:rsidRPr="00A54F47">
        <w:rPr>
          <w:rFonts w:ascii="Times New Roman" w:eastAsia="Times New Roman" w:hAnsi="Times New Roman"/>
          <w:sz w:val="32"/>
          <w:szCs w:val="32"/>
        </w:rPr>
        <w:t xml:space="preserve"> </w:t>
      </w:r>
      <w:r w:rsidRPr="00A54F47">
        <w:rPr>
          <w:rFonts w:ascii="Times New Roman" w:eastAsia="Times New Roman" w:hAnsi="Times New Roman"/>
          <w:sz w:val="32"/>
          <w:szCs w:val="32"/>
          <w:lang w:val="uk-UA"/>
        </w:rPr>
        <w:t>майже 100</w:t>
      </w:r>
      <w:r w:rsidRPr="00A54F47">
        <w:rPr>
          <w:rFonts w:ascii="Times New Roman" w:eastAsia="Times New Roman" w:hAnsi="Times New Roman"/>
          <w:sz w:val="32"/>
          <w:szCs w:val="32"/>
        </w:rPr>
        <w:t xml:space="preserve"> тис. </w:t>
      </w:r>
      <w:proofErr w:type="spellStart"/>
      <w:r w:rsidRPr="00A54F47">
        <w:rPr>
          <w:rFonts w:ascii="Times New Roman" w:eastAsia="Times New Roman" w:hAnsi="Times New Roman"/>
          <w:sz w:val="32"/>
          <w:szCs w:val="32"/>
        </w:rPr>
        <w:t>грн</w:t>
      </w:r>
      <w:proofErr w:type="spellEnd"/>
      <w:r w:rsidRPr="00A54F47">
        <w:rPr>
          <w:rFonts w:ascii="Times New Roman" w:eastAsia="Times New Roman" w:hAnsi="Times New Roman"/>
          <w:sz w:val="32"/>
          <w:szCs w:val="32"/>
        </w:rPr>
        <w:t>.</w:t>
      </w:r>
      <w:r w:rsidRPr="00A54F47">
        <w:rPr>
          <w:rFonts w:ascii="Times New Roman" w:eastAsia="Times New Roman" w:hAnsi="Times New Roman"/>
          <w:sz w:val="32"/>
          <w:szCs w:val="32"/>
          <w:lang w:val="uk-UA"/>
        </w:rPr>
        <w:t xml:space="preserve"> (на транспортні послуги </w:t>
      </w:r>
      <w:r w:rsidRPr="00A54F47">
        <w:rPr>
          <w:rFonts w:ascii="Times New Roman" w:eastAsia="Times New Roman" w:hAnsi="Times New Roman"/>
          <w:sz w:val="32"/>
          <w:szCs w:val="32"/>
        </w:rPr>
        <w:t xml:space="preserve">- </w:t>
      </w:r>
      <w:r w:rsidRPr="00A54F47">
        <w:rPr>
          <w:rFonts w:ascii="Times New Roman" w:eastAsia="Times New Roman" w:hAnsi="Times New Roman"/>
          <w:sz w:val="32"/>
          <w:szCs w:val="32"/>
          <w:lang w:val="uk-UA"/>
        </w:rPr>
        <w:t>4</w:t>
      </w:r>
      <w:r w:rsidRPr="00A54F47">
        <w:rPr>
          <w:rFonts w:ascii="Times New Roman" w:eastAsia="Times New Roman" w:hAnsi="Times New Roman"/>
          <w:sz w:val="32"/>
          <w:szCs w:val="32"/>
        </w:rPr>
        <w:t xml:space="preserve">5 тис. </w:t>
      </w:r>
      <w:proofErr w:type="spellStart"/>
      <w:r w:rsidRPr="00A54F47">
        <w:rPr>
          <w:rFonts w:ascii="Times New Roman" w:eastAsia="Times New Roman" w:hAnsi="Times New Roman"/>
          <w:sz w:val="32"/>
          <w:szCs w:val="32"/>
        </w:rPr>
        <w:t>грн</w:t>
      </w:r>
      <w:proofErr w:type="spellEnd"/>
      <w:r w:rsidRPr="00A54F47">
        <w:rPr>
          <w:rFonts w:ascii="Times New Roman" w:eastAsia="Times New Roman" w:hAnsi="Times New Roman"/>
          <w:sz w:val="32"/>
          <w:szCs w:val="32"/>
        </w:rPr>
        <w:t>.</w:t>
      </w:r>
      <w:r w:rsidRPr="00A54F47">
        <w:rPr>
          <w:rFonts w:ascii="Times New Roman" w:eastAsia="Times New Roman" w:hAnsi="Times New Roman"/>
          <w:sz w:val="32"/>
          <w:szCs w:val="32"/>
          <w:lang w:val="uk-UA"/>
        </w:rPr>
        <w:t>, на придбання нагородної та спортивної атрибутики - 55 тис. грн.)</w:t>
      </w:r>
    </w:p>
    <w:p w:rsidR="00A54F47" w:rsidRPr="00A54F47" w:rsidRDefault="00A54F47" w:rsidP="00A54F47">
      <w:pPr>
        <w:ind w:right="-1"/>
        <w:jc w:val="both"/>
        <w:rPr>
          <w:rFonts w:ascii="Times New Roman" w:eastAsia="Times New Roman" w:hAnsi="Times New Roman"/>
          <w:sz w:val="32"/>
          <w:szCs w:val="32"/>
          <w:lang w:val="uk-UA"/>
        </w:rPr>
      </w:pPr>
      <w:r w:rsidRPr="00A54F47">
        <w:rPr>
          <w:rFonts w:ascii="Times New Roman" w:eastAsia="Times New Roman" w:hAnsi="Times New Roman"/>
          <w:sz w:val="32"/>
          <w:szCs w:val="32"/>
          <w:lang w:val="uk-UA"/>
        </w:rPr>
        <w:tab/>
      </w:r>
      <w:r w:rsidRPr="00A54F47">
        <w:rPr>
          <w:rFonts w:ascii="Times New Roman" w:eastAsia="Times New Roman" w:hAnsi="Times New Roman"/>
          <w:sz w:val="32"/>
          <w:szCs w:val="32"/>
        </w:rPr>
        <w:t xml:space="preserve">В </w:t>
      </w:r>
      <w:proofErr w:type="spellStart"/>
      <w:r w:rsidRPr="00A54F47">
        <w:rPr>
          <w:rFonts w:ascii="Times New Roman" w:eastAsia="Times New Roman" w:hAnsi="Times New Roman"/>
          <w:sz w:val="32"/>
          <w:szCs w:val="32"/>
        </w:rPr>
        <w:t>ході</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реалізації</w:t>
      </w:r>
      <w:proofErr w:type="spellEnd"/>
      <w:r w:rsidRPr="00A54F47">
        <w:rPr>
          <w:rFonts w:ascii="Times New Roman" w:eastAsia="Times New Roman" w:hAnsi="Times New Roman"/>
          <w:sz w:val="32"/>
          <w:szCs w:val="32"/>
        </w:rPr>
        <w:t xml:space="preserve"> </w:t>
      </w:r>
      <w:r w:rsidR="00B62287">
        <w:rPr>
          <w:rFonts w:ascii="Times New Roman" w:eastAsia="Times New Roman" w:hAnsi="Times New Roman"/>
          <w:sz w:val="32"/>
          <w:szCs w:val="32"/>
          <w:lang w:val="uk-UA"/>
        </w:rPr>
        <w:t>П</w:t>
      </w:r>
      <w:proofErr w:type="spellStart"/>
      <w:r w:rsidRPr="00A54F47">
        <w:rPr>
          <w:rFonts w:ascii="Times New Roman" w:eastAsia="Times New Roman" w:hAnsi="Times New Roman"/>
          <w:sz w:val="32"/>
          <w:szCs w:val="32"/>
        </w:rPr>
        <w:t>рограми</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команди</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міста</w:t>
      </w:r>
      <w:proofErr w:type="spellEnd"/>
      <w:r w:rsidRPr="00A54F47">
        <w:rPr>
          <w:rFonts w:ascii="Times New Roman" w:eastAsia="Times New Roman" w:hAnsi="Times New Roman"/>
          <w:sz w:val="32"/>
          <w:szCs w:val="32"/>
        </w:rPr>
        <w:t xml:space="preserve"> </w:t>
      </w:r>
      <w:proofErr w:type="spellStart"/>
      <w:proofErr w:type="gramStart"/>
      <w:r w:rsidRPr="00A54F47">
        <w:rPr>
          <w:rFonts w:ascii="Times New Roman" w:eastAsia="Times New Roman" w:hAnsi="Times New Roman"/>
          <w:sz w:val="32"/>
          <w:szCs w:val="32"/>
        </w:rPr>
        <w:t>р</w:t>
      </w:r>
      <w:proofErr w:type="gramEnd"/>
      <w:r w:rsidRPr="00A54F47">
        <w:rPr>
          <w:rFonts w:ascii="Times New Roman" w:eastAsia="Times New Roman" w:hAnsi="Times New Roman"/>
          <w:sz w:val="32"/>
          <w:szCs w:val="32"/>
        </w:rPr>
        <w:t>ізних</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вікових</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категорій</w:t>
      </w:r>
      <w:proofErr w:type="spellEnd"/>
      <w:r w:rsidRPr="00A54F47">
        <w:rPr>
          <w:rFonts w:ascii="Times New Roman" w:eastAsia="Times New Roman" w:hAnsi="Times New Roman"/>
          <w:sz w:val="32"/>
          <w:szCs w:val="32"/>
        </w:rPr>
        <w:t xml:space="preserve"> </w:t>
      </w:r>
      <w:r w:rsidR="00B62287">
        <w:rPr>
          <w:rFonts w:ascii="Times New Roman" w:eastAsia="Times New Roman" w:hAnsi="Times New Roman"/>
          <w:sz w:val="32"/>
          <w:szCs w:val="32"/>
          <w:lang w:val="uk-UA"/>
        </w:rPr>
        <w:t>взяли</w:t>
      </w:r>
      <w:r w:rsidR="00B62287">
        <w:rPr>
          <w:rFonts w:ascii="Times New Roman" w:eastAsia="Times New Roman" w:hAnsi="Times New Roman"/>
          <w:sz w:val="32"/>
          <w:szCs w:val="32"/>
        </w:rPr>
        <w:t xml:space="preserve"> участь </w:t>
      </w:r>
      <w:r w:rsidR="00B62287">
        <w:rPr>
          <w:rFonts w:ascii="Times New Roman" w:eastAsia="Times New Roman" w:hAnsi="Times New Roman"/>
          <w:sz w:val="32"/>
          <w:szCs w:val="32"/>
          <w:lang w:val="uk-UA"/>
        </w:rPr>
        <w:t>у</w:t>
      </w:r>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районних</w:t>
      </w:r>
      <w:proofErr w:type="spellEnd"/>
      <w:r w:rsidRPr="00A54F47">
        <w:rPr>
          <w:rFonts w:ascii="Times New Roman" w:eastAsia="Times New Roman" w:hAnsi="Times New Roman"/>
          <w:sz w:val="32"/>
          <w:szCs w:val="32"/>
        </w:rPr>
        <w:t xml:space="preserve"> та </w:t>
      </w:r>
      <w:proofErr w:type="spellStart"/>
      <w:r w:rsidRPr="00A54F47">
        <w:rPr>
          <w:rFonts w:ascii="Times New Roman" w:eastAsia="Times New Roman" w:hAnsi="Times New Roman"/>
          <w:sz w:val="32"/>
          <w:szCs w:val="32"/>
        </w:rPr>
        <w:t>обласних</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змаганнях</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з</w:t>
      </w:r>
      <w:proofErr w:type="spellEnd"/>
      <w:r w:rsidRPr="00A54F47">
        <w:rPr>
          <w:rFonts w:ascii="Times New Roman" w:eastAsia="Times New Roman" w:hAnsi="Times New Roman"/>
          <w:sz w:val="32"/>
          <w:szCs w:val="32"/>
        </w:rPr>
        <w:t xml:space="preserve"> футболу, волейболу, </w:t>
      </w:r>
      <w:proofErr w:type="spellStart"/>
      <w:r w:rsidRPr="00A54F47">
        <w:rPr>
          <w:rFonts w:ascii="Times New Roman" w:eastAsia="Times New Roman" w:hAnsi="Times New Roman"/>
          <w:sz w:val="32"/>
          <w:szCs w:val="32"/>
        </w:rPr>
        <w:t>боротьби</w:t>
      </w:r>
      <w:proofErr w:type="spellEnd"/>
      <w:r w:rsidRPr="00A54F47">
        <w:rPr>
          <w:rFonts w:ascii="Times New Roman" w:eastAsia="Times New Roman" w:hAnsi="Times New Roman"/>
          <w:sz w:val="32"/>
          <w:szCs w:val="32"/>
          <w:lang w:val="uk-UA"/>
        </w:rPr>
        <w:t xml:space="preserve">, </w:t>
      </w:r>
      <w:proofErr w:type="spellStart"/>
      <w:r w:rsidRPr="00A54F47">
        <w:rPr>
          <w:rFonts w:ascii="Times New Roman" w:eastAsia="Times New Roman" w:hAnsi="Times New Roman"/>
          <w:sz w:val="32"/>
          <w:szCs w:val="32"/>
          <w:lang w:val="uk-UA"/>
        </w:rPr>
        <w:t>футзалу</w:t>
      </w:r>
      <w:proofErr w:type="spellEnd"/>
      <w:r w:rsidRPr="00A54F47">
        <w:rPr>
          <w:rFonts w:ascii="Times New Roman" w:eastAsia="Times New Roman" w:hAnsi="Times New Roman"/>
          <w:sz w:val="32"/>
          <w:szCs w:val="32"/>
        </w:rPr>
        <w:t>.</w:t>
      </w:r>
    </w:p>
    <w:p w:rsidR="00A54F47" w:rsidRPr="00A54F47" w:rsidRDefault="00A54F47" w:rsidP="00A54F47">
      <w:pPr>
        <w:ind w:right="-1"/>
        <w:jc w:val="both"/>
        <w:rPr>
          <w:rFonts w:ascii="Times New Roman" w:eastAsia="Times New Roman" w:hAnsi="Times New Roman"/>
          <w:sz w:val="32"/>
          <w:szCs w:val="32"/>
          <w:lang w:val="uk-UA"/>
        </w:rPr>
      </w:pPr>
      <w:r w:rsidRPr="00A54F47">
        <w:rPr>
          <w:rFonts w:ascii="Times New Roman" w:eastAsia="Times New Roman" w:hAnsi="Times New Roman"/>
          <w:sz w:val="32"/>
          <w:szCs w:val="32"/>
          <w:lang w:val="uk-UA"/>
        </w:rPr>
        <w:tab/>
        <w:t xml:space="preserve">Протягом року </w:t>
      </w:r>
      <w:proofErr w:type="spellStart"/>
      <w:r w:rsidRPr="00A54F47">
        <w:rPr>
          <w:rFonts w:ascii="Times New Roman" w:eastAsia="Times New Roman" w:hAnsi="Times New Roman"/>
          <w:sz w:val="32"/>
          <w:szCs w:val="32"/>
        </w:rPr>
        <w:t>проведені</w:t>
      </w:r>
      <w:proofErr w:type="spellEnd"/>
      <w:r w:rsidRPr="00A54F47">
        <w:rPr>
          <w:rFonts w:ascii="Times New Roman" w:eastAsia="Times New Roman" w:hAnsi="Times New Roman"/>
          <w:sz w:val="32"/>
          <w:szCs w:val="32"/>
        </w:rPr>
        <w:t xml:space="preserve"> </w:t>
      </w:r>
      <w:r w:rsidRPr="00A54F47">
        <w:rPr>
          <w:rFonts w:ascii="Times New Roman" w:eastAsia="Times New Roman" w:hAnsi="Times New Roman"/>
          <w:sz w:val="32"/>
          <w:szCs w:val="32"/>
          <w:lang w:val="uk-UA"/>
        </w:rPr>
        <w:t xml:space="preserve">започатковані </w:t>
      </w:r>
      <w:proofErr w:type="spellStart"/>
      <w:r w:rsidRPr="00A54F47">
        <w:rPr>
          <w:rFonts w:ascii="Times New Roman" w:eastAsia="Times New Roman" w:hAnsi="Times New Roman"/>
          <w:sz w:val="32"/>
          <w:szCs w:val="32"/>
        </w:rPr>
        <w:t>турніри</w:t>
      </w:r>
      <w:proofErr w:type="spellEnd"/>
      <w:r w:rsidRPr="00A54F47">
        <w:rPr>
          <w:rFonts w:ascii="Times New Roman" w:eastAsia="Times New Roman" w:hAnsi="Times New Roman"/>
          <w:sz w:val="32"/>
          <w:szCs w:val="32"/>
        </w:rPr>
        <w:t xml:space="preserve"> на Кубок </w:t>
      </w:r>
      <w:proofErr w:type="spellStart"/>
      <w:r w:rsidRPr="00A54F47">
        <w:rPr>
          <w:rFonts w:ascii="Times New Roman" w:eastAsia="Times New Roman" w:hAnsi="Times New Roman"/>
          <w:sz w:val="32"/>
          <w:szCs w:val="32"/>
        </w:rPr>
        <w:t>Василівського</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міського</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голови</w:t>
      </w:r>
      <w:proofErr w:type="spellEnd"/>
      <w:r w:rsidRPr="00A54F47">
        <w:rPr>
          <w:rFonts w:ascii="Times New Roman" w:eastAsia="Times New Roman" w:hAnsi="Times New Roman"/>
          <w:sz w:val="32"/>
          <w:szCs w:val="32"/>
        </w:rPr>
        <w:t>:</w:t>
      </w:r>
    </w:p>
    <w:p w:rsidR="00A54F47" w:rsidRPr="00A54F47" w:rsidRDefault="00A54F47" w:rsidP="00A54F47">
      <w:pPr>
        <w:numPr>
          <w:ilvl w:val="0"/>
          <w:numId w:val="5"/>
        </w:numPr>
        <w:tabs>
          <w:tab w:val="left" w:pos="720"/>
        </w:tabs>
        <w:ind w:left="720" w:right="-1"/>
        <w:jc w:val="both"/>
        <w:rPr>
          <w:rFonts w:ascii="Symbol" w:eastAsia="Symbol" w:hAnsi="Symbol"/>
          <w:sz w:val="32"/>
          <w:szCs w:val="32"/>
        </w:rPr>
      </w:pPr>
      <w:r w:rsidRPr="00A54F47">
        <w:rPr>
          <w:rFonts w:ascii="Times New Roman" w:eastAsia="Times New Roman" w:hAnsi="Times New Roman"/>
          <w:sz w:val="32"/>
          <w:szCs w:val="32"/>
          <w:lang w:val="uk-UA"/>
        </w:rPr>
        <w:t xml:space="preserve">зимового турніру з </w:t>
      </w:r>
      <w:proofErr w:type="spellStart"/>
      <w:r w:rsidRPr="00A54F47">
        <w:rPr>
          <w:rFonts w:ascii="Times New Roman" w:eastAsia="Times New Roman" w:hAnsi="Times New Roman"/>
          <w:sz w:val="32"/>
          <w:szCs w:val="32"/>
          <w:lang w:val="uk-UA"/>
        </w:rPr>
        <w:t>футзалу</w:t>
      </w:r>
      <w:proofErr w:type="spellEnd"/>
      <w:r w:rsidRPr="00A54F47">
        <w:rPr>
          <w:rFonts w:ascii="Times New Roman" w:eastAsia="Times New Roman" w:hAnsi="Times New Roman"/>
          <w:sz w:val="32"/>
          <w:szCs w:val="32"/>
          <w:lang w:val="uk-UA"/>
        </w:rPr>
        <w:t xml:space="preserve"> серед ветеранів</w:t>
      </w:r>
      <w:r w:rsidRPr="00A54F47">
        <w:rPr>
          <w:rFonts w:ascii="Times New Roman" w:eastAsia="Times New Roman" w:hAnsi="Times New Roman"/>
          <w:sz w:val="32"/>
          <w:szCs w:val="32"/>
        </w:rPr>
        <w:t>;</w:t>
      </w:r>
    </w:p>
    <w:p w:rsidR="00A54F47" w:rsidRPr="00A54F47" w:rsidRDefault="00A54F47" w:rsidP="00A54F47">
      <w:pPr>
        <w:numPr>
          <w:ilvl w:val="0"/>
          <w:numId w:val="5"/>
        </w:numPr>
        <w:tabs>
          <w:tab w:val="left" w:pos="720"/>
        </w:tabs>
        <w:ind w:left="720" w:right="-1"/>
        <w:jc w:val="both"/>
        <w:rPr>
          <w:rFonts w:ascii="Symbol" w:eastAsia="Symbol" w:hAnsi="Symbol"/>
          <w:sz w:val="32"/>
          <w:szCs w:val="32"/>
        </w:rPr>
      </w:pPr>
      <w:proofErr w:type="spellStart"/>
      <w:r w:rsidRPr="00A54F47">
        <w:rPr>
          <w:rFonts w:ascii="Times New Roman" w:eastAsia="Times New Roman" w:hAnsi="Times New Roman"/>
          <w:sz w:val="32"/>
          <w:szCs w:val="32"/>
        </w:rPr>
        <w:t>з</w:t>
      </w:r>
      <w:proofErr w:type="spellEnd"/>
      <w:r w:rsidRPr="00A54F47">
        <w:rPr>
          <w:rFonts w:ascii="Times New Roman" w:eastAsia="Times New Roman" w:hAnsi="Times New Roman"/>
          <w:sz w:val="32"/>
          <w:szCs w:val="32"/>
        </w:rPr>
        <w:t xml:space="preserve"> волейболу </w:t>
      </w:r>
      <w:proofErr w:type="spellStart"/>
      <w:r w:rsidRPr="00A54F47">
        <w:rPr>
          <w:rFonts w:ascii="Times New Roman" w:eastAsia="Times New Roman" w:hAnsi="Times New Roman"/>
          <w:sz w:val="32"/>
          <w:szCs w:val="32"/>
        </w:rPr>
        <w:t>серед</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дівчат</w:t>
      </w:r>
      <w:proofErr w:type="spellEnd"/>
      <w:r w:rsidRPr="00A54F47">
        <w:rPr>
          <w:rFonts w:ascii="Times New Roman" w:eastAsia="Times New Roman" w:hAnsi="Times New Roman"/>
          <w:sz w:val="32"/>
          <w:szCs w:val="32"/>
        </w:rPr>
        <w:t xml:space="preserve">, до </w:t>
      </w:r>
      <w:proofErr w:type="spellStart"/>
      <w:r w:rsidRPr="00A54F47">
        <w:rPr>
          <w:rFonts w:ascii="Times New Roman" w:eastAsia="Times New Roman" w:hAnsi="Times New Roman"/>
          <w:sz w:val="32"/>
          <w:szCs w:val="32"/>
        </w:rPr>
        <w:t>Міжнародного</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жіночого</w:t>
      </w:r>
      <w:proofErr w:type="spellEnd"/>
      <w:r w:rsidRPr="00A54F47">
        <w:rPr>
          <w:rFonts w:ascii="Times New Roman" w:eastAsia="Times New Roman" w:hAnsi="Times New Roman"/>
          <w:sz w:val="32"/>
          <w:szCs w:val="32"/>
        </w:rPr>
        <w:t xml:space="preserve"> дня;</w:t>
      </w:r>
    </w:p>
    <w:p w:rsidR="00A54F47" w:rsidRPr="00A54F47" w:rsidRDefault="00A54F47" w:rsidP="00A54F47">
      <w:pPr>
        <w:numPr>
          <w:ilvl w:val="0"/>
          <w:numId w:val="5"/>
        </w:numPr>
        <w:tabs>
          <w:tab w:val="left" w:pos="720"/>
        </w:tabs>
        <w:ind w:left="720" w:right="-1"/>
        <w:jc w:val="both"/>
        <w:rPr>
          <w:rFonts w:ascii="Symbol" w:eastAsia="Symbol" w:hAnsi="Symbol"/>
          <w:sz w:val="32"/>
          <w:szCs w:val="32"/>
        </w:rPr>
      </w:pPr>
      <w:r w:rsidRPr="00A54F47">
        <w:rPr>
          <w:rFonts w:ascii="Times New Roman" w:eastAsia="Times New Roman" w:hAnsi="Times New Roman"/>
          <w:sz w:val="32"/>
          <w:szCs w:val="32"/>
          <w:lang w:val="uk-UA"/>
        </w:rPr>
        <w:t>відкритого</w:t>
      </w:r>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турніру</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з</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футзалу</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серед</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юнацьких</w:t>
      </w:r>
      <w:proofErr w:type="spellEnd"/>
      <w:r w:rsidRPr="00A54F47">
        <w:rPr>
          <w:rFonts w:ascii="Times New Roman" w:eastAsia="Times New Roman" w:hAnsi="Times New Roman"/>
          <w:sz w:val="32"/>
          <w:szCs w:val="32"/>
        </w:rPr>
        <w:t xml:space="preserve"> команд 200</w:t>
      </w:r>
      <w:r w:rsidRPr="00A54F47">
        <w:rPr>
          <w:rFonts w:ascii="Times New Roman" w:eastAsia="Times New Roman" w:hAnsi="Times New Roman"/>
          <w:sz w:val="32"/>
          <w:szCs w:val="32"/>
          <w:lang w:val="uk-UA"/>
        </w:rPr>
        <w:t>5</w:t>
      </w:r>
      <w:r w:rsidRPr="00A54F47">
        <w:rPr>
          <w:rFonts w:ascii="Times New Roman" w:eastAsia="Times New Roman" w:hAnsi="Times New Roman"/>
          <w:sz w:val="32"/>
          <w:szCs w:val="32"/>
        </w:rPr>
        <w:t>-200</w:t>
      </w:r>
      <w:r w:rsidRPr="00A54F47">
        <w:rPr>
          <w:rFonts w:ascii="Times New Roman" w:eastAsia="Times New Roman" w:hAnsi="Times New Roman"/>
          <w:sz w:val="32"/>
          <w:szCs w:val="32"/>
          <w:lang w:val="uk-UA"/>
        </w:rPr>
        <w:t>6</w:t>
      </w:r>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років</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народження</w:t>
      </w:r>
      <w:proofErr w:type="spellEnd"/>
      <w:r w:rsidRPr="00A54F47">
        <w:rPr>
          <w:rFonts w:ascii="Times New Roman" w:eastAsia="Times New Roman" w:hAnsi="Times New Roman"/>
          <w:sz w:val="32"/>
          <w:szCs w:val="32"/>
          <w:lang w:val="uk-UA"/>
        </w:rPr>
        <w:t xml:space="preserve">, присвяченого святкуванню 230 річниці міста </w:t>
      </w:r>
      <w:proofErr w:type="spellStart"/>
      <w:r w:rsidRPr="00A54F47">
        <w:rPr>
          <w:rFonts w:ascii="Times New Roman" w:eastAsia="Times New Roman" w:hAnsi="Times New Roman"/>
          <w:sz w:val="32"/>
          <w:szCs w:val="32"/>
          <w:lang w:val="uk-UA"/>
        </w:rPr>
        <w:t>Василівка</w:t>
      </w:r>
      <w:proofErr w:type="spellEnd"/>
      <w:r w:rsidRPr="00A54F47">
        <w:rPr>
          <w:rFonts w:ascii="Times New Roman" w:eastAsia="Times New Roman" w:hAnsi="Times New Roman"/>
          <w:sz w:val="32"/>
          <w:szCs w:val="32"/>
        </w:rPr>
        <w:t>;</w:t>
      </w:r>
    </w:p>
    <w:p w:rsidR="00A54F47" w:rsidRPr="00A54F47" w:rsidRDefault="00A54F47" w:rsidP="00A54F47">
      <w:pPr>
        <w:numPr>
          <w:ilvl w:val="0"/>
          <w:numId w:val="5"/>
        </w:numPr>
        <w:tabs>
          <w:tab w:val="left" w:pos="720"/>
        </w:tabs>
        <w:ind w:left="720" w:right="-1"/>
        <w:jc w:val="both"/>
        <w:rPr>
          <w:rFonts w:ascii="Symbol" w:eastAsia="Symbol" w:hAnsi="Symbol"/>
          <w:sz w:val="32"/>
          <w:szCs w:val="32"/>
        </w:rPr>
      </w:pPr>
      <w:proofErr w:type="spellStart"/>
      <w:r w:rsidRPr="00A54F47">
        <w:rPr>
          <w:rFonts w:ascii="Times New Roman" w:eastAsia="Times New Roman" w:hAnsi="Times New Roman"/>
          <w:sz w:val="32"/>
          <w:szCs w:val="32"/>
        </w:rPr>
        <w:t>турніру</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з</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футзалу</w:t>
      </w:r>
      <w:proofErr w:type="spellEnd"/>
      <w:r w:rsidRPr="00A54F47">
        <w:rPr>
          <w:rFonts w:ascii="Times New Roman" w:eastAsia="Times New Roman" w:hAnsi="Times New Roman"/>
          <w:sz w:val="32"/>
          <w:szCs w:val="32"/>
        </w:rPr>
        <w:t xml:space="preserve"> </w:t>
      </w:r>
      <w:proofErr w:type="spellStart"/>
      <w:r w:rsidRPr="00A54F47">
        <w:rPr>
          <w:rFonts w:ascii="Times New Roman" w:eastAsia="Times New Roman" w:hAnsi="Times New Roman"/>
          <w:sz w:val="32"/>
          <w:szCs w:val="32"/>
        </w:rPr>
        <w:t>серед</w:t>
      </w:r>
      <w:proofErr w:type="spellEnd"/>
      <w:r w:rsidRPr="00A54F47">
        <w:rPr>
          <w:rFonts w:ascii="Times New Roman" w:eastAsia="Times New Roman" w:hAnsi="Times New Roman"/>
          <w:sz w:val="32"/>
          <w:szCs w:val="32"/>
        </w:rPr>
        <w:t xml:space="preserve"> </w:t>
      </w:r>
      <w:r w:rsidRPr="00A54F47">
        <w:rPr>
          <w:rFonts w:ascii="Times New Roman" w:eastAsia="Times New Roman" w:hAnsi="Times New Roman"/>
          <w:sz w:val="32"/>
          <w:szCs w:val="32"/>
          <w:lang w:val="uk-UA"/>
        </w:rPr>
        <w:t xml:space="preserve">ветеранів, присвяченого святкуванню 230 </w:t>
      </w:r>
      <w:proofErr w:type="gramStart"/>
      <w:r w:rsidRPr="00A54F47">
        <w:rPr>
          <w:rFonts w:ascii="Times New Roman" w:eastAsia="Times New Roman" w:hAnsi="Times New Roman"/>
          <w:sz w:val="32"/>
          <w:szCs w:val="32"/>
          <w:lang w:val="uk-UA"/>
        </w:rPr>
        <w:t>р</w:t>
      </w:r>
      <w:proofErr w:type="gramEnd"/>
      <w:r w:rsidRPr="00A54F47">
        <w:rPr>
          <w:rFonts w:ascii="Times New Roman" w:eastAsia="Times New Roman" w:hAnsi="Times New Roman"/>
          <w:sz w:val="32"/>
          <w:szCs w:val="32"/>
          <w:lang w:val="uk-UA"/>
        </w:rPr>
        <w:t xml:space="preserve">ічниці міста </w:t>
      </w:r>
      <w:proofErr w:type="spellStart"/>
      <w:r w:rsidRPr="00A54F47">
        <w:rPr>
          <w:rFonts w:ascii="Times New Roman" w:eastAsia="Times New Roman" w:hAnsi="Times New Roman"/>
          <w:sz w:val="32"/>
          <w:szCs w:val="32"/>
          <w:lang w:val="uk-UA"/>
        </w:rPr>
        <w:t>Василівка</w:t>
      </w:r>
      <w:proofErr w:type="spellEnd"/>
      <w:r w:rsidRPr="00A54F47">
        <w:rPr>
          <w:rFonts w:ascii="Times New Roman" w:eastAsia="Times New Roman" w:hAnsi="Times New Roman"/>
          <w:sz w:val="32"/>
          <w:szCs w:val="32"/>
          <w:lang w:val="uk-UA"/>
        </w:rPr>
        <w:t>.</w:t>
      </w:r>
    </w:p>
    <w:p w:rsidR="007232A8" w:rsidRDefault="00A54F47" w:rsidP="00A54F47">
      <w:pPr>
        <w:ind w:right="-1"/>
        <w:jc w:val="both"/>
        <w:rPr>
          <w:rFonts w:ascii="Times New Roman" w:eastAsia="Times New Roman" w:hAnsi="Times New Roman"/>
          <w:sz w:val="32"/>
          <w:szCs w:val="32"/>
          <w:lang w:val="uk-UA"/>
        </w:rPr>
      </w:pPr>
      <w:r w:rsidRPr="00A54F47">
        <w:rPr>
          <w:rFonts w:ascii="Times New Roman" w:eastAsia="Times New Roman" w:hAnsi="Times New Roman"/>
          <w:sz w:val="32"/>
          <w:szCs w:val="32"/>
          <w:lang w:val="uk-UA"/>
        </w:rPr>
        <w:tab/>
      </w:r>
    </w:p>
    <w:p w:rsidR="00A54F47" w:rsidRDefault="007232A8" w:rsidP="00A54F47">
      <w:pPr>
        <w:ind w:right="-1"/>
        <w:jc w:val="both"/>
        <w:rPr>
          <w:rFonts w:ascii="Times New Roman" w:eastAsia="Times New Roman" w:hAnsi="Times New Roman"/>
          <w:sz w:val="32"/>
          <w:szCs w:val="32"/>
          <w:lang w:val="uk-UA"/>
        </w:rPr>
      </w:pPr>
      <w:r>
        <w:rPr>
          <w:rFonts w:ascii="Times New Roman" w:eastAsia="Times New Roman" w:hAnsi="Times New Roman"/>
          <w:sz w:val="32"/>
          <w:szCs w:val="32"/>
          <w:lang w:val="uk-UA"/>
        </w:rPr>
        <w:tab/>
      </w:r>
      <w:r w:rsidR="00A54F47" w:rsidRPr="00A54F47">
        <w:rPr>
          <w:rFonts w:ascii="Times New Roman" w:eastAsia="Times New Roman" w:hAnsi="Times New Roman"/>
          <w:sz w:val="32"/>
          <w:szCs w:val="32"/>
          <w:lang w:val="uk-UA"/>
        </w:rPr>
        <w:t xml:space="preserve">Традиційно, за підтримки міської влади проведені заходи щодо відзначення Дня фізичної культури і спорту. Придбано спортивний </w:t>
      </w:r>
      <w:proofErr w:type="spellStart"/>
      <w:r w:rsidR="00A54F47" w:rsidRPr="00A54F47">
        <w:rPr>
          <w:rFonts w:ascii="Times New Roman" w:eastAsia="Times New Roman" w:hAnsi="Times New Roman"/>
          <w:sz w:val="32"/>
          <w:szCs w:val="32"/>
          <w:lang w:val="uk-UA"/>
        </w:rPr>
        <w:t>інвертар</w:t>
      </w:r>
      <w:proofErr w:type="spellEnd"/>
      <w:r w:rsidR="00A54F47" w:rsidRPr="00A54F47">
        <w:rPr>
          <w:rFonts w:ascii="Times New Roman" w:eastAsia="Times New Roman" w:hAnsi="Times New Roman"/>
          <w:sz w:val="32"/>
          <w:szCs w:val="32"/>
          <w:lang w:val="uk-UA"/>
        </w:rPr>
        <w:t xml:space="preserve"> для вихованців дитячо-юнацької школи.</w:t>
      </w:r>
    </w:p>
    <w:p w:rsidR="00B80724" w:rsidRDefault="006B4A4E" w:rsidP="00A54F47">
      <w:pPr>
        <w:ind w:right="-1"/>
        <w:jc w:val="both"/>
        <w:rPr>
          <w:rFonts w:ascii="Times New Roman" w:eastAsia="Times New Roman" w:hAnsi="Times New Roman"/>
          <w:sz w:val="32"/>
          <w:szCs w:val="32"/>
          <w:lang w:val="uk-UA"/>
        </w:rPr>
      </w:pPr>
      <w:r w:rsidRPr="006B4A4E">
        <w:rPr>
          <w:rFonts w:ascii="Times New Roman" w:eastAsia="Times New Roman" w:hAnsi="Times New Roman"/>
          <w:noProof/>
          <w:sz w:val="32"/>
          <w:szCs w:val="32"/>
        </w:rPr>
        <w:drawing>
          <wp:inline distT="0" distB="0" distL="0" distR="0">
            <wp:extent cx="2758461" cy="1971675"/>
            <wp:effectExtent l="19050" t="0" r="3789" b="0"/>
            <wp:docPr id="2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print"/>
                    <a:srcRect/>
                    <a:stretch>
                      <a:fillRect/>
                    </a:stretch>
                  </pic:blipFill>
                  <pic:spPr bwMode="auto">
                    <a:xfrm>
                      <a:off x="0" y="0"/>
                      <a:ext cx="2766959" cy="1977749"/>
                    </a:xfrm>
                    <a:prstGeom prst="rect">
                      <a:avLst/>
                    </a:prstGeom>
                    <a:noFill/>
                    <a:ln w="9525">
                      <a:noFill/>
                      <a:miter lim="800000"/>
                      <a:headEnd/>
                      <a:tailEnd/>
                    </a:ln>
                  </pic:spPr>
                </pic:pic>
              </a:graphicData>
            </a:graphic>
          </wp:inline>
        </w:drawing>
      </w:r>
      <w:r w:rsidRPr="006B4A4E">
        <w:rPr>
          <w:rFonts w:ascii="Times New Roman" w:eastAsia="Times New Roman" w:hAnsi="Times New Roman"/>
          <w:noProof/>
          <w:sz w:val="32"/>
          <w:szCs w:val="32"/>
        </w:rPr>
        <w:drawing>
          <wp:inline distT="0" distB="0" distL="0" distR="0">
            <wp:extent cx="3058470" cy="1971675"/>
            <wp:effectExtent l="19050" t="0" r="8580" b="0"/>
            <wp:docPr id="2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cstate="print"/>
                    <a:srcRect/>
                    <a:stretch>
                      <a:fillRect/>
                    </a:stretch>
                  </pic:blipFill>
                  <pic:spPr bwMode="auto">
                    <a:xfrm>
                      <a:off x="0" y="0"/>
                      <a:ext cx="3068571" cy="1978187"/>
                    </a:xfrm>
                    <a:prstGeom prst="rect">
                      <a:avLst/>
                    </a:prstGeom>
                    <a:noFill/>
                    <a:ln w="9525">
                      <a:noFill/>
                      <a:miter lim="800000"/>
                      <a:headEnd/>
                      <a:tailEnd/>
                    </a:ln>
                  </pic:spPr>
                </pic:pic>
              </a:graphicData>
            </a:graphic>
          </wp:inline>
        </w:drawing>
      </w:r>
    </w:p>
    <w:p w:rsidR="008F3E41" w:rsidRDefault="008F3E41" w:rsidP="00A54F47">
      <w:pPr>
        <w:ind w:right="-1"/>
        <w:jc w:val="both"/>
        <w:rPr>
          <w:rFonts w:ascii="Times New Roman" w:eastAsia="Times New Roman" w:hAnsi="Times New Roman"/>
          <w:sz w:val="32"/>
          <w:szCs w:val="32"/>
          <w:lang w:val="uk-UA"/>
        </w:rPr>
      </w:pPr>
      <w:r w:rsidRPr="008F3E41">
        <w:rPr>
          <w:rFonts w:ascii="Times New Roman" w:eastAsia="Times New Roman" w:hAnsi="Times New Roman"/>
          <w:noProof/>
          <w:sz w:val="32"/>
          <w:szCs w:val="32"/>
        </w:rPr>
        <w:lastRenderedPageBreak/>
        <w:drawing>
          <wp:inline distT="0" distB="0" distL="0" distR="0">
            <wp:extent cx="2759075" cy="2053102"/>
            <wp:effectExtent l="19050" t="0" r="3175" b="0"/>
            <wp:docPr id="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srcRect/>
                    <a:stretch>
                      <a:fillRect/>
                    </a:stretch>
                  </pic:blipFill>
                  <pic:spPr bwMode="auto">
                    <a:xfrm>
                      <a:off x="0" y="0"/>
                      <a:ext cx="2765426" cy="2057828"/>
                    </a:xfrm>
                    <a:prstGeom prst="rect">
                      <a:avLst/>
                    </a:prstGeom>
                    <a:noFill/>
                    <a:ln w="9525">
                      <a:noFill/>
                      <a:miter lim="800000"/>
                      <a:headEnd/>
                      <a:tailEnd/>
                    </a:ln>
                  </pic:spPr>
                </pic:pic>
              </a:graphicData>
            </a:graphic>
          </wp:inline>
        </w:drawing>
      </w:r>
      <w:r w:rsidRPr="008F3E41">
        <w:rPr>
          <w:rFonts w:ascii="Times New Roman" w:eastAsia="Times New Roman" w:hAnsi="Times New Roman"/>
          <w:noProof/>
          <w:sz w:val="32"/>
          <w:szCs w:val="32"/>
        </w:rPr>
        <w:drawing>
          <wp:inline distT="0" distB="0" distL="0" distR="0">
            <wp:extent cx="3058795" cy="2057400"/>
            <wp:effectExtent l="19050" t="0" r="8255" b="0"/>
            <wp:docPr id="3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cstate="print"/>
                    <a:srcRect/>
                    <a:stretch>
                      <a:fillRect/>
                    </a:stretch>
                  </pic:blipFill>
                  <pic:spPr bwMode="auto">
                    <a:xfrm>
                      <a:off x="0" y="0"/>
                      <a:ext cx="3059300" cy="2057740"/>
                    </a:xfrm>
                    <a:prstGeom prst="rect">
                      <a:avLst/>
                    </a:prstGeom>
                    <a:noFill/>
                    <a:ln w="9525">
                      <a:noFill/>
                      <a:miter lim="800000"/>
                      <a:headEnd/>
                      <a:tailEnd/>
                    </a:ln>
                  </pic:spPr>
                </pic:pic>
              </a:graphicData>
            </a:graphic>
          </wp:inline>
        </w:drawing>
      </w:r>
    </w:p>
    <w:p w:rsidR="008F3E41" w:rsidRDefault="008F3E41" w:rsidP="00A54F47">
      <w:pPr>
        <w:ind w:right="-1"/>
        <w:jc w:val="both"/>
        <w:rPr>
          <w:rFonts w:ascii="Times New Roman" w:eastAsia="Times New Roman" w:hAnsi="Times New Roman"/>
          <w:sz w:val="32"/>
          <w:szCs w:val="32"/>
          <w:lang w:val="uk-UA"/>
        </w:rPr>
      </w:pPr>
      <w:r w:rsidRPr="008F3E41">
        <w:rPr>
          <w:rFonts w:ascii="Times New Roman" w:eastAsia="Times New Roman" w:hAnsi="Times New Roman"/>
          <w:noProof/>
          <w:sz w:val="32"/>
          <w:szCs w:val="32"/>
        </w:rPr>
        <w:drawing>
          <wp:inline distT="0" distB="0" distL="0" distR="0">
            <wp:extent cx="2824712" cy="2066925"/>
            <wp:effectExtent l="19050" t="0" r="0" b="0"/>
            <wp:docPr id="26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cstate="print"/>
                    <a:srcRect/>
                    <a:stretch>
                      <a:fillRect/>
                    </a:stretch>
                  </pic:blipFill>
                  <pic:spPr bwMode="auto">
                    <a:xfrm>
                      <a:off x="0" y="0"/>
                      <a:ext cx="2829022" cy="2070079"/>
                    </a:xfrm>
                    <a:prstGeom prst="rect">
                      <a:avLst/>
                    </a:prstGeom>
                    <a:noFill/>
                    <a:ln w="9525">
                      <a:noFill/>
                      <a:miter lim="800000"/>
                      <a:headEnd/>
                      <a:tailEnd/>
                    </a:ln>
                  </pic:spPr>
                </pic:pic>
              </a:graphicData>
            </a:graphic>
          </wp:inline>
        </w:drawing>
      </w:r>
      <w:r w:rsidR="008807CE" w:rsidRPr="008807CE">
        <w:rPr>
          <w:rFonts w:ascii="Times New Roman" w:eastAsia="Times New Roman" w:hAnsi="Times New Roman"/>
          <w:noProof/>
          <w:sz w:val="32"/>
          <w:szCs w:val="32"/>
        </w:rPr>
        <w:drawing>
          <wp:inline distT="0" distB="0" distL="0" distR="0">
            <wp:extent cx="2991569" cy="2066837"/>
            <wp:effectExtent l="19050" t="0" r="0" b="0"/>
            <wp:docPr id="26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cstate="print"/>
                    <a:srcRect/>
                    <a:stretch>
                      <a:fillRect/>
                    </a:stretch>
                  </pic:blipFill>
                  <pic:spPr bwMode="auto">
                    <a:xfrm>
                      <a:off x="0" y="0"/>
                      <a:ext cx="2991194" cy="2066578"/>
                    </a:xfrm>
                    <a:prstGeom prst="rect">
                      <a:avLst/>
                    </a:prstGeom>
                    <a:noFill/>
                    <a:ln w="9525">
                      <a:noFill/>
                      <a:miter lim="800000"/>
                      <a:headEnd/>
                      <a:tailEnd/>
                    </a:ln>
                  </pic:spPr>
                </pic:pic>
              </a:graphicData>
            </a:graphic>
          </wp:inline>
        </w:drawing>
      </w:r>
    </w:p>
    <w:p w:rsidR="008807CE" w:rsidRPr="00A54F47" w:rsidRDefault="008807CE" w:rsidP="00A54F47">
      <w:pPr>
        <w:ind w:right="-1"/>
        <w:jc w:val="both"/>
        <w:rPr>
          <w:rFonts w:ascii="Times New Roman" w:eastAsia="Times New Roman" w:hAnsi="Times New Roman"/>
          <w:sz w:val="32"/>
          <w:szCs w:val="32"/>
          <w:lang w:val="uk-UA"/>
        </w:rPr>
      </w:pPr>
      <w:r w:rsidRPr="008807CE">
        <w:rPr>
          <w:rFonts w:ascii="Times New Roman" w:eastAsia="Times New Roman" w:hAnsi="Times New Roman"/>
          <w:noProof/>
          <w:sz w:val="32"/>
          <w:szCs w:val="32"/>
        </w:rPr>
        <w:drawing>
          <wp:inline distT="0" distB="0" distL="0" distR="0">
            <wp:extent cx="2828925" cy="1989362"/>
            <wp:effectExtent l="19050" t="0" r="9525" b="0"/>
            <wp:docPr id="27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cstate="print"/>
                    <a:srcRect/>
                    <a:stretch>
                      <a:fillRect/>
                    </a:stretch>
                  </pic:blipFill>
                  <pic:spPr bwMode="auto">
                    <a:xfrm>
                      <a:off x="0" y="0"/>
                      <a:ext cx="2830559" cy="1990511"/>
                    </a:xfrm>
                    <a:prstGeom prst="rect">
                      <a:avLst/>
                    </a:prstGeom>
                    <a:noFill/>
                    <a:ln w="9525">
                      <a:noFill/>
                      <a:miter lim="800000"/>
                      <a:headEnd/>
                      <a:tailEnd/>
                    </a:ln>
                  </pic:spPr>
                </pic:pic>
              </a:graphicData>
            </a:graphic>
          </wp:inline>
        </w:drawing>
      </w:r>
      <w:r w:rsidRPr="008807CE">
        <w:rPr>
          <w:rFonts w:ascii="Times New Roman" w:eastAsia="Times New Roman" w:hAnsi="Times New Roman"/>
          <w:noProof/>
          <w:sz w:val="32"/>
          <w:szCs w:val="32"/>
        </w:rPr>
        <w:drawing>
          <wp:inline distT="0" distB="0" distL="0" distR="0">
            <wp:extent cx="2991569" cy="1995927"/>
            <wp:effectExtent l="19050" t="0" r="0" b="0"/>
            <wp:docPr id="28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cstate="print"/>
                    <a:srcRect/>
                    <a:stretch>
                      <a:fillRect/>
                    </a:stretch>
                  </pic:blipFill>
                  <pic:spPr bwMode="auto">
                    <a:xfrm>
                      <a:off x="0" y="0"/>
                      <a:ext cx="2991194" cy="1995676"/>
                    </a:xfrm>
                    <a:prstGeom prst="rect">
                      <a:avLst/>
                    </a:prstGeom>
                    <a:noFill/>
                    <a:ln w="9525">
                      <a:noFill/>
                      <a:miter lim="800000"/>
                      <a:headEnd/>
                      <a:tailEnd/>
                    </a:ln>
                  </pic:spPr>
                </pic:pic>
              </a:graphicData>
            </a:graphic>
          </wp:inline>
        </w:drawing>
      </w:r>
    </w:p>
    <w:p w:rsidR="004D0917" w:rsidRDefault="004D0917" w:rsidP="00A54F47">
      <w:pPr>
        <w:spacing w:line="239" w:lineRule="auto"/>
        <w:ind w:right="-1"/>
        <w:jc w:val="center"/>
        <w:rPr>
          <w:rFonts w:ascii="Times New Roman" w:eastAsia="Times New Roman" w:hAnsi="Times New Roman"/>
          <w:b/>
          <w:i/>
          <w:sz w:val="32"/>
          <w:szCs w:val="32"/>
          <w:u w:val="single"/>
          <w:lang w:val="uk-UA"/>
        </w:rPr>
      </w:pPr>
    </w:p>
    <w:p w:rsidR="004D0917" w:rsidRDefault="004D0917" w:rsidP="00A54F47">
      <w:pPr>
        <w:spacing w:line="239" w:lineRule="auto"/>
        <w:ind w:right="-1"/>
        <w:jc w:val="center"/>
        <w:rPr>
          <w:rFonts w:ascii="Times New Roman" w:eastAsia="Times New Roman" w:hAnsi="Times New Roman"/>
          <w:b/>
          <w:i/>
          <w:sz w:val="32"/>
          <w:szCs w:val="32"/>
          <w:u w:val="single"/>
          <w:lang w:val="uk-UA"/>
        </w:rPr>
      </w:pPr>
    </w:p>
    <w:p w:rsidR="00A54F47" w:rsidRPr="00A54F47" w:rsidRDefault="00A54F47" w:rsidP="00A54F47">
      <w:pPr>
        <w:spacing w:line="239" w:lineRule="auto"/>
        <w:ind w:right="-1"/>
        <w:jc w:val="center"/>
        <w:rPr>
          <w:rFonts w:ascii="Times New Roman" w:eastAsia="Times New Roman" w:hAnsi="Times New Roman"/>
          <w:b/>
          <w:i/>
          <w:sz w:val="32"/>
          <w:szCs w:val="32"/>
          <w:u w:val="single"/>
          <w:lang w:val="uk-UA"/>
        </w:rPr>
      </w:pPr>
      <w:r w:rsidRPr="00B62287">
        <w:rPr>
          <w:rFonts w:ascii="Times New Roman" w:eastAsia="Times New Roman" w:hAnsi="Times New Roman"/>
          <w:b/>
          <w:i/>
          <w:sz w:val="32"/>
          <w:szCs w:val="32"/>
          <w:u w:val="single"/>
          <w:lang w:val="uk-UA"/>
        </w:rPr>
        <w:t>Підсумки</w:t>
      </w:r>
      <w:bookmarkStart w:id="1" w:name="page26"/>
      <w:bookmarkEnd w:id="1"/>
    </w:p>
    <w:p w:rsidR="00A54F47" w:rsidRPr="00A54F47" w:rsidRDefault="00A54F47" w:rsidP="00A54F47">
      <w:pPr>
        <w:spacing w:line="239" w:lineRule="auto"/>
        <w:ind w:right="-1"/>
        <w:jc w:val="both"/>
        <w:rPr>
          <w:rFonts w:ascii="Times New Roman" w:eastAsia="Times New Roman" w:hAnsi="Times New Roman"/>
          <w:sz w:val="32"/>
          <w:szCs w:val="32"/>
          <w:lang w:val="uk-UA"/>
        </w:rPr>
      </w:pPr>
    </w:p>
    <w:p w:rsidR="00A54F47" w:rsidRPr="00A54F47" w:rsidRDefault="00A54F47" w:rsidP="00A54F47">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r>
      <w:r w:rsidRPr="00B62287">
        <w:rPr>
          <w:rFonts w:ascii="Times New Roman" w:hAnsi="Times New Roman" w:cs="Times New Roman"/>
          <w:sz w:val="32"/>
          <w:szCs w:val="32"/>
          <w:lang w:val="uk-UA"/>
        </w:rPr>
        <w:t>201</w:t>
      </w:r>
      <w:r w:rsidRPr="00A54F47">
        <w:rPr>
          <w:rFonts w:ascii="Times New Roman" w:hAnsi="Times New Roman" w:cs="Times New Roman"/>
          <w:sz w:val="32"/>
          <w:szCs w:val="32"/>
          <w:lang w:val="uk-UA"/>
        </w:rPr>
        <w:t xml:space="preserve">8 </w:t>
      </w:r>
      <w:r w:rsidRPr="00B62287">
        <w:rPr>
          <w:rFonts w:ascii="Times New Roman" w:hAnsi="Times New Roman" w:cs="Times New Roman"/>
          <w:sz w:val="32"/>
          <w:szCs w:val="32"/>
          <w:lang w:val="uk-UA"/>
        </w:rPr>
        <w:t xml:space="preserve">рік нам запам'ятається як </w:t>
      </w:r>
      <w:r w:rsidR="00B62287">
        <w:rPr>
          <w:rFonts w:ascii="Times New Roman" w:hAnsi="Times New Roman" w:cs="Times New Roman"/>
          <w:sz w:val="32"/>
          <w:szCs w:val="32"/>
          <w:lang w:val="uk-UA"/>
        </w:rPr>
        <w:t>період</w:t>
      </w:r>
      <w:r w:rsidRPr="00B62287">
        <w:rPr>
          <w:rFonts w:ascii="Times New Roman" w:hAnsi="Times New Roman" w:cs="Times New Roman"/>
          <w:sz w:val="32"/>
          <w:szCs w:val="32"/>
          <w:lang w:val="uk-UA"/>
        </w:rPr>
        <w:t xml:space="preserve"> напруженої праці та концентрації максимальних зусиль, спрямованих на збереження стабільності в місті та спокою на його вулицях. </w:t>
      </w:r>
      <w:r w:rsidRPr="00A54F47">
        <w:rPr>
          <w:rFonts w:ascii="Times New Roman" w:hAnsi="Times New Roman" w:cs="Times New Roman"/>
          <w:sz w:val="32"/>
          <w:szCs w:val="32"/>
        </w:rPr>
        <w:t xml:space="preserve">Головне, </w:t>
      </w:r>
      <w:proofErr w:type="spellStart"/>
      <w:r w:rsidRPr="00A54F47">
        <w:rPr>
          <w:rFonts w:ascii="Times New Roman" w:hAnsi="Times New Roman" w:cs="Times New Roman"/>
          <w:sz w:val="32"/>
          <w:szCs w:val="32"/>
        </w:rPr>
        <w:t>що</w:t>
      </w:r>
      <w:proofErr w:type="spellEnd"/>
      <w:r w:rsidRPr="00A54F47">
        <w:rPr>
          <w:rFonts w:ascii="Times New Roman" w:hAnsi="Times New Roman" w:cs="Times New Roman"/>
          <w:sz w:val="32"/>
          <w:szCs w:val="32"/>
        </w:rPr>
        <w:t xml:space="preserve"> ми не допустили </w:t>
      </w:r>
      <w:proofErr w:type="spellStart"/>
      <w:r w:rsidRPr="00A54F47">
        <w:rPr>
          <w:rFonts w:ascii="Times New Roman" w:hAnsi="Times New Roman" w:cs="Times New Roman"/>
          <w:sz w:val="32"/>
          <w:szCs w:val="32"/>
        </w:rPr>
        <w:t>протистоянь</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між</w:t>
      </w:r>
      <w:proofErr w:type="spellEnd"/>
      <w:r w:rsidRPr="00A54F47">
        <w:rPr>
          <w:rFonts w:ascii="Times New Roman" w:hAnsi="Times New Roman" w:cs="Times New Roman"/>
          <w:sz w:val="32"/>
          <w:szCs w:val="32"/>
        </w:rPr>
        <w:t xml:space="preserve"> людьми, </w:t>
      </w:r>
      <w:proofErr w:type="spellStart"/>
      <w:r w:rsidRPr="00A54F47">
        <w:rPr>
          <w:rFonts w:ascii="Times New Roman" w:hAnsi="Times New Roman" w:cs="Times New Roman"/>
          <w:sz w:val="32"/>
          <w:szCs w:val="32"/>
        </w:rPr>
        <w:t>хоча</w:t>
      </w:r>
      <w:proofErr w:type="spellEnd"/>
      <w:r w:rsidRPr="00A54F47">
        <w:rPr>
          <w:rFonts w:ascii="Times New Roman" w:hAnsi="Times New Roman" w:cs="Times New Roman"/>
          <w:sz w:val="32"/>
          <w:szCs w:val="32"/>
        </w:rPr>
        <w:t xml:space="preserve"> у </w:t>
      </w:r>
      <w:proofErr w:type="spellStart"/>
      <w:r w:rsidRPr="00A54F47">
        <w:rPr>
          <w:rFonts w:ascii="Times New Roman" w:hAnsi="Times New Roman" w:cs="Times New Roman"/>
          <w:sz w:val="32"/>
          <w:szCs w:val="32"/>
        </w:rPr>
        <w:t>мі</w:t>
      </w:r>
      <w:proofErr w:type="gramStart"/>
      <w:r w:rsidRPr="00A54F47">
        <w:rPr>
          <w:rFonts w:ascii="Times New Roman" w:hAnsi="Times New Roman" w:cs="Times New Roman"/>
          <w:sz w:val="32"/>
          <w:szCs w:val="32"/>
        </w:rPr>
        <w:t>ст</w:t>
      </w:r>
      <w:proofErr w:type="gramEnd"/>
      <w:r w:rsidRPr="00A54F47">
        <w:rPr>
          <w:rFonts w:ascii="Times New Roman" w:hAnsi="Times New Roman" w:cs="Times New Roman"/>
          <w:sz w:val="32"/>
          <w:szCs w:val="32"/>
        </w:rPr>
        <w:t>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є</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мешканці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які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зводять</w:t>
      </w:r>
      <w:proofErr w:type="spellEnd"/>
      <w:r w:rsidRPr="00A54F47">
        <w:rPr>
          <w:rFonts w:ascii="Times New Roman" w:hAnsi="Times New Roman" w:cs="Times New Roman"/>
          <w:sz w:val="32"/>
          <w:szCs w:val="32"/>
        </w:rPr>
        <w:t xml:space="preserve"> все до </w:t>
      </w:r>
      <w:proofErr w:type="spellStart"/>
      <w:r w:rsidRPr="00A54F47">
        <w:rPr>
          <w:rFonts w:ascii="Times New Roman" w:hAnsi="Times New Roman" w:cs="Times New Roman"/>
          <w:sz w:val="32"/>
          <w:szCs w:val="32"/>
        </w:rPr>
        <w:t>недовіри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тривоги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пишуть</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вишукують</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різні</w:t>
      </w:r>
      <w:proofErr w:type="spellEnd"/>
      <w:r w:rsidRPr="00A54F47">
        <w:rPr>
          <w:rFonts w:ascii="Times New Roman" w:hAnsi="Times New Roman" w:cs="Times New Roman"/>
          <w:sz w:val="32"/>
          <w:szCs w:val="32"/>
        </w:rPr>
        <w:t xml:space="preserve"> причини, </w:t>
      </w:r>
      <w:proofErr w:type="spellStart"/>
      <w:r w:rsidRPr="00A54F47">
        <w:rPr>
          <w:rFonts w:ascii="Times New Roman" w:hAnsi="Times New Roman" w:cs="Times New Roman"/>
          <w:sz w:val="32"/>
          <w:szCs w:val="32"/>
        </w:rPr>
        <w:t>аби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збудоражити</w:t>
      </w:r>
      <w:proofErr w:type="spellEnd"/>
      <w:r w:rsidRPr="00A54F47">
        <w:rPr>
          <w:rFonts w:ascii="Times New Roman" w:hAnsi="Times New Roman" w:cs="Times New Roman"/>
          <w:sz w:val="32"/>
          <w:szCs w:val="32"/>
        </w:rPr>
        <w:t xml:space="preserve"> людей. Але люди в нас </w:t>
      </w:r>
      <w:proofErr w:type="spellStart"/>
      <w:proofErr w:type="gramStart"/>
      <w:r w:rsidRPr="00A54F47">
        <w:rPr>
          <w:rFonts w:ascii="Times New Roman" w:hAnsi="Times New Roman" w:cs="Times New Roman"/>
          <w:sz w:val="32"/>
          <w:szCs w:val="32"/>
        </w:rPr>
        <w:t>мудр</w:t>
      </w:r>
      <w:proofErr w:type="gramEnd"/>
      <w:r w:rsidRPr="00A54F47">
        <w:rPr>
          <w:rFonts w:ascii="Times New Roman" w:hAnsi="Times New Roman" w:cs="Times New Roman"/>
          <w:sz w:val="32"/>
          <w:szCs w:val="32"/>
        </w:rPr>
        <w:t>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обов'язково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розберуться</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хто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чого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вартий</w:t>
      </w:r>
      <w:proofErr w:type="spellEnd"/>
      <w:r w:rsidRPr="00A54F47">
        <w:rPr>
          <w:rFonts w:ascii="Times New Roman" w:hAnsi="Times New Roman" w:cs="Times New Roman"/>
          <w:sz w:val="32"/>
          <w:szCs w:val="32"/>
        </w:rPr>
        <w:t xml:space="preserve">. А </w:t>
      </w:r>
      <w:proofErr w:type="gramStart"/>
      <w:r w:rsidRPr="00A54F47">
        <w:rPr>
          <w:rFonts w:ascii="Times New Roman" w:hAnsi="Times New Roman" w:cs="Times New Roman"/>
          <w:sz w:val="32"/>
          <w:szCs w:val="32"/>
        </w:rPr>
        <w:t>нашим</w:t>
      </w:r>
      <w:proofErr w:type="gram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найдорожчим</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спільним</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здобутком</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є</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збереження</w:t>
      </w:r>
      <w:proofErr w:type="spellEnd"/>
      <w:r w:rsidRPr="00A54F47">
        <w:rPr>
          <w:rFonts w:ascii="Times New Roman" w:hAnsi="Times New Roman" w:cs="Times New Roman"/>
          <w:sz w:val="32"/>
          <w:szCs w:val="32"/>
        </w:rPr>
        <w:t xml:space="preserve"> миру </w:t>
      </w:r>
      <w:proofErr w:type="spellStart"/>
      <w:r w:rsidRPr="00A54F47">
        <w:rPr>
          <w:rFonts w:ascii="Times New Roman" w:hAnsi="Times New Roman" w:cs="Times New Roman"/>
          <w:sz w:val="32"/>
          <w:szCs w:val="32"/>
        </w:rPr>
        <w:t>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цілковитої</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безпеки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городян</w:t>
      </w:r>
      <w:proofErr w:type="spellEnd"/>
      <w:r w:rsidRPr="00A54F47">
        <w:rPr>
          <w:rFonts w:ascii="Times New Roman" w:hAnsi="Times New Roman" w:cs="Times New Roman"/>
          <w:sz w:val="32"/>
          <w:szCs w:val="32"/>
        </w:rPr>
        <w:t xml:space="preserve">. Ми </w:t>
      </w:r>
      <w:proofErr w:type="spellStart"/>
      <w:proofErr w:type="gramStart"/>
      <w:r w:rsidRPr="00A54F47">
        <w:rPr>
          <w:rFonts w:ascii="Times New Roman" w:hAnsi="Times New Roman" w:cs="Times New Roman"/>
          <w:sz w:val="32"/>
          <w:szCs w:val="32"/>
        </w:rPr>
        <w:lastRenderedPageBreak/>
        <w:t>знаємо</w:t>
      </w:r>
      <w:proofErr w:type="spellEnd"/>
      <w:proofErr w:type="gram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ціну</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життя</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Міська</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влада</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й</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надалі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робитиме</w:t>
      </w:r>
      <w:proofErr w:type="spellEnd"/>
      <w:r w:rsidRPr="00A54F47">
        <w:rPr>
          <w:rFonts w:ascii="Times New Roman" w:hAnsi="Times New Roman" w:cs="Times New Roman"/>
          <w:sz w:val="32"/>
          <w:szCs w:val="32"/>
        </w:rPr>
        <w:t xml:space="preserve"> все, </w:t>
      </w:r>
      <w:proofErr w:type="spellStart"/>
      <w:r w:rsidRPr="00A54F47">
        <w:rPr>
          <w:rFonts w:ascii="Times New Roman" w:hAnsi="Times New Roman" w:cs="Times New Roman"/>
          <w:sz w:val="32"/>
          <w:szCs w:val="32"/>
        </w:rPr>
        <w:t>щоб</w:t>
      </w:r>
      <w:proofErr w:type="spellEnd"/>
      <w:r w:rsidRPr="00A54F47">
        <w:rPr>
          <w:rFonts w:ascii="Times New Roman" w:hAnsi="Times New Roman" w:cs="Times New Roman"/>
          <w:sz w:val="32"/>
          <w:szCs w:val="32"/>
        </w:rPr>
        <w:t xml:space="preserve"> у </w:t>
      </w:r>
      <w:proofErr w:type="spellStart"/>
      <w:r w:rsidRPr="00A54F47">
        <w:rPr>
          <w:rFonts w:ascii="Times New Roman" w:hAnsi="Times New Roman" w:cs="Times New Roman"/>
          <w:sz w:val="32"/>
          <w:szCs w:val="32"/>
        </w:rPr>
        <w:t>Василівці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був</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спокій</w:t>
      </w:r>
      <w:proofErr w:type="spellEnd"/>
      <w:r w:rsidRPr="00A54F47">
        <w:rPr>
          <w:rFonts w:ascii="Times New Roman" w:hAnsi="Times New Roman" w:cs="Times New Roman"/>
          <w:sz w:val="32"/>
          <w:szCs w:val="32"/>
        </w:rPr>
        <w:t>.</w:t>
      </w:r>
      <w:r w:rsidRPr="00A54F47">
        <w:rPr>
          <w:rFonts w:ascii="Times New Roman" w:hAnsi="Times New Roman" w:cs="Times New Roman"/>
          <w:sz w:val="32"/>
          <w:szCs w:val="32"/>
          <w:lang w:val="uk-UA"/>
        </w:rPr>
        <w:tab/>
      </w:r>
    </w:p>
    <w:p w:rsidR="00A54F47" w:rsidRPr="00A54F47" w:rsidRDefault="00A54F47" w:rsidP="00A54F47">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t>201</w:t>
      </w:r>
      <w:r w:rsidR="00B62287">
        <w:rPr>
          <w:rFonts w:ascii="Times New Roman" w:hAnsi="Times New Roman" w:cs="Times New Roman"/>
          <w:sz w:val="32"/>
          <w:szCs w:val="32"/>
          <w:lang w:val="uk-UA"/>
        </w:rPr>
        <w:t>8</w:t>
      </w:r>
      <w:r w:rsidRPr="00A54F47">
        <w:rPr>
          <w:rFonts w:ascii="Times New Roman" w:hAnsi="Times New Roman" w:cs="Times New Roman"/>
          <w:sz w:val="32"/>
          <w:szCs w:val="32"/>
          <w:lang w:val="uk-UA"/>
        </w:rPr>
        <w:t xml:space="preserve"> рік також був періодом відкритого діалогу органів влади і представників громадськості, які стали справжніми учасниками формування та реалізації місцевої політики. Щиро дякую усім, хто приєднав свій голос до спільноти небайдужих громадян, чесно і самовіддано працюючи заради благополуччя </w:t>
      </w:r>
      <w:proofErr w:type="spellStart"/>
      <w:r w:rsidRPr="00A54F47">
        <w:rPr>
          <w:rFonts w:ascii="Times New Roman" w:hAnsi="Times New Roman" w:cs="Times New Roman"/>
          <w:sz w:val="32"/>
          <w:szCs w:val="32"/>
          <w:lang w:val="uk-UA"/>
        </w:rPr>
        <w:t>Василівки</w:t>
      </w:r>
      <w:proofErr w:type="spellEnd"/>
      <w:r w:rsidRPr="00A54F47">
        <w:rPr>
          <w:rFonts w:ascii="Times New Roman" w:hAnsi="Times New Roman" w:cs="Times New Roman"/>
          <w:sz w:val="32"/>
          <w:szCs w:val="32"/>
          <w:lang w:val="uk-UA"/>
        </w:rPr>
        <w:t xml:space="preserve"> і її мешканців.</w:t>
      </w:r>
    </w:p>
    <w:p w:rsidR="00A54F47" w:rsidRPr="00A54F47" w:rsidRDefault="00A54F47" w:rsidP="00A54F47">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r>
      <w:proofErr w:type="spellStart"/>
      <w:r w:rsidRPr="00A54F47">
        <w:rPr>
          <w:rFonts w:ascii="Times New Roman" w:hAnsi="Times New Roman" w:cs="Times New Roman"/>
          <w:sz w:val="32"/>
          <w:szCs w:val="32"/>
        </w:rPr>
        <w:t>Кожен</w:t>
      </w:r>
      <w:proofErr w:type="spellEnd"/>
      <w:r w:rsidRPr="00A54F47">
        <w:rPr>
          <w:rFonts w:ascii="Times New Roman" w:hAnsi="Times New Roman" w:cs="Times New Roman"/>
          <w:sz w:val="32"/>
          <w:szCs w:val="32"/>
        </w:rPr>
        <w:t xml:space="preserve"> день приносить </w:t>
      </w:r>
      <w:proofErr w:type="spellStart"/>
      <w:r w:rsidRPr="00A54F47">
        <w:rPr>
          <w:rFonts w:ascii="Times New Roman" w:hAnsi="Times New Roman" w:cs="Times New Roman"/>
          <w:sz w:val="32"/>
          <w:szCs w:val="32"/>
        </w:rPr>
        <w:t>мерії</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нові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турботи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нові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проблеми</w:t>
      </w:r>
      <w:proofErr w:type="spellEnd"/>
      <w:r w:rsidRPr="00A54F47">
        <w:rPr>
          <w:rFonts w:ascii="Times New Roman" w:hAnsi="Times New Roman" w:cs="Times New Roman"/>
          <w:sz w:val="32"/>
          <w:szCs w:val="32"/>
        </w:rPr>
        <w:t xml:space="preserve">. І я </w:t>
      </w:r>
      <w:proofErr w:type="spellStart"/>
      <w:r w:rsidRPr="00A54F47">
        <w:rPr>
          <w:rFonts w:ascii="Times New Roman" w:hAnsi="Times New Roman" w:cs="Times New Roman"/>
          <w:sz w:val="32"/>
          <w:szCs w:val="32"/>
        </w:rPr>
        <w:t>переконана</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що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спільно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усією</w:t>
      </w:r>
      <w:proofErr w:type="spellEnd"/>
      <w:r w:rsidRPr="00A54F47">
        <w:rPr>
          <w:rFonts w:ascii="Times New Roman" w:hAnsi="Times New Roman" w:cs="Times New Roman"/>
          <w:sz w:val="32"/>
          <w:szCs w:val="32"/>
        </w:rPr>
        <w:t xml:space="preserve"> громадою, </w:t>
      </w:r>
      <w:proofErr w:type="spellStart"/>
      <w:r w:rsidRPr="00A54F47">
        <w:rPr>
          <w:rFonts w:ascii="Times New Roman" w:hAnsi="Times New Roman" w:cs="Times New Roman"/>
          <w:sz w:val="32"/>
          <w:szCs w:val="32"/>
        </w:rPr>
        <w:t>можна</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досягти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багато</w:t>
      </w:r>
      <w:proofErr w:type="spellEnd"/>
      <w:r w:rsidRPr="00A54F47">
        <w:rPr>
          <w:rFonts w:ascii="Times New Roman" w:hAnsi="Times New Roman" w:cs="Times New Roman"/>
          <w:sz w:val="32"/>
          <w:szCs w:val="32"/>
        </w:rPr>
        <w:t xml:space="preserve">. У нас </w:t>
      </w:r>
      <w:proofErr w:type="spellStart"/>
      <w:r w:rsidRPr="00A54F47">
        <w:rPr>
          <w:rFonts w:ascii="Times New Roman" w:hAnsi="Times New Roman" w:cs="Times New Roman"/>
          <w:sz w:val="32"/>
          <w:szCs w:val="32"/>
        </w:rPr>
        <w:t>досить</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дієвий</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депутатський</w:t>
      </w:r>
      <w:proofErr w:type="spellEnd"/>
      <w:r w:rsidRPr="00A54F47">
        <w:rPr>
          <w:rFonts w:ascii="Times New Roman" w:hAnsi="Times New Roman" w:cs="Times New Roman"/>
          <w:sz w:val="32"/>
          <w:szCs w:val="32"/>
        </w:rPr>
        <w:t xml:space="preserve"> корпус, </w:t>
      </w:r>
      <w:proofErr w:type="spellStart"/>
      <w:r w:rsidRPr="00A54F47">
        <w:rPr>
          <w:rFonts w:ascii="Times New Roman" w:hAnsi="Times New Roman" w:cs="Times New Roman"/>
          <w:sz w:val="32"/>
          <w:szCs w:val="32"/>
        </w:rPr>
        <w:t>виконком</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міської</w:t>
      </w:r>
      <w:proofErr w:type="spellEnd"/>
      <w:r w:rsidRPr="00A54F47">
        <w:rPr>
          <w:rFonts w:ascii="Times New Roman" w:hAnsi="Times New Roman" w:cs="Times New Roman"/>
          <w:sz w:val="32"/>
          <w:szCs w:val="32"/>
        </w:rPr>
        <w:t xml:space="preserve"> </w:t>
      </w:r>
      <w:proofErr w:type="gramStart"/>
      <w:r w:rsidRPr="00A54F47">
        <w:rPr>
          <w:rFonts w:ascii="Times New Roman" w:hAnsi="Times New Roman" w:cs="Times New Roman"/>
          <w:sz w:val="32"/>
          <w:szCs w:val="32"/>
        </w:rPr>
        <w:t>ради</w:t>
      </w:r>
      <w:proofErr w:type="gramEnd"/>
      <w:r w:rsidRPr="00A54F47">
        <w:rPr>
          <w:rFonts w:ascii="Times New Roman" w:hAnsi="Times New Roman" w:cs="Times New Roman"/>
          <w:sz w:val="32"/>
          <w:szCs w:val="32"/>
        </w:rPr>
        <w:t xml:space="preserve">. Ми </w:t>
      </w:r>
      <w:proofErr w:type="spellStart"/>
      <w:r w:rsidRPr="00A54F47">
        <w:rPr>
          <w:rFonts w:ascii="Times New Roman" w:hAnsi="Times New Roman" w:cs="Times New Roman"/>
          <w:sz w:val="32"/>
          <w:szCs w:val="32"/>
        </w:rPr>
        <w:t>ніколи</w:t>
      </w:r>
      <w:proofErr w:type="spellEnd"/>
      <w:r w:rsidRPr="00A54F47">
        <w:rPr>
          <w:rFonts w:ascii="Times New Roman" w:hAnsi="Times New Roman" w:cs="Times New Roman"/>
          <w:sz w:val="32"/>
          <w:szCs w:val="32"/>
        </w:rPr>
        <w:t xml:space="preserve"> не </w:t>
      </w:r>
      <w:proofErr w:type="spellStart"/>
      <w:r w:rsidRPr="00A54F47">
        <w:rPr>
          <w:rFonts w:ascii="Times New Roman" w:hAnsi="Times New Roman" w:cs="Times New Roman"/>
          <w:sz w:val="32"/>
          <w:szCs w:val="32"/>
        </w:rPr>
        <w:t>ділимось</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партійною</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приналежністю</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і</w:t>
      </w:r>
      <w:proofErr w:type="spellEnd"/>
      <w:r w:rsidRPr="00A54F47">
        <w:rPr>
          <w:rFonts w:ascii="Times New Roman" w:hAnsi="Times New Roman" w:cs="Times New Roman"/>
          <w:sz w:val="32"/>
          <w:szCs w:val="32"/>
        </w:rPr>
        <w:t xml:space="preserve"> </w:t>
      </w:r>
      <w:proofErr w:type="spellStart"/>
      <w:proofErr w:type="gramStart"/>
      <w:r w:rsidRPr="00A54F47">
        <w:rPr>
          <w:rFonts w:ascii="Times New Roman" w:hAnsi="Times New Roman" w:cs="Times New Roman"/>
          <w:sz w:val="32"/>
          <w:szCs w:val="32"/>
        </w:rPr>
        <w:t>вс</w:t>
      </w:r>
      <w:proofErr w:type="gramEnd"/>
      <w:r w:rsidRPr="00A54F47">
        <w:rPr>
          <w:rFonts w:ascii="Times New Roman" w:hAnsi="Times New Roman" w:cs="Times New Roman"/>
          <w:sz w:val="32"/>
          <w:szCs w:val="32"/>
        </w:rPr>
        <w:t>і</w:t>
      </w:r>
      <w:proofErr w:type="spellEnd"/>
      <w:r w:rsidRPr="00A54F47">
        <w:rPr>
          <w:rFonts w:ascii="Times New Roman" w:hAnsi="Times New Roman" w:cs="Times New Roman"/>
          <w:sz w:val="32"/>
          <w:szCs w:val="32"/>
        </w:rPr>
        <w:t xml:space="preserve"> разом ми </w:t>
      </w:r>
      <w:proofErr w:type="spellStart"/>
      <w:r w:rsidRPr="00A54F47">
        <w:rPr>
          <w:rFonts w:ascii="Times New Roman" w:hAnsi="Times New Roman" w:cs="Times New Roman"/>
          <w:sz w:val="32"/>
          <w:szCs w:val="32"/>
        </w:rPr>
        <w:t>працюємо</w:t>
      </w:r>
      <w:proofErr w:type="spellEnd"/>
      <w:r w:rsidRPr="00A54F47">
        <w:rPr>
          <w:rFonts w:ascii="Times New Roman" w:hAnsi="Times New Roman" w:cs="Times New Roman"/>
          <w:sz w:val="32"/>
          <w:szCs w:val="32"/>
        </w:rPr>
        <w:t xml:space="preserve"> на громаду. А </w:t>
      </w:r>
      <w:proofErr w:type="spellStart"/>
      <w:r w:rsidRPr="00A54F47">
        <w:rPr>
          <w:rFonts w:ascii="Times New Roman" w:hAnsi="Times New Roman" w:cs="Times New Roman"/>
          <w:sz w:val="32"/>
          <w:szCs w:val="32"/>
        </w:rPr>
        <w:t>Василівка</w:t>
      </w:r>
      <w:proofErr w:type="spellEnd"/>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w:t>
      </w:r>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це</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місто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багате</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працьовитими</w:t>
      </w:r>
      <w:proofErr w:type="spellEnd"/>
      <w:r w:rsidRPr="00A54F47">
        <w:rPr>
          <w:rFonts w:ascii="Times New Roman" w:hAnsi="Times New Roman" w:cs="Times New Roman"/>
          <w:sz w:val="32"/>
          <w:szCs w:val="32"/>
        </w:rPr>
        <w:t xml:space="preserve"> людьми та </w:t>
      </w:r>
      <w:proofErr w:type="spellStart"/>
      <w:r w:rsidRPr="00A54F47">
        <w:rPr>
          <w:rFonts w:ascii="Times New Roman" w:hAnsi="Times New Roman" w:cs="Times New Roman"/>
          <w:sz w:val="32"/>
          <w:szCs w:val="32"/>
        </w:rPr>
        <w:t>трудовими</w:t>
      </w:r>
      <w:proofErr w:type="spellEnd"/>
      <w:r w:rsidRPr="00A54F47">
        <w:rPr>
          <w:rFonts w:ascii="Times New Roman" w:hAnsi="Times New Roman" w:cs="Times New Roman"/>
          <w:sz w:val="32"/>
          <w:szCs w:val="32"/>
          <w:lang w:val="uk-UA"/>
        </w:rPr>
        <w:t xml:space="preserve"> </w:t>
      </w:r>
      <w:proofErr w:type="spellStart"/>
      <w:r w:rsidRPr="00A54F47">
        <w:rPr>
          <w:rFonts w:ascii="Times New Roman" w:hAnsi="Times New Roman" w:cs="Times New Roman"/>
          <w:sz w:val="32"/>
          <w:szCs w:val="32"/>
        </w:rPr>
        <w:t>досягненнями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чудовою</w:t>
      </w:r>
      <w:proofErr w:type="spellEnd"/>
      <w:r w:rsidRPr="00A54F47">
        <w:rPr>
          <w:rFonts w:ascii="Times New Roman" w:hAnsi="Times New Roman" w:cs="Times New Roman"/>
          <w:sz w:val="32"/>
          <w:szCs w:val="32"/>
        </w:rPr>
        <w:t xml:space="preserve"> природою </w:t>
      </w:r>
      <w:proofErr w:type="spellStart"/>
      <w:proofErr w:type="gramStart"/>
      <w:r w:rsidRPr="00A54F47">
        <w:rPr>
          <w:rFonts w:ascii="Times New Roman" w:hAnsi="Times New Roman" w:cs="Times New Roman"/>
          <w:sz w:val="32"/>
          <w:szCs w:val="32"/>
        </w:rPr>
        <w:t>р</w:t>
      </w:r>
      <w:proofErr w:type="gramEnd"/>
      <w:r w:rsidRPr="00A54F47">
        <w:rPr>
          <w:rFonts w:ascii="Times New Roman" w:hAnsi="Times New Roman" w:cs="Times New Roman"/>
          <w:sz w:val="32"/>
          <w:szCs w:val="32"/>
        </w:rPr>
        <w:t>ідного</w:t>
      </w:r>
      <w:proofErr w:type="spellEnd"/>
      <w:r w:rsidRPr="00A54F47">
        <w:rPr>
          <w:rFonts w:ascii="Times New Roman" w:hAnsi="Times New Roman" w:cs="Times New Roman"/>
          <w:sz w:val="32"/>
          <w:szCs w:val="32"/>
        </w:rPr>
        <w:t xml:space="preserve"> краю та </w:t>
      </w:r>
      <w:proofErr w:type="spellStart"/>
      <w:r w:rsidRPr="00A54F47">
        <w:rPr>
          <w:rFonts w:ascii="Times New Roman" w:hAnsi="Times New Roman" w:cs="Times New Roman"/>
          <w:sz w:val="32"/>
          <w:szCs w:val="32"/>
        </w:rPr>
        <w:t>родючою</w:t>
      </w:r>
      <w:proofErr w:type="spellEnd"/>
      <w:r w:rsidRPr="00A54F47">
        <w:rPr>
          <w:rFonts w:ascii="Times New Roman" w:hAnsi="Times New Roman" w:cs="Times New Roman"/>
          <w:sz w:val="32"/>
          <w:szCs w:val="32"/>
          <w:lang w:val="uk-UA"/>
        </w:rPr>
        <w:t xml:space="preserve"> </w:t>
      </w:r>
      <w:r w:rsidRPr="00A54F47">
        <w:rPr>
          <w:rFonts w:ascii="Times New Roman" w:hAnsi="Times New Roman" w:cs="Times New Roman"/>
          <w:sz w:val="32"/>
          <w:szCs w:val="32"/>
        </w:rPr>
        <w:t xml:space="preserve">землею. </w:t>
      </w:r>
      <w:proofErr w:type="spellStart"/>
      <w:r w:rsidRPr="00A54F47">
        <w:rPr>
          <w:rFonts w:ascii="Times New Roman" w:hAnsi="Times New Roman" w:cs="Times New Roman"/>
          <w:sz w:val="32"/>
          <w:szCs w:val="32"/>
        </w:rPr>
        <w:t>Місто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що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має</w:t>
      </w:r>
      <w:proofErr w:type="spellEnd"/>
      <w:r w:rsidRPr="00A54F47">
        <w:rPr>
          <w:rFonts w:ascii="Times New Roman" w:hAnsi="Times New Roman" w:cs="Times New Roman"/>
          <w:sz w:val="32"/>
          <w:szCs w:val="32"/>
        </w:rPr>
        <w:t xml:space="preserve"> двухсот </w:t>
      </w:r>
      <w:proofErr w:type="spellStart"/>
      <w:r w:rsidRPr="00A54F47">
        <w:rPr>
          <w:rFonts w:ascii="Times New Roman" w:hAnsi="Times New Roman" w:cs="Times New Roman"/>
          <w:sz w:val="32"/>
          <w:szCs w:val="32"/>
        </w:rPr>
        <w:t>тридцятирічну</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історію</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Тож</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міська</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влада</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запрошує</w:t>
      </w:r>
      <w:proofErr w:type="spellEnd"/>
      <w:r w:rsidRPr="00A54F47">
        <w:rPr>
          <w:rFonts w:ascii="Times New Roman" w:hAnsi="Times New Roman" w:cs="Times New Roman"/>
          <w:sz w:val="32"/>
          <w:szCs w:val="32"/>
        </w:rPr>
        <w:t xml:space="preserve"> до</w:t>
      </w:r>
      <w:r w:rsidRPr="00A54F47">
        <w:rPr>
          <w:rFonts w:ascii="Times New Roman" w:hAnsi="Times New Roman" w:cs="Times New Roman"/>
          <w:sz w:val="32"/>
          <w:szCs w:val="32"/>
          <w:lang w:val="uk-UA"/>
        </w:rPr>
        <w:t xml:space="preserve"> </w:t>
      </w:r>
      <w:proofErr w:type="spellStart"/>
      <w:r w:rsidRPr="00A54F47">
        <w:rPr>
          <w:rFonts w:ascii="Times New Roman" w:hAnsi="Times New Roman" w:cs="Times New Roman"/>
          <w:sz w:val="32"/>
          <w:szCs w:val="32"/>
        </w:rPr>
        <w:t>співпраці</w:t>
      </w:r>
      <w:proofErr w:type="spellEnd"/>
      <w:r w:rsidRPr="00A54F47">
        <w:rPr>
          <w:rFonts w:ascii="Times New Roman" w:hAnsi="Times New Roman" w:cs="Times New Roman"/>
          <w:sz w:val="32"/>
          <w:szCs w:val="32"/>
          <w:lang w:val="uk-UA"/>
        </w:rPr>
        <w:t xml:space="preserve"> </w:t>
      </w:r>
      <w:proofErr w:type="spellStart"/>
      <w:r w:rsidRPr="00A54F47">
        <w:rPr>
          <w:rFonts w:ascii="Times New Roman" w:hAnsi="Times New Roman" w:cs="Times New Roman"/>
          <w:sz w:val="32"/>
          <w:szCs w:val="32"/>
        </w:rPr>
        <w:t>керівників</w:t>
      </w:r>
      <w:proofErr w:type="spellEnd"/>
      <w:r w:rsidRPr="00A54F47">
        <w:rPr>
          <w:rFonts w:ascii="Times New Roman" w:hAnsi="Times New Roman" w:cs="Times New Roman"/>
          <w:sz w:val="32"/>
          <w:szCs w:val="32"/>
          <w:lang w:val="uk-UA"/>
        </w:rPr>
        <w:t xml:space="preserve"> </w:t>
      </w:r>
      <w:proofErr w:type="spellStart"/>
      <w:proofErr w:type="gramStart"/>
      <w:r w:rsidRPr="00A54F47">
        <w:rPr>
          <w:rFonts w:ascii="Times New Roman" w:hAnsi="Times New Roman" w:cs="Times New Roman"/>
          <w:sz w:val="32"/>
          <w:szCs w:val="32"/>
        </w:rPr>
        <w:t>п</w:t>
      </w:r>
      <w:proofErr w:type="gramEnd"/>
      <w:r w:rsidRPr="00A54F47">
        <w:rPr>
          <w:rFonts w:ascii="Times New Roman" w:hAnsi="Times New Roman" w:cs="Times New Roman"/>
          <w:sz w:val="32"/>
          <w:szCs w:val="32"/>
        </w:rPr>
        <w:t>ідприємств</w:t>
      </w:r>
      <w:proofErr w:type="spellEnd"/>
      <w:r w:rsidRPr="00A54F47">
        <w:rPr>
          <w:rFonts w:ascii="Times New Roman" w:hAnsi="Times New Roman" w:cs="Times New Roman"/>
          <w:sz w:val="32"/>
          <w:szCs w:val="32"/>
        </w:rPr>
        <w:t>,</w:t>
      </w:r>
      <w:r w:rsidRPr="00A54F47">
        <w:rPr>
          <w:rFonts w:ascii="Times New Roman" w:hAnsi="Times New Roman" w:cs="Times New Roman"/>
          <w:sz w:val="32"/>
          <w:szCs w:val="32"/>
          <w:lang w:val="uk-UA"/>
        </w:rPr>
        <w:t xml:space="preserve"> </w:t>
      </w:r>
      <w:proofErr w:type="spellStart"/>
      <w:r w:rsidRPr="00A54F47">
        <w:rPr>
          <w:rFonts w:ascii="Times New Roman" w:hAnsi="Times New Roman" w:cs="Times New Roman"/>
          <w:sz w:val="32"/>
          <w:szCs w:val="32"/>
        </w:rPr>
        <w:t>установ</w:t>
      </w:r>
      <w:proofErr w:type="spellEnd"/>
      <w:r w:rsidRPr="00A54F47">
        <w:rPr>
          <w:rFonts w:ascii="Times New Roman" w:hAnsi="Times New Roman" w:cs="Times New Roman"/>
          <w:sz w:val="32"/>
          <w:szCs w:val="32"/>
        </w:rPr>
        <w:t>,</w:t>
      </w:r>
      <w:r w:rsidRPr="00A54F47">
        <w:rPr>
          <w:rFonts w:ascii="Times New Roman" w:hAnsi="Times New Roman" w:cs="Times New Roman"/>
          <w:sz w:val="32"/>
          <w:szCs w:val="32"/>
          <w:lang w:val="uk-UA"/>
        </w:rPr>
        <w:t xml:space="preserve"> </w:t>
      </w:r>
      <w:proofErr w:type="spellStart"/>
      <w:r w:rsidRPr="00A54F47">
        <w:rPr>
          <w:rFonts w:ascii="Times New Roman" w:hAnsi="Times New Roman" w:cs="Times New Roman"/>
          <w:sz w:val="32"/>
          <w:szCs w:val="32"/>
        </w:rPr>
        <w:t>організацій</w:t>
      </w:r>
      <w:proofErr w:type="spellEnd"/>
      <w:r w:rsidRPr="00A54F47">
        <w:rPr>
          <w:rFonts w:ascii="Times New Roman" w:hAnsi="Times New Roman" w:cs="Times New Roman"/>
          <w:sz w:val="32"/>
          <w:szCs w:val="32"/>
        </w:rPr>
        <w:t>,</w:t>
      </w:r>
      <w:r w:rsidRPr="00A54F47">
        <w:rPr>
          <w:rFonts w:ascii="Times New Roman" w:hAnsi="Times New Roman" w:cs="Times New Roman"/>
          <w:sz w:val="32"/>
          <w:szCs w:val="32"/>
          <w:lang w:val="uk-UA"/>
        </w:rPr>
        <w:t xml:space="preserve"> </w:t>
      </w:r>
      <w:proofErr w:type="spellStart"/>
      <w:r w:rsidRPr="00A54F47">
        <w:rPr>
          <w:rFonts w:ascii="Times New Roman" w:hAnsi="Times New Roman" w:cs="Times New Roman"/>
          <w:sz w:val="32"/>
          <w:szCs w:val="32"/>
        </w:rPr>
        <w:t>приватних</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підприємств</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громадян</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які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небайдужі</w:t>
      </w:r>
      <w:proofErr w:type="spellEnd"/>
      <w:r w:rsidRPr="00A54F47">
        <w:rPr>
          <w:rFonts w:ascii="Times New Roman" w:hAnsi="Times New Roman" w:cs="Times New Roman"/>
          <w:sz w:val="32"/>
          <w:szCs w:val="32"/>
        </w:rPr>
        <w:t xml:space="preserve"> до </w:t>
      </w:r>
      <w:proofErr w:type="spellStart"/>
      <w:r w:rsidRPr="00A54F47">
        <w:rPr>
          <w:rFonts w:ascii="Times New Roman" w:hAnsi="Times New Roman" w:cs="Times New Roman"/>
          <w:sz w:val="32"/>
          <w:szCs w:val="32"/>
        </w:rPr>
        <w:t>долі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нашого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міста</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розвитку</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його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інфраструктури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відновлення</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економічного</w:t>
      </w:r>
      <w:proofErr w:type="spellEnd"/>
      <w:r w:rsidRPr="00A54F47">
        <w:rPr>
          <w:rFonts w:ascii="Times New Roman" w:hAnsi="Times New Roman" w:cs="Times New Roman"/>
          <w:sz w:val="32"/>
          <w:szCs w:val="32"/>
        </w:rPr>
        <w:t xml:space="preserve"> та культурного </w:t>
      </w:r>
      <w:proofErr w:type="spellStart"/>
      <w:r w:rsidRPr="00A54F47">
        <w:rPr>
          <w:rFonts w:ascii="Times New Roman" w:hAnsi="Times New Roman" w:cs="Times New Roman"/>
          <w:sz w:val="32"/>
          <w:szCs w:val="32"/>
        </w:rPr>
        <w:t>потенціалу</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Василівки</w:t>
      </w:r>
      <w:proofErr w:type="spellEnd"/>
      <w:r w:rsidRPr="00A54F47">
        <w:rPr>
          <w:rFonts w:ascii="Times New Roman" w:hAnsi="Times New Roman" w:cs="Times New Roman"/>
          <w:sz w:val="32"/>
          <w:szCs w:val="32"/>
        </w:rPr>
        <w:t xml:space="preserve">. </w:t>
      </w:r>
      <w:r w:rsidRPr="00A54F47">
        <w:rPr>
          <w:rFonts w:ascii="Times New Roman" w:hAnsi="Times New Roman" w:cs="Times New Roman"/>
          <w:sz w:val="32"/>
          <w:szCs w:val="32"/>
          <w:lang w:val="uk-UA"/>
        </w:rPr>
        <w:tab/>
      </w:r>
    </w:p>
    <w:p w:rsidR="00A54F47" w:rsidRPr="00A54F47" w:rsidRDefault="00A54F47" w:rsidP="00A54F47">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r>
      <w:r w:rsidRPr="00A54F47">
        <w:rPr>
          <w:rFonts w:ascii="Times New Roman" w:hAnsi="Times New Roman" w:cs="Times New Roman"/>
          <w:sz w:val="32"/>
          <w:szCs w:val="32"/>
        </w:rPr>
        <w:t xml:space="preserve">Для </w:t>
      </w:r>
      <w:proofErr w:type="spellStart"/>
      <w:r w:rsidRPr="00A54F47">
        <w:rPr>
          <w:rFonts w:ascii="Times New Roman" w:hAnsi="Times New Roman" w:cs="Times New Roman"/>
          <w:sz w:val="32"/>
          <w:szCs w:val="32"/>
        </w:rPr>
        <w:t>міської</w:t>
      </w:r>
      <w:proofErr w:type="spellEnd"/>
      <w:r w:rsidRPr="00A54F47">
        <w:rPr>
          <w:rFonts w:ascii="Times New Roman" w:hAnsi="Times New Roman" w:cs="Times New Roman"/>
          <w:sz w:val="32"/>
          <w:szCs w:val="32"/>
        </w:rPr>
        <w:t xml:space="preserve"> ради </w:t>
      </w:r>
      <w:proofErr w:type="spellStart"/>
      <w:r w:rsidRPr="00A54F47">
        <w:rPr>
          <w:rFonts w:ascii="Times New Roman" w:hAnsi="Times New Roman" w:cs="Times New Roman"/>
          <w:sz w:val="32"/>
          <w:szCs w:val="32"/>
        </w:rPr>
        <w:t>традиційно</w:t>
      </w:r>
      <w:proofErr w:type="spellEnd"/>
      <w:r w:rsidRPr="00A54F47">
        <w:rPr>
          <w:rFonts w:ascii="Times New Roman" w:hAnsi="Times New Roman" w:cs="Times New Roman"/>
          <w:sz w:val="32"/>
          <w:szCs w:val="32"/>
        </w:rPr>
        <w:t xml:space="preserve"> у </w:t>
      </w:r>
      <w:proofErr w:type="spellStart"/>
      <w:r w:rsidRPr="00A54F47">
        <w:rPr>
          <w:rFonts w:ascii="Times New Roman" w:hAnsi="Times New Roman" w:cs="Times New Roman"/>
          <w:sz w:val="32"/>
          <w:szCs w:val="32"/>
        </w:rPr>
        <w:t>своїх</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майбутніх</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діях</w:t>
      </w:r>
      <w:proofErr w:type="spellEnd"/>
      <w:r w:rsidRPr="00A54F47">
        <w:rPr>
          <w:rFonts w:ascii="Times New Roman" w:hAnsi="Times New Roman" w:cs="Times New Roman"/>
          <w:sz w:val="32"/>
          <w:szCs w:val="32"/>
        </w:rPr>
        <w:t xml:space="preserve"> </w:t>
      </w:r>
      <w:proofErr w:type="spellStart"/>
      <w:proofErr w:type="gramStart"/>
      <w:r w:rsidRPr="00A54F47">
        <w:rPr>
          <w:rFonts w:ascii="Times New Roman" w:hAnsi="Times New Roman" w:cs="Times New Roman"/>
          <w:sz w:val="32"/>
          <w:szCs w:val="32"/>
        </w:rPr>
        <w:t>пр</w:t>
      </w:r>
      <w:proofErr w:type="gramEnd"/>
      <w:r w:rsidRPr="00A54F47">
        <w:rPr>
          <w:rFonts w:ascii="Times New Roman" w:hAnsi="Times New Roman" w:cs="Times New Roman"/>
          <w:sz w:val="32"/>
          <w:szCs w:val="32"/>
        </w:rPr>
        <w:t>іоритетними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будуть</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інтереси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людини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Переконана</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вирішувати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проблеми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міста</w:t>
      </w:r>
      <w:proofErr w:type="spellEnd"/>
      <w:r w:rsidRPr="00A54F47">
        <w:rPr>
          <w:rFonts w:ascii="Times New Roman" w:hAnsi="Times New Roman" w:cs="Times New Roman"/>
          <w:sz w:val="32"/>
          <w:szCs w:val="32"/>
        </w:rPr>
        <w:t xml:space="preserve"> ми </w:t>
      </w:r>
      <w:proofErr w:type="spellStart"/>
      <w:r w:rsidRPr="00A54F47">
        <w:rPr>
          <w:rFonts w:ascii="Times New Roman" w:hAnsi="Times New Roman" w:cs="Times New Roman"/>
          <w:sz w:val="32"/>
          <w:szCs w:val="32"/>
        </w:rPr>
        <w:t>будемо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спільно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допомагаючи</w:t>
      </w:r>
      <w:proofErr w:type="spellEnd"/>
      <w:r w:rsidRPr="00A54F47">
        <w:rPr>
          <w:rFonts w:ascii="Times New Roman" w:hAnsi="Times New Roman" w:cs="Times New Roman"/>
          <w:sz w:val="32"/>
          <w:szCs w:val="32"/>
        </w:rPr>
        <w:t xml:space="preserve"> </w:t>
      </w:r>
      <w:proofErr w:type="gramStart"/>
      <w:r w:rsidRPr="00A54F47">
        <w:rPr>
          <w:rFonts w:ascii="Times New Roman" w:hAnsi="Times New Roman" w:cs="Times New Roman"/>
          <w:sz w:val="32"/>
          <w:szCs w:val="32"/>
        </w:rPr>
        <w:t>один одному</w:t>
      </w:r>
      <w:proofErr w:type="gram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проявляючи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людську</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мудрість</w:t>
      </w:r>
      <w:proofErr w:type="spellEnd"/>
      <w:r w:rsidRPr="00A54F47">
        <w:rPr>
          <w:rFonts w:ascii="Times New Roman" w:hAnsi="Times New Roman" w:cs="Times New Roman"/>
          <w:sz w:val="32"/>
          <w:szCs w:val="32"/>
        </w:rPr>
        <w:t xml:space="preserve"> та </w:t>
      </w:r>
      <w:proofErr w:type="spellStart"/>
      <w:r w:rsidRPr="00A54F47">
        <w:rPr>
          <w:rFonts w:ascii="Times New Roman" w:hAnsi="Times New Roman" w:cs="Times New Roman"/>
          <w:sz w:val="32"/>
          <w:szCs w:val="32"/>
        </w:rPr>
        <w:t>толерантність</w:t>
      </w:r>
      <w:proofErr w:type="spellEnd"/>
      <w:r w:rsidRPr="00A54F47">
        <w:rPr>
          <w:rFonts w:ascii="Times New Roman" w:hAnsi="Times New Roman" w:cs="Times New Roman"/>
          <w:sz w:val="32"/>
          <w:szCs w:val="32"/>
        </w:rPr>
        <w:t>.</w:t>
      </w:r>
    </w:p>
    <w:p w:rsidR="00A54F47" w:rsidRPr="00A54F47" w:rsidRDefault="00A54F47" w:rsidP="00A54F47">
      <w:pPr>
        <w:ind w:right="-1"/>
        <w:jc w:val="both"/>
        <w:rPr>
          <w:rFonts w:ascii="Times New Roman" w:hAnsi="Times New Roman" w:cs="Times New Roman"/>
          <w:sz w:val="32"/>
          <w:szCs w:val="32"/>
          <w:lang w:val="uk-UA"/>
        </w:rPr>
      </w:pPr>
      <w:r w:rsidRPr="00A54F47">
        <w:rPr>
          <w:rFonts w:ascii="Times New Roman" w:hAnsi="Times New Roman" w:cs="Times New Roman"/>
          <w:sz w:val="32"/>
          <w:szCs w:val="32"/>
          <w:lang w:val="uk-UA"/>
        </w:rPr>
        <w:tab/>
      </w:r>
      <w:r w:rsidRPr="00A54F47">
        <w:rPr>
          <w:rFonts w:ascii="Times New Roman" w:hAnsi="Times New Roman" w:cs="Times New Roman"/>
          <w:sz w:val="32"/>
          <w:szCs w:val="32"/>
        </w:rPr>
        <w:t xml:space="preserve">Як </w:t>
      </w:r>
      <w:proofErr w:type="spellStart"/>
      <w:proofErr w:type="gramStart"/>
      <w:r w:rsidRPr="00A54F47">
        <w:rPr>
          <w:rFonts w:ascii="Times New Roman" w:hAnsi="Times New Roman" w:cs="Times New Roman"/>
          <w:sz w:val="32"/>
          <w:szCs w:val="32"/>
        </w:rPr>
        <w:t>м</w:t>
      </w:r>
      <w:proofErr w:type="gramEnd"/>
      <w:r w:rsidRPr="00A54F47">
        <w:rPr>
          <w:rFonts w:ascii="Times New Roman" w:hAnsi="Times New Roman" w:cs="Times New Roman"/>
          <w:sz w:val="32"/>
          <w:szCs w:val="32"/>
        </w:rPr>
        <w:t>іський</w:t>
      </w:r>
      <w:proofErr w:type="spellEnd"/>
      <w:r w:rsidRPr="00A54F47">
        <w:rPr>
          <w:rFonts w:ascii="Times New Roman" w:hAnsi="Times New Roman" w:cs="Times New Roman"/>
          <w:sz w:val="32"/>
          <w:szCs w:val="32"/>
        </w:rPr>
        <w:t xml:space="preserve"> голова </w:t>
      </w:r>
      <w:proofErr w:type="spellStart"/>
      <w:r w:rsidRPr="00A54F47">
        <w:rPr>
          <w:rFonts w:ascii="Times New Roman" w:hAnsi="Times New Roman" w:cs="Times New Roman"/>
          <w:sz w:val="32"/>
          <w:szCs w:val="32"/>
        </w:rPr>
        <w:t>повністю</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усвідомлюю</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ступінь</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відповідальності</w:t>
      </w:r>
      <w:proofErr w:type="spellEnd"/>
      <w:r w:rsidRPr="00A54F47">
        <w:rPr>
          <w:rFonts w:ascii="Times New Roman" w:hAnsi="Times New Roman" w:cs="Times New Roman"/>
          <w:sz w:val="32"/>
          <w:szCs w:val="32"/>
        </w:rPr>
        <w:t xml:space="preserve">, яку </w:t>
      </w:r>
      <w:proofErr w:type="spellStart"/>
      <w:r w:rsidRPr="00A54F47">
        <w:rPr>
          <w:rFonts w:ascii="Times New Roman" w:hAnsi="Times New Roman" w:cs="Times New Roman"/>
          <w:sz w:val="32"/>
          <w:szCs w:val="32"/>
        </w:rPr>
        <w:t>поклали</w:t>
      </w:r>
      <w:proofErr w:type="spellEnd"/>
      <w:r w:rsidRPr="00A54F47">
        <w:rPr>
          <w:rFonts w:ascii="Times New Roman" w:hAnsi="Times New Roman" w:cs="Times New Roman"/>
          <w:sz w:val="32"/>
          <w:szCs w:val="32"/>
        </w:rPr>
        <w:t xml:space="preserve"> на мене </w:t>
      </w:r>
      <w:proofErr w:type="spellStart"/>
      <w:r w:rsidRPr="00A54F47">
        <w:rPr>
          <w:rFonts w:ascii="Times New Roman" w:hAnsi="Times New Roman" w:cs="Times New Roman"/>
          <w:sz w:val="32"/>
          <w:szCs w:val="32"/>
        </w:rPr>
        <w:t>жителі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Василівки</w:t>
      </w:r>
      <w:proofErr w:type="spellEnd"/>
      <w:r w:rsidRPr="00A54F47">
        <w:rPr>
          <w:rFonts w:ascii="Times New Roman" w:hAnsi="Times New Roman" w:cs="Times New Roman"/>
          <w:sz w:val="32"/>
          <w:szCs w:val="32"/>
        </w:rPr>
        <w:t xml:space="preserve">. Хочу вас </w:t>
      </w:r>
      <w:proofErr w:type="spellStart"/>
      <w:r w:rsidRPr="00A54F47">
        <w:rPr>
          <w:rFonts w:ascii="Times New Roman" w:hAnsi="Times New Roman" w:cs="Times New Roman"/>
          <w:sz w:val="32"/>
          <w:szCs w:val="32"/>
        </w:rPr>
        <w:t>запевнити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що</w:t>
      </w:r>
      <w:proofErr w:type="spellEnd"/>
      <w:r w:rsidRPr="00A54F47">
        <w:rPr>
          <w:rFonts w:ascii="Times New Roman" w:hAnsi="Times New Roman" w:cs="Times New Roman"/>
          <w:sz w:val="32"/>
          <w:szCs w:val="32"/>
        </w:rPr>
        <w:t xml:space="preserve"> я </w:t>
      </w:r>
      <w:proofErr w:type="spellStart"/>
      <w:r w:rsidRPr="00A54F47">
        <w:rPr>
          <w:rFonts w:ascii="Times New Roman" w:hAnsi="Times New Roman" w:cs="Times New Roman"/>
          <w:sz w:val="32"/>
          <w:szCs w:val="32"/>
        </w:rPr>
        <w:t>завжди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прагнутиму</w:t>
      </w:r>
      <w:proofErr w:type="spellEnd"/>
      <w:r w:rsidRPr="00A54F47">
        <w:rPr>
          <w:rFonts w:ascii="Times New Roman" w:hAnsi="Times New Roman" w:cs="Times New Roman"/>
          <w:sz w:val="32"/>
          <w:szCs w:val="32"/>
        </w:rPr>
        <w:t xml:space="preserve"> бути </w:t>
      </w:r>
      <w:proofErr w:type="gramStart"/>
      <w:r w:rsidRPr="00A54F47">
        <w:rPr>
          <w:rFonts w:ascii="Times New Roman" w:hAnsi="Times New Roman" w:cs="Times New Roman"/>
          <w:sz w:val="32"/>
          <w:szCs w:val="32"/>
        </w:rPr>
        <w:t>достойною</w:t>
      </w:r>
      <w:proofErr w:type="gram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вашої</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довіри</w:t>
      </w:r>
      <w:proofErr w:type="spellEnd"/>
      <w:r w:rsidRPr="00A54F47">
        <w:rPr>
          <w:rFonts w:ascii="Times New Roman" w:hAnsi="Times New Roman" w:cs="Times New Roman"/>
          <w:sz w:val="32"/>
          <w:szCs w:val="32"/>
        </w:rPr>
        <w:t xml:space="preserve"> та </w:t>
      </w:r>
      <w:proofErr w:type="spellStart"/>
      <w:r w:rsidRPr="00A54F47">
        <w:rPr>
          <w:rFonts w:ascii="Times New Roman" w:hAnsi="Times New Roman" w:cs="Times New Roman"/>
          <w:sz w:val="32"/>
          <w:szCs w:val="32"/>
        </w:rPr>
        <w:t>цієї</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великої</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відповідальності</w:t>
      </w:r>
      <w:proofErr w:type="spellEnd"/>
      <w:r w:rsidRPr="00A54F47">
        <w:rPr>
          <w:rFonts w:ascii="Times New Roman" w:hAnsi="Times New Roman" w:cs="Times New Roman"/>
          <w:sz w:val="32"/>
          <w:szCs w:val="32"/>
        </w:rPr>
        <w:t>!</w:t>
      </w:r>
    </w:p>
    <w:p w:rsidR="00A54F47" w:rsidRPr="00A54F47" w:rsidRDefault="00A54F47" w:rsidP="00A54F47">
      <w:pPr>
        <w:ind w:right="-1"/>
        <w:jc w:val="both"/>
        <w:rPr>
          <w:rFonts w:ascii="Times New Roman" w:hAnsi="Times New Roman" w:cs="Times New Roman"/>
          <w:sz w:val="32"/>
          <w:szCs w:val="32"/>
        </w:rPr>
      </w:pPr>
      <w:r w:rsidRPr="00A54F47">
        <w:rPr>
          <w:rFonts w:ascii="Times New Roman" w:hAnsi="Times New Roman" w:cs="Times New Roman"/>
          <w:sz w:val="32"/>
          <w:szCs w:val="32"/>
          <w:lang w:val="uk-UA"/>
        </w:rPr>
        <w:tab/>
      </w:r>
      <w:proofErr w:type="spellStart"/>
      <w:r w:rsidRPr="00A54F47">
        <w:rPr>
          <w:rFonts w:ascii="Times New Roman" w:hAnsi="Times New Roman" w:cs="Times New Roman"/>
          <w:sz w:val="32"/>
          <w:szCs w:val="32"/>
        </w:rPr>
        <w:t>Вірю</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що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й</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надалі</w:t>
      </w:r>
      <w:proofErr w:type="spellEnd"/>
      <w:r w:rsidRPr="00A54F47">
        <w:rPr>
          <w:rFonts w:ascii="Times New Roman" w:hAnsi="Times New Roman" w:cs="Times New Roman"/>
          <w:sz w:val="32"/>
          <w:szCs w:val="32"/>
        </w:rPr>
        <w:t xml:space="preserve"> ми </w:t>
      </w:r>
      <w:proofErr w:type="spellStart"/>
      <w:r w:rsidRPr="00A54F47">
        <w:rPr>
          <w:rFonts w:ascii="Times New Roman" w:hAnsi="Times New Roman" w:cs="Times New Roman"/>
          <w:sz w:val="32"/>
          <w:szCs w:val="32"/>
        </w:rPr>
        <w:t>будемо</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усією</w:t>
      </w:r>
      <w:proofErr w:type="spellEnd"/>
      <w:r w:rsidRPr="00A54F47">
        <w:rPr>
          <w:rFonts w:ascii="Times New Roman" w:hAnsi="Times New Roman" w:cs="Times New Roman"/>
          <w:sz w:val="32"/>
          <w:szCs w:val="32"/>
        </w:rPr>
        <w:t xml:space="preserve"> громадою </w:t>
      </w:r>
      <w:proofErr w:type="spellStart"/>
      <w:r w:rsidRPr="00A54F47">
        <w:rPr>
          <w:rFonts w:ascii="Times New Roman" w:hAnsi="Times New Roman" w:cs="Times New Roman"/>
          <w:sz w:val="32"/>
          <w:szCs w:val="32"/>
        </w:rPr>
        <w:t>працювати</w:t>
      </w:r>
      <w:proofErr w:type="spellEnd"/>
      <w:r w:rsidRPr="00A54F47">
        <w:rPr>
          <w:rFonts w:ascii="Times New Roman" w:hAnsi="Times New Roman" w:cs="Times New Roman"/>
          <w:sz w:val="32"/>
          <w:szCs w:val="32"/>
        </w:rPr>
        <w:t xml:space="preserve"> для </w:t>
      </w:r>
      <w:proofErr w:type="spellStart"/>
      <w:r w:rsidRPr="00A54F47">
        <w:rPr>
          <w:rFonts w:ascii="Times New Roman" w:hAnsi="Times New Roman" w:cs="Times New Roman"/>
          <w:sz w:val="32"/>
          <w:szCs w:val="32"/>
        </w:rPr>
        <w:t>загального</w:t>
      </w:r>
      <w:proofErr w:type="spellEnd"/>
      <w:r w:rsidRPr="00A54F47">
        <w:rPr>
          <w:rFonts w:ascii="Times New Roman" w:hAnsi="Times New Roman" w:cs="Times New Roman"/>
          <w:sz w:val="32"/>
          <w:szCs w:val="32"/>
        </w:rPr>
        <w:t xml:space="preserve"> добра, миру </w:t>
      </w:r>
      <w:proofErr w:type="spellStart"/>
      <w:r w:rsidRPr="00A54F47">
        <w:rPr>
          <w:rFonts w:ascii="Times New Roman" w:hAnsi="Times New Roman" w:cs="Times New Roman"/>
          <w:sz w:val="32"/>
          <w:szCs w:val="32"/>
        </w:rPr>
        <w:t>і</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злагоди</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Адже</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майбутнє</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нашої</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Василівської</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громади</w:t>
      </w:r>
      <w:proofErr w:type="spellEnd"/>
      <w:r w:rsidRPr="00A54F47">
        <w:rPr>
          <w:rFonts w:ascii="Times New Roman" w:hAnsi="Times New Roman" w:cs="Times New Roman"/>
          <w:sz w:val="32"/>
          <w:szCs w:val="32"/>
        </w:rPr>
        <w:t xml:space="preserve"> - </w:t>
      </w:r>
      <w:proofErr w:type="gramStart"/>
      <w:r w:rsidRPr="00A54F47">
        <w:rPr>
          <w:rFonts w:ascii="Times New Roman" w:hAnsi="Times New Roman" w:cs="Times New Roman"/>
          <w:sz w:val="32"/>
          <w:szCs w:val="32"/>
        </w:rPr>
        <w:t>наше</w:t>
      </w:r>
      <w:proofErr w:type="gram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спільне</w:t>
      </w:r>
      <w:proofErr w:type="spellEnd"/>
      <w:r w:rsidRPr="00A54F47">
        <w:rPr>
          <w:rFonts w:ascii="Times New Roman" w:hAnsi="Times New Roman" w:cs="Times New Roman"/>
          <w:sz w:val="32"/>
          <w:szCs w:val="32"/>
        </w:rPr>
        <w:t xml:space="preserve"> </w:t>
      </w:r>
      <w:proofErr w:type="spellStart"/>
      <w:r w:rsidRPr="00A54F47">
        <w:rPr>
          <w:rFonts w:ascii="Times New Roman" w:hAnsi="Times New Roman" w:cs="Times New Roman"/>
          <w:sz w:val="32"/>
          <w:szCs w:val="32"/>
        </w:rPr>
        <w:t>завдання</w:t>
      </w:r>
      <w:proofErr w:type="spellEnd"/>
      <w:r w:rsidRPr="00A54F47">
        <w:rPr>
          <w:rFonts w:ascii="Times New Roman" w:hAnsi="Times New Roman" w:cs="Times New Roman"/>
          <w:sz w:val="32"/>
          <w:szCs w:val="32"/>
        </w:rPr>
        <w:t>.</w:t>
      </w:r>
    </w:p>
    <w:p w:rsidR="00A54F47" w:rsidRPr="00A54F47" w:rsidRDefault="00A54F47" w:rsidP="00A54F47">
      <w:pPr>
        <w:ind w:right="-1"/>
        <w:jc w:val="both"/>
        <w:rPr>
          <w:rFonts w:ascii="Times New Roman" w:hAnsi="Times New Roman" w:cs="Times New Roman"/>
          <w:sz w:val="32"/>
          <w:szCs w:val="32"/>
        </w:rPr>
      </w:pPr>
      <w:r w:rsidRPr="00A54F47">
        <w:rPr>
          <w:rFonts w:ascii="Times New Roman" w:hAnsi="Times New Roman" w:cs="Times New Roman"/>
          <w:sz w:val="32"/>
          <w:szCs w:val="32"/>
        </w:rPr>
        <w:tab/>
      </w:r>
      <w:proofErr w:type="spellStart"/>
      <w:r w:rsidRPr="00A54F47">
        <w:rPr>
          <w:rFonts w:ascii="Times New Roman" w:hAnsi="Times New Roman" w:cs="Times New Roman"/>
          <w:sz w:val="32"/>
          <w:szCs w:val="32"/>
        </w:rPr>
        <w:t>Дякую</w:t>
      </w:r>
      <w:proofErr w:type="spellEnd"/>
      <w:r w:rsidRPr="00A54F47">
        <w:rPr>
          <w:rFonts w:ascii="Times New Roman" w:hAnsi="Times New Roman" w:cs="Times New Roman"/>
          <w:sz w:val="32"/>
          <w:szCs w:val="32"/>
        </w:rPr>
        <w:t xml:space="preserve"> за </w:t>
      </w:r>
      <w:proofErr w:type="spellStart"/>
      <w:r w:rsidRPr="00A54F47">
        <w:rPr>
          <w:rFonts w:ascii="Times New Roman" w:hAnsi="Times New Roman" w:cs="Times New Roman"/>
          <w:sz w:val="32"/>
          <w:szCs w:val="32"/>
        </w:rPr>
        <w:t>увагу</w:t>
      </w:r>
      <w:proofErr w:type="spellEnd"/>
      <w:r w:rsidR="00B62287">
        <w:rPr>
          <w:rFonts w:ascii="Times New Roman" w:hAnsi="Times New Roman" w:cs="Times New Roman"/>
          <w:sz w:val="32"/>
          <w:szCs w:val="32"/>
          <w:lang w:val="uk-UA"/>
        </w:rPr>
        <w:t xml:space="preserve"> та командну роботу, яка обов’язково буде </w:t>
      </w:r>
      <w:proofErr w:type="gramStart"/>
      <w:r w:rsidR="00B62287">
        <w:rPr>
          <w:rFonts w:ascii="Times New Roman" w:hAnsi="Times New Roman" w:cs="Times New Roman"/>
          <w:sz w:val="32"/>
          <w:szCs w:val="32"/>
          <w:lang w:val="uk-UA"/>
        </w:rPr>
        <w:t>результативною</w:t>
      </w:r>
      <w:proofErr w:type="gramEnd"/>
      <w:r w:rsidR="00B62287">
        <w:rPr>
          <w:rFonts w:ascii="Times New Roman" w:hAnsi="Times New Roman" w:cs="Times New Roman"/>
          <w:sz w:val="32"/>
          <w:szCs w:val="32"/>
          <w:lang w:val="uk-UA"/>
        </w:rPr>
        <w:t>.</w:t>
      </w:r>
    </w:p>
    <w:p w:rsidR="00A54F47" w:rsidRPr="00A54F47" w:rsidRDefault="00A54F47" w:rsidP="00A54F47">
      <w:pPr>
        <w:ind w:right="-1"/>
        <w:jc w:val="both"/>
        <w:rPr>
          <w:rFonts w:ascii="Times New Roman" w:hAnsi="Times New Roman" w:cs="Times New Roman"/>
          <w:sz w:val="32"/>
          <w:szCs w:val="32"/>
        </w:rPr>
      </w:pPr>
    </w:p>
    <w:p w:rsidR="00A54F47" w:rsidRPr="00A54F47" w:rsidRDefault="00A54F47" w:rsidP="00A54F47">
      <w:pPr>
        <w:ind w:right="-1"/>
        <w:rPr>
          <w:sz w:val="32"/>
          <w:szCs w:val="32"/>
        </w:rPr>
      </w:pPr>
    </w:p>
    <w:p w:rsidR="00A54F47" w:rsidRPr="00A54F47" w:rsidRDefault="00A54F47" w:rsidP="00A54F47">
      <w:pPr>
        <w:spacing w:line="0" w:lineRule="atLeast"/>
        <w:ind w:right="-1"/>
        <w:jc w:val="both"/>
        <w:rPr>
          <w:rFonts w:ascii="Times New Roman" w:eastAsia="Times New Roman" w:hAnsi="Times New Roman"/>
          <w:b/>
          <w:i/>
          <w:sz w:val="32"/>
          <w:szCs w:val="32"/>
          <w:lang w:val="uk-UA"/>
        </w:rPr>
      </w:pPr>
    </w:p>
    <w:p w:rsidR="00A54F47" w:rsidRPr="00A54F47" w:rsidRDefault="00A54F47" w:rsidP="00A54F47">
      <w:pPr>
        <w:spacing w:line="0" w:lineRule="atLeast"/>
        <w:ind w:right="-1"/>
        <w:jc w:val="both"/>
        <w:rPr>
          <w:rFonts w:ascii="Times New Roman" w:eastAsia="Times New Roman" w:hAnsi="Times New Roman"/>
          <w:b/>
          <w:i/>
          <w:sz w:val="32"/>
          <w:szCs w:val="32"/>
        </w:rPr>
      </w:pPr>
      <w:proofErr w:type="spellStart"/>
      <w:r w:rsidRPr="00A54F47">
        <w:rPr>
          <w:rFonts w:ascii="Times New Roman" w:eastAsia="Times New Roman" w:hAnsi="Times New Roman"/>
          <w:b/>
          <w:i/>
          <w:sz w:val="32"/>
          <w:szCs w:val="32"/>
        </w:rPr>
        <w:t>Міський</w:t>
      </w:r>
      <w:proofErr w:type="spellEnd"/>
      <w:r w:rsidRPr="00A54F47">
        <w:rPr>
          <w:rFonts w:ascii="Times New Roman" w:eastAsia="Times New Roman" w:hAnsi="Times New Roman"/>
          <w:b/>
          <w:i/>
          <w:sz w:val="32"/>
          <w:szCs w:val="32"/>
          <w:lang w:val="uk-UA"/>
        </w:rPr>
        <w:t xml:space="preserve"> </w:t>
      </w:r>
      <w:r w:rsidRPr="00A54F47">
        <w:rPr>
          <w:rFonts w:ascii="Times New Roman" w:eastAsia="Times New Roman" w:hAnsi="Times New Roman"/>
          <w:b/>
          <w:i/>
          <w:sz w:val="32"/>
          <w:szCs w:val="32"/>
        </w:rPr>
        <w:t xml:space="preserve">голова </w:t>
      </w:r>
      <w:r w:rsidRPr="00A54F47">
        <w:rPr>
          <w:rFonts w:ascii="Times New Roman" w:eastAsia="Times New Roman" w:hAnsi="Times New Roman"/>
          <w:b/>
          <w:i/>
          <w:sz w:val="32"/>
          <w:szCs w:val="32"/>
          <w:lang w:val="uk-UA"/>
        </w:rPr>
        <w:t xml:space="preserve">                                                        </w:t>
      </w:r>
      <w:r w:rsidR="00B62287">
        <w:rPr>
          <w:rFonts w:ascii="Times New Roman" w:eastAsia="Times New Roman" w:hAnsi="Times New Roman"/>
          <w:b/>
          <w:i/>
          <w:sz w:val="32"/>
          <w:szCs w:val="32"/>
          <w:lang w:val="uk-UA"/>
        </w:rPr>
        <w:t xml:space="preserve">  </w:t>
      </w:r>
      <w:r w:rsidRPr="00A54F47">
        <w:rPr>
          <w:rFonts w:ascii="Times New Roman" w:eastAsia="Times New Roman" w:hAnsi="Times New Roman"/>
          <w:b/>
          <w:i/>
          <w:sz w:val="32"/>
          <w:szCs w:val="32"/>
          <w:lang w:val="uk-UA"/>
        </w:rPr>
        <w:t xml:space="preserve"> </w:t>
      </w:r>
      <w:proofErr w:type="spellStart"/>
      <w:r w:rsidRPr="00A54F47">
        <w:rPr>
          <w:rFonts w:ascii="Times New Roman" w:eastAsia="Times New Roman" w:hAnsi="Times New Roman"/>
          <w:b/>
          <w:i/>
          <w:sz w:val="32"/>
          <w:szCs w:val="32"/>
        </w:rPr>
        <w:t>Л.М.Цибульняк</w:t>
      </w:r>
      <w:proofErr w:type="spellEnd"/>
    </w:p>
    <w:p w:rsidR="00A54F47" w:rsidRPr="00A54F47" w:rsidRDefault="00A54F47" w:rsidP="00A54F47">
      <w:pPr>
        <w:ind w:right="-1"/>
        <w:rPr>
          <w:sz w:val="32"/>
          <w:szCs w:val="32"/>
        </w:rPr>
      </w:pPr>
    </w:p>
    <w:p w:rsidR="005F7FCC" w:rsidRPr="005F7FCC" w:rsidRDefault="005F7FCC" w:rsidP="005F7FCC">
      <w:pPr>
        <w:spacing w:line="240" w:lineRule="atLeast"/>
        <w:ind w:right="-619"/>
        <w:jc w:val="center"/>
        <w:rPr>
          <w:rFonts w:ascii="Times New Roman" w:hAnsi="Times New Roman" w:cs="Times New Roman"/>
          <w:sz w:val="28"/>
          <w:szCs w:val="28"/>
          <w:lang w:val="uk-UA"/>
        </w:rPr>
      </w:pPr>
    </w:p>
    <w:sectPr w:rsidR="005F7FCC" w:rsidRPr="005F7FCC" w:rsidSect="003F7984">
      <w:pgSz w:w="11906" w:h="16838"/>
      <w:pgMar w:top="1134" w:right="566"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14AFE" w:rsidRDefault="00C14AFE" w:rsidP="00B51738">
      <w:r>
        <w:separator/>
      </w:r>
    </w:p>
  </w:endnote>
  <w:endnote w:type="continuationSeparator" w:id="1">
    <w:p w:rsidR="00C14AFE" w:rsidRDefault="00C14AFE" w:rsidP="00B5173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Open Sans">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14AFE" w:rsidRDefault="00C14AFE" w:rsidP="00B51738">
      <w:r>
        <w:separator/>
      </w:r>
    </w:p>
  </w:footnote>
  <w:footnote w:type="continuationSeparator" w:id="1">
    <w:p w:rsidR="00C14AFE" w:rsidRDefault="00C14AFE" w:rsidP="00B5173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6756E7"/>
    <w:multiLevelType w:val="hybridMultilevel"/>
    <w:tmpl w:val="5C4A01C8"/>
    <w:lvl w:ilvl="0" w:tplc="EB3C0A1A">
      <w:numFmt w:val="bullet"/>
      <w:lvlText w:val="-"/>
      <w:lvlJc w:val="left"/>
      <w:pPr>
        <w:ind w:left="786" w:hanging="360"/>
      </w:pPr>
      <w:rPr>
        <w:rFonts w:ascii="Times New Roman" w:eastAsia="Times New Roman" w:hAnsi="Times New Roman" w:cs="Times New Roman" w:hint="default"/>
        <w:sz w:val="3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32A4380"/>
    <w:multiLevelType w:val="hybridMultilevel"/>
    <w:tmpl w:val="B30C8B5E"/>
    <w:lvl w:ilvl="0" w:tplc="EB3C0A1A">
      <w:numFmt w:val="bullet"/>
      <w:lvlText w:val="-"/>
      <w:lvlJc w:val="left"/>
      <w:rPr>
        <w:rFonts w:ascii="Times New Roman" w:eastAsia="Times New Roman" w:hAnsi="Times New Roman" w:cs="Times New Roman" w:hint="default"/>
        <w:sz w:val="32"/>
      </w:rPr>
    </w:lvl>
    <w:lvl w:ilvl="1" w:tplc="6194DC9E">
      <w:start w:val="1"/>
      <w:numFmt w:val="bullet"/>
      <w:lvlText w:val=""/>
      <w:lvlJc w:val="left"/>
    </w:lvl>
    <w:lvl w:ilvl="2" w:tplc="2A4AE7D6">
      <w:start w:val="1"/>
      <w:numFmt w:val="bullet"/>
      <w:lvlText w:val=""/>
      <w:lvlJc w:val="left"/>
    </w:lvl>
    <w:lvl w:ilvl="3" w:tplc="A1EEA03C">
      <w:start w:val="1"/>
      <w:numFmt w:val="bullet"/>
      <w:lvlText w:val=""/>
      <w:lvlJc w:val="left"/>
    </w:lvl>
    <w:lvl w:ilvl="4" w:tplc="B87AD94E">
      <w:start w:val="1"/>
      <w:numFmt w:val="bullet"/>
      <w:lvlText w:val=""/>
      <w:lvlJc w:val="left"/>
    </w:lvl>
    <w:lvl w:ilvl="5" w:tplc="47D05B1C">
      <w:start w:val="1"/>
      <w:numFmt w:val="bullet"/>
      <w:lvlText w:val=""/>
      <w:lvlJc w:val="left"/>
    </w:lvl>
    <w:lvl w:ilvl="6" w:tplc="D7DEDA9E">
      <w:start w:val="1"/>
      <w:numFmt w:val="bullet"/>
      <w:lvlText w:val=""/>
      <w:lvlJc w:val="left"/>
    </w:lvl>
    <w:lvl w:ilvl="7" w:tplc="60E0CF46">
      <w:start w:val="1"/>
      <w:numFmt w:val="bullet"/>
      <w:lvlText w:val=""/>
      <w:lvlJc w:val="left"/>
    </w:lvl>
    <w:lvl w:ilvl="8" w:tplc="383CC9A0">
      <w:start w:val="1"/>
      <w:numFmt w:val="bullet"/>
      <w:lvlText w:val=""/>
      <w:lvlJc w:val="left"/>
    </w:lvl>
  </w:abstractNum>
  <w:abstractNum w:abstractNumId="2">
    <w:nsid w:val="56E60C89"/>
    <w:multiLevelType w:val="hybridMultilevel"/>
    <w:tmpl w:val="1890C860"/>
    <w:lvl w:ilvl="0" w:tplc="04190001">
      <w:start w:val="1"/>
      <w:numFmt w:val="bullet"/>
      <w:lvlText w:val=""/>
      <w:lvlJc w:val="left"/>
      <w:pPr>
        <w:tabs>
          <w:tab w:val="num" w:pos="1259"/>
        </w:tabs>
        <w:ind w:left="125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nsid w:val="790D38AF"/>
    <w:multiLevelType w:val="hybridMultilevel"/>
    <w:tmpl w:val="F208BD42"/>
    <w:lvl w:ilvl="0" w:tplc="0419000B">
      <w:start w:val="1"/>
      <w:numFmt w:val="bullet"/>
      <w:lvlText w:val=""/>
      <w:lvlJc w:val="left"/>
      <w:pPr>
        <w:ind w:left="720" w:hanging="360"/>
      </w:pPr>
      <w:rPr>
        <w:rFonts w:ascii="Wingdings" w:hAnsi="Wingdings" w:hint="default"/>
      </w:rPr>
    </w:lvl>
    <w:lvl w:ilvl="1" w:tplc="2C88B660">
      <w:numFmt w:val="bullet"/>
      <w:lvlText w:val="-"/>
      <w:lvlJc w:val="left"/>
      <w:pPr>
        <w:ind w:left="1545" w:hanging="465"/>
      </w:pPr>
      <w:rPr>
        <w:rFonts w:ascii="Times New Roman" w:eastAsia="Times New Roman" w:hAnsi="Times New Roman" w:cs="Times New Roman"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nsid w:val="7C384679"/>
    <w:multiLevelType w:val="hybridMultilevel"/>
    <w:tmpl w:val="F5DA46EC"/>
    <w:lvl w:ilvl="0" w:tplc="3D903606">
      <w:numFmt w:val="bullet"/>
      <w:lvlText w:val="-"/>
      <w:lvlJc w:val="left"/>
      <w:pPr>
        <w:ind w:left="-431" w:hanging="360"/>
      </w:pPr>
      <w:rPr>
        <w:rFonts w:ascii="Times New Roman" w:eastAsiaTheme="minorEastAsia" w:hAnsi="Times New Roman" w:cs="Times New Roman" w:hint="default"/>
      </w:rPr>
    </w:lvl>
    <w:lvl w:ilvl="1" w:tplc="04190003" w:tentative="1">
      <w:start w:val="1"/>
      <w:numFmt w:val="bullet"/>
      <w:lvlText w:val="o"/>
      <w:lvlJc w:val="left"/>
      <w:pPr>
        <w:ind w:left="289" w:hanging="360"/>
      </w:pPr>
      <w:rPr>
        <w:rFonts w:ascii="Courier New" w:hAnsi="Courier New" w:cs="Courier New" w:hint="default"/>
      </w:rPr>
    </w:lvl>
    <w:lvl w:ilvl="2" w:tplc="04190005" w:tentative="1">
      <w:start w:val="1"/>
      <w:numFmt w:val="bullet"/>
      <w:lvlText w:val=""/>
      <w:lvlJc w:val="left"/>
      <w:pPr>
        <w:ind w:left="1009" w:hanging="360"/>
      </w:pPr>
      <w:rPr>
        <w:rFonts w:ascii="Wingdings" w:hAnsi="Wingdings" w:hint="default"/>
      </w:rPr>
    </w:lvl>
    <w:lvl w:ilvl="3" w:tplc="04190001" w:tentative="1">
      <w:start w:val="1"/>
      <w:numFmt w:val="bullet"/>
      <w:lvlText w:val=""/>
      <w:lvlJc w:val="left"/>
      <w:pPr>
        <w:ind w:left="1729" w:hanging="360"/>
      </w:pPr>
      <w:rPr>
        <w:rFonts w:ascii="Symbol" w:hAnsi="Symbol" w:hint="default"/>
      </w:rPr>
    </w:lvl>
    <w:lvl w:ilvl="4" w:tplc="04190003" w:tentative="1">
      <w:start w:val="1"/>
      <w:numFmt w:val="bullet"/>
      <w:lvlText w:val="o"/>
      <w:lvlJc w:val="left"/>
      <w:pPr>
        <w:ind w:left="2449" w:hanging="360"/>
      </w:pPr>
      <w:rPr>
        <w:rFonts w:ascii="Courier New" w:hAnsi="Courier New" w:cs="Courier New" w:hint="default"/>
      </w:rPr>
    </w:lvl>
    <w:lvl w:ilvl="5" w:tplc="04190005" w:tentative="1">
      <w:start w:val="1"/>
      <w:numFmt w:val="bullet"/>
      <w:lvlText w:val=""/>
      <w:lvlJc w:val="left"/>
      <w:pPr>
        <w:ind w:left="3169" w:hanging="360"/>
      </w:pPr>
      <w:rPr>
        <w:rFonts w:ascii="Wingdings" w:hAnsi="Wingdings" w:hint="default"/>
      </w:rPr>
    </w:lvl>
    <w:lvl w:ilvl="6" w:tplc="04190001" w:tentative="1">
      <w:start w:val="1"/>
      <w:numFmt w:val="bullet"/>
      <w:lvlText w:val=""/>
      <w:lvlJc w:val="left"/>
      <w:pPr>
        <w:ind w:left="3889" w:hanging="360"/>
      </w:pPr>
      <w:rPr>
        <w:rFonts w:ascii="Symbol" w:hAnsi="Symbol" w:hint="default"/>
      </w:rPr>
    </w:lvl>
    <w:lvl w:ilvl="7" w:tplc="04190003" w:tentative="1">
      <w:start w:val="1"/>
      <w:numFmt w:val="bullet"/>
      <w:lvlText w:val="o"/>
      <w:lvlJc w:val="left"/>
      <w:pPr>
        <w:ind w:left="4609" w:hanging="360"/>
      </w:pPr>
      <w:rPr>
        <w:rFonts w:ascii="Courier New" w:hAnsi="Courier New" w:cs="Courier New" w:hint="default"/>
      </w:rPr>
    </w:lvl>
    <w:lvl w:ilvl="8" w:tplc="04190005" w:tentative="1">
      <w:start w:val="1"/>
      <w:numFmt w:val="bullet"/>
      <w:lvlText w:val=""/>
      <w:lvlJc w:val="left"/>
      <w:pPr>
        <w:ind w:left="5329" w:hanging="360"/>
      </w:pPr>
      <w:rPr>
        <w:rFonts w:ascii="Wingdings" w:hAnsi="Wingdings" w:hint="default"/>
      </w:rPr>
    </w:lvl>
  </w:abstractNum>
  <w:num w:numId="1">
    <w:abstractNumId w:val="4"/>
  </w:num>
  <w:num w:numId="2">
    <w:abstractNumId w:val="2"/>
  </w:num>
  <w:num w:numId="3">
    <w:abstractNumId w:val="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0"/>
    <w:footnote w:id="1"/>
  </w:footnotePr>
  <w:endnotePr>
    <w:endnote w:id="0"/>
    <w:endnote w:id="1"/>
  </w:endnotePr>
  <w:compat/>
  <w:rsids>
    <w:rsidRoot w:val="000470C9"/>
    <w:rsid w:val="00025172"/>
    <w:rsid w:val="000361BA"/>
    <w:rsid w:val="000470C9"/>
    <w:rsid w:val="000B2469"/>
    <w:rsid w:val="000D4B0C"/>
    <w:rsid w:val="000F6648"/>
    <w:rsid w:val="001221CA"/>
    <w:rsid w:val="001373F7"/>
    <w:rsid w:val="00164919"/>
    <w:rsid w:val="001831AD"/>
    <w:rsid w:val="001A1EEF"/>
    <w:rsid w:val="001C34FF"/>
    <w:rsid w:val="001C5D39"/>
    <w:rsid w:val="001F72C4"/>
    <w:rsid w:val="002432CB"/>
    <w:rsid w:val="002767F8"/>
    <w:rsid w:val="00285FFC"/>
    <w:rsid w:val="002C7D1D"/>
    <w:rsid w:val="002E3351"/>
    <w:rsid w:val="002F2852"/>
    <w:rsid w:val="002F3EDB"/>
    <w:rsid w:val="00304AC9"/>
    <w:rsid w:val="003170C6"/>
    <w:rsid w:val="003237F9"/>
    <w:rsid w:val="003D62CE"/>
    <w:rsid w:val="003F23FC"/>
    <w:rsid w:val="003F4AFC"/>
    <w:rsid w:val="003F7984"/>
    <w:rsid w:val="00467D7A"/>
    <w:rsid w:val="004D0917"/>
    <w:rsid w:val="004F1AF0"/>
    <w:rsid w:val="00514E75"/>
    <w:rsid w:val="00515A52"/>
    <w:rsid w:val="00533115"/>
    <w:rsid w:val="00544A31"/>
    <w:rsid w:val="005E0D35"/>
    <w:rsid w:val="005E2565"/>
    <w:rsid w:val="005F4D90"/>
    <w:rsid w:val="005F7FCC"/>
    <w:rsid w:val="0060068A"/>
    <w:rsid w:val="00624DDA"/>
    <w:rsid w:val="00640DD1"/>
    <w:rsid w:val="006623FB"/>
    <w:rsid w:val="006B4A4E"/>
    <w:rsid w:val="006C1E73"/>
    <w:rsid w:val="006C49C2"/>
    <w:rsid w:val="006D178E"/>
    <w:rsid w:val="006E3E72"/>
    <w:rsid w:val="00703F8C"/>
    <w:rsid w:val="007232A8"/>
    <w:rsid w:val="007624F4"/>
    <w:rsid w:val="007849E2"/>
    <w:rsid w:val="007F65A2"/>
    <w:rsid w:val="00825896"/>
    <w:rsid w:val="00862A6F"/>
    <w:rsid w:val="008807CE"/>
    <w:rsid w:val="008A1E65"/>
    <w:rsid w:val="008C0354"/>
    <w:rsid w:val="008F3E41"/>
    <w:rsid w:val="00904CF2"/>
    <w:rsid w:val="0094725E"/>
    <w:rsid w:val="00963858"/>
    <w:rsid w:val="00982ADC"/>
    <w:rsid w:val="009C4F9D"/>
    <w:rsid w:val="00A30DCE"/>
    <w:rsid w:val="00A439B8"/>
    <w:rsid w:val="00A50E52"/>
    <w:rsid w:val="00A54F47"/>
    <w:rsid w:val="00A56B02"/>
    <w:rsid w:val="00A62775"/>
    <w:rsid w:val="00A66D4C"/>
    <w:rsid w:val="00AB0872"/>
    <w:rsid w:val="00AD0E39"/>
    <w:rsid w:val="00AD69B6"/>
    <w:rsid w:val="00AF4875"/>
    <w:rsid w:val="00B04605"/>
    <w:rsid w:val="00B255DB"/>
    <w:rsid w:val="00B30F53"/>
    <w:rsid w:val="00B51738"/>
    <w:rsid w:val="00B62287"/>
    <w:rsid w:val="00B80724"/>
    <w:rsid w:val="00B811E5"/>
    <w:rsid w:val="00B95474"/>
    <w:rsid w:val="00B9683C"/>
    <w:rsid w:val="00B970E5"/>
    <w:rsid w:val="00BB1711"/>
    <w:rsid w:val="00BC24DE"/>
    <w:rsid w:val="00BC7A23"/>
    <w:rsid w:val="00BE139A"/>
    <w:rsid w:val="00BE29E8"/>
    <w:rsid w:val="00C05F1D"/>
    <w:rsid w:val="00C14AFE"/>
    <w:rsid w:val="00C24BBF"/>
    <w:rsid w:val="00C43375"/>
    <w:rsid w:val="00CB042E"/>
    <w:rsid w:val="00CD24A8"/>
    <w:rsid w:val="00D16D65"/>
    <w:rsid w:val="00D7516F"/>
    <w:rsid w:val="00DB6430"/>
    <w:rsid w:val="00DC2C2F"/>
    <w:rsid w:val="00E34914"/>
    <w:rsid w:val="00E51640"/>
    <w:rsid w:val="00E815C2"/>
    <w:rsid w:val="00E8562C"/>
    <w:rsid w:val="00EC4E22"/>
    <w:rsid w:val="00EE03C0"/>
    <w:rsid w:val="00F0723F"/>
    <w:rsid w:val="00F460CA"/>
    <w:rsid w:val="00F54507"/>
    <w:rsid w:val="00F63BB0"/>
    <w:rsid w:val="00FC2571"/>
    <w:rsid w:val="00FF44DA"/>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470C9"/>
    <w:pPr>
      <w:spacing w:after="0" w:line="240" w:lineRule="auto"/>
    </w:pPr>
    <w:rPr>
      <w:rFonts w:ascii="Calibri" w:eastAsia="Calibri" w:hAnsi="Calibri" w:cs="Arial"/>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0470C9"/>
    <w:pPr>
      <w:spacing w:before="100" w:beforeAutospacing="1" w:after="100" w:afterAutospacing="1"/>
    </w:pPr>
    <w:rPr>
      <w:rFonts w:ascii="Times New Roman" w:eastAsia="Times New Roman" w:hAnsi="Times New Roman" w:cs="Times New Roman"/>
      <w:sz w:val="24"/>
      <w:szCs w:val="24"/>
    </w:rPr>
  </w:style>
  <w:style w:type="paragraph" w:customStyle="1" w:styleId="1">
    <w:name w:val="Абзац списка1"/>
    <w:basedOn w:val="a"/>
    <w:rsid w:val="000470C9"/>
    <w:pPr>
      <w:ind w:left="720"/>
      <w:contextualSpacing/>
    </w:pPr>
    <w:rPr>
      <w:rFonts w:eastAsia="Times New Roman"/>
    </w:rPr>
  </w:style>
  <w:style w:type="paragraph" w:styleId="a4">
    <w:name w:val="Balloon Text"/>
    <w:basedOn w:val="a"/>
    <w:link w:val="a5"/>
    <w:uiPriority w:val="99"/>
    <w:semiHidden/>
    <w:unhideWhenUsed/>
    <w:rsid w:val="000470C9"/>
    <w:rPr>
      <w:rFonts w:ascii="Tahoma" w:hAnsi="Tahoma" w:cs="Tahoma"/>
      <w:sz w:val="16"/>
      <w:szCs w:val="16"/>
    </w:rPr>
  </w:style>
  <w:style w:type="character" w:customStyle="1" w:styleId="a5">
    <w:name w:val="Текст выноски Знак"/>
    <w:basedOn w:val="a0"/>
    <w:link w:val="a4"/>
    <w:uiPriority w:val="99"/>
    <w:semiHidden/>
    <w:rsid w:val="000470C9"/>
    <w:rPr>
      <w:rFonts w:ascii="Tahoma" w:eastAsia="Calibri" w:hAnsi="Tahoma" w:cs="Tahoma"/>
      <w:sz w:val="16"/>
      <w:szCs w:val="16"/>
      <w:lang w:eastAsia="ru-RU"/>
    </w:rPr>
  </w:style>
  <w:style w:type="paragraph" w:customStyle="1" w:styleId="2">
    <w:name w:val="Абзац списка2"/>
    <w:basedOn w:val="a"/>
    <w:rsid w:val="005F7FCC"/>
    <w:pPr>
      <w:ind w:left="720"/>
      <w:contextualSpacing/>
    </w:pPr>
    <w:rPr>
      <w:rFonts w:eastAsia="Times New Roman"/>
    </w:rPr>
  </w:style>
  <w:style w:type="paragraph" w:styleId="a6">
    <w:name w:val="No Spacing"/>
    <w:uiPriority w:val="99"/>
    <w:qFormat/>
    <w:rsid w:val="005F7FCC"/>
    <w:pPr>
      <w:spacing w:after="0" w:line="240" w:lineRule="auto"/>
    </w:pPr>
    <w:rPr>
      <w:rFonts w:eastAsiaTheme="minorEastAsia"/>
      <w:lang w:eastAsia="ru-RU"/>
    </w:rPr>
  </w:style>
  <w:style w:type="character" w:customStyle="1" w:styleId="a7">
    <w:name w:val="Основной текст_"/>
    <w:basedOn w:val="a0"/>
    <w:link w:val="20"/>
    <w:uiPriority w:val="99"/>
    <w:rsid w:val="005F7FCC"/>
    <w:rPr>
      <w:rFonts w:ascii="Times New Roman" w:eastAsia="Times New Roman" w:hAnsi="Times New Roman" w:cs="Times New Roman"/>
      <w:sz w:val="28"/>
      <w:szCs w:val="28"/>
      <w:shd w:val="clear" w:color="auto" w:fill="FFFFFF"/>
    </w:rPr>
  </w:style>
  <w:style w:type="paragraph" w:customStyle="1" w:styleId="20">
    <w:name w:val="Основной текст2"/>
    <w:basedOn w:val="a"/>
    <w:link w:val="a7"/>
    <w:uiPriority w:val="99"/>
    <w:rsid w:val="005F7FCC"/>
    <w:pPr>
      <w:widowControl w:val="0"/>
      <w:shd w:val="clear" w:color="auto" w:fill="FFFFFF"/>
      <w:spacing w:line="552" w:lineRule="exact"/>
      <w:jc w:val="both"/>
    </w:pPr>
    <w:rPr>
      <w:rFonts w:ascii="Times New Roman" w:eastAsia="Times New Roman" w:hAnsi="Times New Roman" w:cs="Times New Roman"/>
      <w:sz w:val="28"/>
      <w:szCs w:val="28"/>
      <w:lang w:eastAsia="en-US"/>
    </w:rPr>
  </w:style>
  <w:style w:type="character" w:customStyle="1" w:styleId="21">
    <w:name w:val="Основной текст (2)_"/>
    <w:basedOn w:val="a0"/>
    <w:link w:val="22"/>
    <w:locked/>
    <w:rsid w:val="005F7FCC"/>
    <w:rPr>
      <w:rFonts w:ascii="Times New Roman" w:eastAsia="Times New Roman" w:hAnsi="Times New Roman" w:cs="Times New Roman"/>
      <w:sz w:val="28"/>
      <w:szCs w:val="28"/>
      <w:shd w:val="clear" w:color="auto" w:fill="FFFFFF"/>
    </w:rPr>
  </w:style>
  <w:style w:type="paragraph" w:customStyle="1" w:styleId="22">
    <w:name w:val="Основной текст (2)"/>
    <w:basedOn w:val="a"/>
    <w:link w:val="21"/>
    <w:rsid w:val="005F7FCC"/>
    <w:pPr>
      <w:widowControl w:val="0"/>
      <w:shd w:val="clear" w:color="auto" w:fill="FFFFFF"/>
      <w:spacing w:before="360" w:line="319" w:lineRule="exact"/>
      <w:jc w:val="both"/>
    </w:pPr>
    <w:rPr>
      <w:rFonts w:ascii="Times New Roman" w:eastAsia="Times New Roman" w:hAnsi="Times New Roman" w:cs="Times New Roman"/>
      <w:sz w:val="28"/>
      <w:szCs w:val="28"/>
      <w:lang w:eastAsia="en-US"/>
    </w:rPr>
  </w:style>
  <w:style w:type="paragraph" w:styleId="a8">
    <w:name w:val="List Paragraph"/>
    <w:basedOn w:val="a"/>
    <w:uiPriority w:val="34"/>
    <w:qFormat/>
    <w:rsid w:val="005F7FCC"/>
    <w:pPr>
      <w:ind w:left="720"/>
      <w:contextualSpacing/>
    </w:pPr>
  </w:style>
  <w:style w:type="character" w:styleId="a9">
    <w:name w:val="Strong"/>
    <w:basedOn w:val="a0"/>
    <w:uiPriority w:val="22"/>
    <w:qFormat/>
    <w:rsid w:val="005F7FCC"/>
    <w:rPr>
      <w:b/>
      <w:bCs/>
    </w:rPr>
  </w:style>
  <w:style w:type="character" w:customStyle="1" w:styleId="3">
    <w:name w:val="Основной текст (3)_"/>
    <w:basedOn w:val="a0"/>
    <w:link w:val="30"/>
    <w:locked/>
    <w:rsid w:val="00A54F47"/>
    <w:rPr>
      <w:rFonts w:ascii="Times New Roman" w:eastAsia="Times New Roman" w:hAnsi="Times New Roman" w:cs="Times New Roman"/>
      <w:b/>
      <w:bCs/>
      <w:sz w:val="28"/>
      <w:szCs w:val="28"/>
      <w:shd w:val="clear" w:color="auto" w:fill="FFFFFF"/>
    </w:rPr>
  </w:style>
  <w:style w:type="paragraph" w:customStyle="1" w:styleId="30">
    <w:name w:val="Основной текст (3)"/>
    <w:basedOn w:val="a"/>
    <w:link w:val="3"/>
    <w:rsid w:val="00A54F47"/>
    <w:pPr>
      <w:widowControl w:val="0"/>
      <w:shd w:val="clear" w:color="auto" w:fill="FFFFFF"/>
      <w:spacing w:after="360" w:line="0" w:lineRule="atLeast"/>
    </w:pPr>
    <w:rPr>
      <w:rFonts w:ascii="Times New Roman" w:eastAsia="Times New Roman" w:hAnsi="Times New Roman" w:cs="Times New Roman"/>
      <w:b/>
      <w:bCs/>
      <w:sz w:val="28"/>
      <w:szCs w:val="28"/>
      <w:lang w:eastAsia="en-US"/>
    </w:rPr>
  </w:style>
  <w:style w:type="character" w:customStyle="1" w:styleId="23">
    <w:name w:val="Основной текст (2) + Полужирный"/>
    <w:basedOn w:val="21"/>
    <w:rsid w:val="00A54F47"/>
    <w:rPr>
      <w:b/>
      <w:bCs/>
      <w:i w:val="0"/>
      <w:iCs w:val="0"/>
      <w:smallCaps w:val="0"/>
      <w:strike w:val="0"/>
      <w:dstrike w:val="0"/>
      <w:color w:val="000000"/>
      <w:spacing w:val="0"/>
      <w:w w:val="100"/>
      <w:position w:val="0"/>
      <w:u w:val="none"/>
      <w:effect w:val="none"/>
      <w:lang w:val="uk-UA" w:eastAsia="uk-UA" w:bidi="uk-UA"/>
    </w:rPr>
  </w:style>
  <w:style w:type="character" w:customStyle="1" w:styleId="31">
    <w:name w:val="Основной текст (3) + Не полужирный"/>
    <w:basedOn w:val="3"/>
    <w:rsid w:val="00A54F47"/>
    <w:rPr>
      <w:b/>
      <w:bCs/>
      <w:color w:val="000000"/>
      <w:spacing w:val="0"/>
      <w:w w:val="100"/>
      <w:position w:val="0"/>
      <w:lang w:val="uk-UA" w:eastAsia="uk-UA" w:bidi="uk-UA"/>
    </w:rPr>
  </w:style>
  <w:style w:type="paragraph" w:styleId="aa">
    <w:name w:val="header"/>
    <w:basedOn w:val="a"/>
    <w:link w:val="ab"/>
    <w:uiPriority w:val="99"/>
    <w:semiHidden/>
    <w:unhideWhenUsed/>
    <w:rsid w:val="00B51738"/>
    <w:pPr>
      <w:tabs>
        <w:tab w:val="center" w:pos="4677"/>
        <w:tab w:val="right" w:pos="9355"/>
      </w:tabs>
    </w:pPr>
  </w:style>
  <w:style w:type="character" w:customStyle="1" w:styleId="ab">
    <w:name w:val="Верхний колонтитул Знак"/>
    <w:basedOn w:val="a0"/>
    <w:link w:val="aa"/>
    <w:uiPriority w:val="99"/>
    <w:semiHidden/>
    <w:rsid w:val="00B51738"/>
    <w:rPr>
      <w:rFonts w:ascii="Calibri" w:eastAsia="Calibri" w:hAnsi="Calibri" w:cs="Arial"/>
      <w:sz w:val="20"/>
      <w:szCs w:val="20"/>
      <w:lang w:eastAsia="ru-RU"/>
    </w:rPr>
  </w:style>
  <w:style w:type="paragraph" w:styleId="ac">
    <w:name w:val="footer"/>
    <w:basedOn w:val="a"/>
    <w:link w:val="ad"/>
    <w:uiPriority w:val="99"/>
    <w:semiHidden/>
    <w:unhideWhenUsed/>
    <w:rsid w:val="00B51738"/>
    <w:pPr>
      <w:tabs>
        <w:tab w:val="center" w:pos="4677"/>
        <w:tab w:val="right" w:pos="9355"/>
      </w:tabs>
    </w:pPr>
  </w:style>
  <w:style w:type="character" w:customStyle="1" w:styleId="ad">
    <w:name w:val="Нижний колонтитул Знак"/>
    <w:basedOn w:val="a0"/>
    <w:link w:val="ac"/>
    <w:uiPriority w:val="99"/>
    <w:semiHidden/>
    <w:rsid w:val="00B51738"/>
    <w:rPr>
      <w:rFonts w:ascii="Calibri" w:eastAsia="Calibri" w:hAnsi="Calibri" w:cs="Arial"/>
      <w:sz w:val="20"/>
      <w:szCs w:val="20"/>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emf"/><Relationship Id="rId42" Type="http://schemas.openxmlformats.org/officeDocument/2006/relationships/image" Target="media/image35.jpeg"/><Relationship Id="rId47" Type="http://schemas.openxmlformats.org/officeDocument/2006/relationships/chart" Target="charts/chart3.xml"/><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chart" Target="charts/chart5.xml"/><Relationship Id="rId7" Type="http://schemas.openxmlformats.org/officeDocument/2006/relationships/image" Target="media/image1.png"/><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2.jpeg"/><Relationship Id="rId11" Type="http://schemas.openxmlformats.org/officeDocument/2006/relationships/image" Target="media/image5.jpeg"/><Relationship Id="rId24" Type="http://schemas.openxmlformats.org/officeDocument/2006/relationships/image" Target="media/image17.emf"/><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7.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jpeg"/><Relationship Id="rId102"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1.jpeg"/><Relationship Id="rId82" Type="http://schemas.openxmlformats.org/officeDocument/2006/relationships/image" Target="media/image72.jpeg"/><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5.emf"/><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chart" Target="charts/chart2.xml"/><Relationship Id="rId48" Type="http://schemas.openxmlformats.org/officeDocument/2006/relationships/chart" Target="charts/chart4.xml"/><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image" Target="media/image90.png"/><Relationship Id="rId8" Type="http://schemas.openxmlformats.org/officeDocument/2006/relationships/image" Target="media/image2.jpeg"/><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theme" Target="theme/theme1.xml"/><Relationship Id="rId20" Type="http://schemas.openxmlformats.org/officeDocument/2006/relationships/chart" Target="charts/chart1.xml"/><Relationship Id="rId41" Type="http://schemas.openxmlformats.org/officeDocument/2006/relationships/image" Target="media/image34.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6.emf"/><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1040;&#1076;&#1084;&#1080;&#1085;&#1080;&#1089;&#1090;&#1088;&#1072;&#1090;&#1086;&#1088;\Desktop\&#1044;&#1110;&#1072;&#1075;&#1088;&#1072;&#1084;&#1072;%20&#1030;&#1085;&#1085;&#1080;.doc!_1609931067" TargetMode="External"/><Relationship Id="rId2" Type="http://schemas.openxmlformats.org/officeDocument/2006/relationships/image" Target="../media/image79.jpeg"/><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lang="ru-RU">
                <a:latin typeface="Times New Roman" pitchFamily="18" charset="0"/>
                <a:cs typeface="Times New Roman" pitchFamily="18" charset="0"/>
              </a:defRPr>
            </a:pPr>
            <a:r>
              <a:rPr lang="ru-RU"/>
              <a:t>Структура тематики звернень</a:t>
            </a:r>
            <a:endParaRPr lang="ru-RU" sz="1200"/>
          </a:p>
        </c:rich>
      </c:tx>
      <c:layout/>
    </c:title>
    <c:view3D>
      <c:rotX val="30"/>
      <c:perspective val="30"/>
    </c:view3D>
    <c:plotArea>
      <c:layout>
        <c:manualLayout>
          <c:layoutTarget val="inner"/>
          <c:xMode val="edge"/>
          <c:yMode val="edge"/>
          <c:x val="2.5529970760234107E-2"/>
          <c:y val="0.13458231826684647"/>
          <c:w val="0.61710836988304096"/>
          <c:h val="0.81707514029668971"/>
        </c:manualLayout>
      </c:layout>
      <c:pie3DChart>
        <c:varyColors val="1"/>
        <c:ser>
          <c:idx val="0"/>
          <c:order val="0"/>
          <c:tx>
            <c:strRef>
              <c:f>Лист1!$B$1</c:f>
              <c:strCache>
                <c:ptCount val="1"/>
                <c:pt idx="0">
                  <c:v>Структура тематики звернень</c:v>
                </c:pt>
              </c:strCache>
            </c:strRef>
          </c:tx>
          <c:explosion val="25"/>
          <c:dLbls>
            <c:txPr>
              <a:bodyPr/>
              <a:lstStyle/>
              <a:p>
                <a:pPr>
                  <a:defRPr lang="ru-RU" sz="1200" b="1"/>
                </a:pPr>
                <a:endParaRPr lang="ru-RU"/>
              </a:p>
            </c:txPr>
            <c:dLblPos val="ctr"/>
            <c:showVal val="1"/>
            <c:showLeaderLines val="1"/>
          </c:dLbls>
          <c:cat>
            <c:strRef>
              <c:f>Лист1!$A$2:$A$7</c:f>
              <c:strCache>
                <c:ptCount val="6"/>
                <c:pt idx="0">
                  <c:v>Питання соціального захисту</c:v>
                </c:pt>
                <c:pt idx="1">
                  <c:v>Питання комунального господарства</c:v>
                </c:pt>
                <c:pt idx="2">
                  <c:v>Питання житлової політики</c:v>
                </c:pt>
                <c:pt idx="3">
                  <c:v>Земельні питання</c:v>
                </c:pt>
                <c:pt idx="4">
                  <c:v>Питання транспорту</c:v>
                </c:pt>
                <c:pt idx="5">
                  <c:v>Інші питання</c:v>
                </c:pt>
              </c:strCache>
            </c:strRef>
          </c:cat>
          <c:val>
            <c:numRef>
              <c:f>Лист1!$B$2:$B$7</c:f>
              <c:numCache>
                <c:formatCode>General</c:formatCode>
                <c:ptCount val="6"/>
                <c:pt idx="0">
                  <c:v>120</c:v>
                </c:pt>
                <c:pt idx="1">
                  <c:v>149</c:v>
                </c:pt>
                <c:pt idx="2">
                  <c:v>40</c:v>
                </c:pt>
                <c:pt idx="3">
                  <c:v>60</c:v>
                </c:pt>
                <c:pt idx="4">
                  <c:v>39</c:v>
                </c:pt>
                <c:pt idx="5">
                  <c:v>104</c:v>
                </c:pt>
              </c:numCache>
            </c:numRef>
          </c:val>
        </c:ser>
      </c:pie3DChart>
    </c:plotArea>
    <c:legend>
      <c:legendPos val="r"/>
      <c:legendEntry>
        <c:idx val="0"/>
        <c:txPr>
          <a:bodyPr/>
          <a:lstStyle/>
          <a:p>
            <a:pPr>
              <a:defRPr sz="1400">
                <a:latin typeface="Times New Roman" pitchFamily="18" charset="0"/>
                <a:cs typeface="Times New Roman" pitchFamily="18" charset="0"/>
              </a:defRPr>
            </a:pPr>
            <a:endParaRPr lang="ru-RU"/>
          </a:p>
        </c:txPr>
      </c:legendEntry>
      <c:legendEntry>
        <c:idx val="1"/>
        <c:txPr>
          <a:bodyPr/>
          <a:lstStyle/>
          <a:p>
            <a:pPr>
              <a:defRPr sz="1400">
                <a:latin typeface="Times New Roman" pitchFamily="18" charset="0"/>
                <a:cs typeface="Times New Roman" pitchFamily="18" charset="0"/>
              </a:defRPr>
            </a:pPr>
            <a:endParaRPr lang="ru-RU"/>
          </a:p>
        </c:txPr>
      </c:legendEntry>
      <c:legendEntry>
        <c:idx val="2"/>
        <c:txPr>
          <a:bodyPr/>
          <a:lstStyle/>
          <a:p>
            <a:pPr>
              <a:defRPr sz="1400">
                <a:latin typeface="Times New Roman" pitchFamily="18" charset="0"/>
                <a:cs typeface="Times New Roman" pitchFamily="18" charset="0"/>
              </a:defRPr>
            </a:pPr>
            <a:endParaRPr lang="ru-RU"/>
          </a:p>
        </c:txPr>
      </c:legendEntry>
      <c:legendEntry>
        <c:idx val="3"/>
        <c:txPr>
          <a:bodyPr/>
          <a:lstStyle/>
          <a:p>
            <a:pPr>
              <a:defRPr sz="1400">
                <a:latin typeface="Times New Roman" pitchFamily="18" charset="0"/>
                <a:cs typeface="Times New Roman" pitchFamily="18" charset="0"/>
              </a:defRPr>
            </a:pPr>
            <a:endParaRPr lang="ru-RU"/>
          </a:p>
        </c:txPr>
      </c:legendEntry>
      <c:legendEntry>
        <c:idx val="4"/>
        <c:txPr>
          <a:bodyPr/>
          <a:lstStyle/>
          <a:p>
            <a:pPr>
              <a:defRPr sz="1400">
                <a:latin typeface="Times New Roman" pitchFamily="18" charset="0"/>
                <a:cs typeface="Times New Roman" pitchFamily="18" charset="0"/>
              </a:defRPr>
            </a:pPr>
            <a:endParaRPr lang="ru-RU"/>
          </a:p>
        </c:txPr>
      </c:legendEntry>
      <c:legendEntry>
        <c:idx val="5"/>
        <c:txPr>
          <a:bodyPr/>
          <a:lstStyle/>
          <a:p>
            <a:pPr>
              <a:defRPr sz="1400">
                <a:latin typeface="Times New Roman" pitchFamily="18" charset="0"/>
                <a:cs typeface="Times New Roman" pitchFamily="18" charset="0"/>
              </a:defRPr>
            </a:pPr>
            <a:endParaRPr lang="ru-RU"/>
          </a:p>
        </c:txPr>
      </c:legendEntry>
      <c:layout>
        <c:manualLayout>
          <c:xMode val="edge"/>
          <c:yMode val="edge"/>
          <c:x val="0.67261056286550258"/>
          <c:y val="0.17039005742376126"/>
          <c:w val="0.31578490497076478"/>
          <c:h val="0.76963066080828779"/>
        </c:manualLayout>
      </c:layout>
      <c:txPr>
        <a:bodyPr/>
        <a:lstStyle/>
        <a:p>
          <a:pPr>
            <a:defRPr lang="ru-RU" sz="1400"/>
          </a:pPr>
          <a:endParaRPr lang="ru-RU"/>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34"/>
  <c:chart>
    <c:view3D>
      <c:depthPercent val="100"/>
      <c:perspective val="30"/>
    </c:view3D>
    <c:plotArea>
      <c:layout/>
      <c:bar3DChart>
        <c:barDir val="col"/>
        <c:grouping val="clustered"/>
        <c:ser>
          <c:idx val="0"/>
          <c:order val="0"/>
          <c:tx>
            <c:strRef>
              <c:f>Лист1!$B$1</c:f>
              <c:strCache>
                <c:ptCount val="1"/>
                <c:pt idx="0">
                  <c:v>протяжність труб 2017рік</c:v>
                </c:pt>
              </c:strCache>
            </c:strRef>
          </c:tx>
          <c:dLbls>
            <c:spPr>
              <a:noFill/>
              <a:ln w="25393">
                <a:noFill/>
              </a:ln>
            </c:spPr>
            <c:txPr>
              <a:bodyPr/>
              <a:lstStyle/>
              <a:p>
                <a:pPr>
                  <a:defRPr lang="ru-RU"/>
                </a:pPr>
                <a:endParaRPr lang="ru-RU"/>
              </a:p>
            </c:txPr>
            <c:showVal val="1"/>
          </c:dLbls>
          <c:cat>
            <c:strRef>
              <c:f>Лист1!$A$2</c:f>
              <c:strCache>
                <c:ptCount val="1"/>
                <c:pt idx="0">
                  <c:v>2017             2018</c:v>
                </c:pt>
              </c:strCache>
            </c:strRef>
          </c:cat>
          <c:val>
            <c:numRef>
              <c:f>Лист1!$B$2</c:f>
              <c:numCache>
                <c:formatCode>General</c:formatCode>
                <c:ptCount val="1"/>
                <c:pt idx="0">
                  <c:v>1.2</c:v>
                </c:pt>
              </c:numCache>
            </c:numRef>
          </c:val>
        </c:ser>
        <c:ser>
          <c:idx val="1"/>
          <c:order val="1"/>
          <c:tx>
            <c:strRef>
              <c:f>Лист1!$C$1</c:f>
              <c:strCache>
                <c:ptCount val="1"/>
                <c:pt idx="0">
                  <c:v>протяжність труб 2018рік</c:v>
                </c:pt>
              </c:strCache>
            </c:strRef>
          </c:tx>
          <c:dLbls>
            <c:spPr>
              <a:noFill/>
              <a:ln w="25393">
                <a:noFill/>
              </a:ln>
            </c:spPr>
            <c:txPr>
              <a:bodyPr/>
              <a:lstStyle/>
              <a:p>
                <a:pPr>
                  <a:defRPr lang="ru-RU"/>
                </a:pPr>
                <a:endParaRPr lang="ru-RU"/>
              </a:p>
            </c:txPr>
            <c:showVal val="1"/>
          </c:dLbls>
          <c:cat>
            <c:strRef>
              <c:f>Лист1!$A$2</c:f>
              <c:strCache>
                <c:ptCount val="1"/>
                <c:pt idx="0">
                  <c:v>2017             2018</c:v>
                </c:pt>
              </c:strCache>
            </c:strRef>
          </c:cat>
          <c:val>
            <c:numRef>
              <c:f>Лист1!$C$2</c:f>
              <c:numCache>
                <c:formatCode>General</c:formatCode>
                <c:ptCount val="1"/>
                <c:pt idx="0">
                  <c:v>3.6280000000000001</c:v>
                </c:pt>
              </c:numCache>
            </c:numRef>
          </c:val>
        </c:ser>
        <c:shape val="cylinder"/>
        <c:axId val="86160128"/>
        <c:axId val="86161664"/>
        <c:axId val="0"/>
      </c:bar3DChart>
      <c:catAx>
        <c:axId val="86160128"/>
        <c:scaling>
          <c:orientation val="minMax"/>
        </c:scaling>
        <c:axPos val="b"/>
        <c:numFmt formatCode="General" sourceLinked="1"/>
        <c:tickLblPos val="nextTo"/>
        <c:txPr>
          <a:bodyPr/>
          <a:lstStyle/>
          <a:p>
            <a:pPr>
              <a:defRPr lang="ru-RU"/>
            </a:pPr>
            <a:endParaRPr lang="ru-RU"/>
          </a:p>
        </c:txPr>
        <c:crossAx val="86161664"/>
        <c:crosses val="autoZero"/>
        <c:auto val="1"/>
        <c:lblAlgn val="ctr"/>
        <c:lblOffset val="100"/>
      </c:catAx>
      <c:valAx>
        <c:axId val="86161664"/>
        <c:scaling>
          <c:orientation val="minMax"/>
        </c:scaling>
        <c:axPos val="l"/>
        <c:majorGridlines/>
        <c:numFmt formatCode="General" sourceLinked="1"/>
        <c:tickLblPos val="nextTo"/>
        <c:txPr>
          <a:bodyPr/>
          <a:lstStyle/>
          <a:p>
            <a:pPr>
              <a:defRPr lang="ru-RU"/>
            </a:pPr>
            <a:endParaRPr lang="ru-RU"/>
          </a:p>
        </c:txPr>
        <c:crossAx val="86160128"/>
        <c:crosses val="autoZero"/>
        <c:crossBetween val="between"/>
      </c:valAx>
      <c:spPr>
        <a:noFill/>
        <a:ln w="25393">
          <a:noFill/>
        </a:ln>
      </c:spPr>
    </c:plotArea>
    <c:legend>
      <c:legendPos val="r"/>
      <c:layout/>
      <c:txPr>
        <a:bodyPr/>
        <a:lstStyle/>
        <a:p>
          <a:pPr>
            <a:defRPr lang="ru-RU"/>
          </a:pPr>
          <a:endParaRPr lang="ru-RU"/>
        </a:p>
      </c:txPr>
    </c:legend>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depthPercent val="100"/>
      <c:perspective val="30"/>
    </c:view3D>
    <c:plotArea>
      <c:layout/>
      <c:bar3DChart>
        <c:barDir val="col"/>
        <c:grouping val="clustered"/>
        <c:ser>
          <c:idx val="0"/>
          <c:order val="0"/>
          <c:tx>
            <c:strRef>
              <c:f>Лист1!$B$1</c:f>
              <c:strCache>
                <c:ptCount val="1"/>
                <c:pt idx="0">
                  <c:v>капітальний ремонт</c:v>
                </c:pt>
              </c:strCache>
            </c:strRef>
          </c:tx>
          <c:dLbls>
            <c:spPr>
              <a:noFill/>
              <a:ln w="25420">
                <a:noFill/>
              </a:ln>
            </c:spPr>
            <c:txPr>
              <a:bodyPr/>
              <a:lstStyle/>
              <a:p>
                <a:pPr>
                  <a:defRPr lang="ru-RU"/>
                </a:pPr>
                <a:endParaRPr lang="ru-RU"/>
              </a:p>
            </c:txPr>
            <c:showVal val="1"/>
          </c:dLbls>
          <c:cat>
            <c:numRef>
              <c:f>Лист1!$A$2:$A$4</c:f>
              <c:numCache>
                <c:formatCode>General</c:formatCode>
                <c:ptCount val="3"/>
                <c:pt idx="0">
                  <c:v>2016</c:v>
                </c:pt>
                <c:pt idx="1">
                  <c:v>2017</c:v>
                </c:pt>
                <c:pt idx="2">
                  <c:v>2018</c:v>
                </c:pt>
              </c:numCache>
            </c:numRef>
          </c:cat>
          <c:val>
            <c:numRef>
              <c:f>Лист1!$B$2:$B$4</c:f>
              <c:numCache>
                <c:formatCode>General</c:formatCode>
                <c:ptCount val="3"/>
                <c:pt idx="0">
                  <c:v>4.7050000000000001</c:v>
                </c:pt>
                <c:pt idx="1">
                  <c:v>10.715</c:v>
                </c:pt>
                <c:pt idx="2">
                  <c:v>13.1</c:v>
                </c:pt>
              </c:numCache>
            </c:numRef>
          </c:val>
        </c:ser>
        <c:ser>
          <c:idx val="1"/>
          <c:order val="1"/>
          <c:tx>
            <c:strRef>
              <c:f>Лист1!$C$1</c:f>
              <c:strCache>
                <c:ptCount val="1"/>
                <c:pt idx="0">
                  <c:v>поточний ремонт</c:v>
                </c:pt>
              </c:strCache>
            </c:strRef>
          </c:tx>
          <c:dLbls>
            <c:spPr>
              <a:noFill/>
              <a:ln w="25420">
                <a:noFill/>
              </a:ln>
            </c:spPr>
            <c:txPr>
              <a:bodyPr/>
              <a:lstStyle/>
              <a:p>
                <a:pPr>
                  <a:defRPr lang="ru-RU"/>
                </a:pPr>
                <a:endParaRPr lang="ru-RU"/>
              </a:p>
            </c:txPr>
            <c:showVal val="1"/>
          </c:dLbls>
          <c:cat>
            <c:numRef>
              <c:f>Лист1!$A$2:$A$4</c:f>
              <c:numCache>
                <c:formatCode>General</c:formatCode>
                <c:ptCount val="3"/>
                <c:pt idx="0">
                  <c:v>2016</c:v>
                </c:pt>
                <c:pt idx="1">
                  <c:v>2017</c:v>
                </c:pt>
                <c:pt idx="2">
                  <c:v>2018</c:v>
                </c:pt>
              </c:numCache>
            </c:numRef>
          </c:cat>
          <c:val>
            <c:numRef>
              <c:f>Лист1!$C$2:$C$4</c:f>
              <c:numCache>
                <c:formatCode>General</c:formatCode>
                <c:ptCount val="3"/>
                <c:pt idx="0">
                  <c:v>2.117</c:v>
                </c:pt>
                <c:pt idx="1">
                  <c:v>2.0470000000000002</c:v>
                </c:pt>
                <c:pt idx="2">
                  <c:v>1.339</c:v>
                </c:pt>
              </c:numCache>
            </c:numRef>
          </c:val>
        </c:ser>
        <c:shape val="box"/>
        <c:axId val="88833024"/>
        <c:axId val="88834816"/>
        <c:axId val="0"/>
      </c:bar3DChart>
      <c:catAx>
        <c:axId val="88833024"/>
        <c:scaling>
          <c:orientation val="minMax"/>
        </c:scaling>
        <c:axPos val="b"/>
        <c:numFmt formatCode="General" sourceLinked="1"/>
        <c:tickLblPos val="nextTo"/>
        <c:txPr>
          <a:bodyPr/>
          <a:lstStyle/>
          <a:p>
            <a:pPr>
              <a:defRPr lang="ru-RU"/>
            </a:pPr>
            <a:endParaRPr lang="ru-RU"/>
          </a:p>
        </c:txPr>
        <c:crossAx val="88834816"/>
        <c:crosses val="autoZero"/>
        <c:auto val="1"/>
        <c:lblAlgn val="ctr"/>
        <c:lblOffset val="100"/>
      </c:catAx>
      <c:valAx>
        <c:axId val="88834816"/>
        <c:scaling>
          <c:orientation val="minMax"/>
        </c:scaling>
        <c:axPos val="l"/>
        <c:majorGridlines/>
        <c:numFmt formatCode="General" sourceLinked="1"/>
        <c:tickLblPos val="nextTo"/>
        <c:txPr>
          <a:bodyPr/>
          <a:lstStyle/>
          <a:p>
            <a:pPr>
              <a:defRPr lang="ru-RU"/>
            </a:pPr>
            <a:endParaRPr lang="ru-RU"/>
          </a:p>
        </c:txPr>
        <c:crossAx val="88833024"/>
        <c:crosses val="autoZero"/>
        <c:crossBetween val="between"/>
      </c:valAx>
      <c:spPr>
        <a:noFill/>
        <a:ln w="25420">
          <a:noFill/>
        </a:ln>
      </c:spPr>
    </c:plotArea>
    <c:legend>
      <c:legendPos val="r"/>
      <c:layout/>
      <c:txPr>
        <a:bodyPr/>
        <a:lstStyle/>
        <a:p>
          <a:pPr>
            <a:defRPr lang="ru-RU"/>
          </a:pPr>
          <a:endParaRPr lang="ru-RU"/>
        </a:p>
      </c:txPr>
    </c:legend>
    <c:plotVisOnly val="1"/>
    <c:dispBlanksAs val="zero"/>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depthPercent val="100"/>
      <c:rAngAx val="1"/>
    </c:view3D>
    <c:plotArea>
      <c:layout/>
      <c:bar3DChart>
        <c:barDir val="col"/>
        <c:grouping val="clustered"/>
        <c:ser>
          <c:idx val="0"/>
          <c:order val="0"/>
          <c:tx>
            <c:strRef>
              <c:f>Лист1!$B$1</c:f>
              <c:strCache>
                <c:ptCount val="1"/>
                <c:pt idx="0">
                  <c:v>капітальний ремонт</c:v>
                </c:pt>
              </c:strCache>
            </c:strRef>
          </c:tx>
          <c:dLbls>
            <c:dLbl>
              <c:idx val="0"/>
              <c:layout/>
              <c:spPr>
                <a:noFill/>
                <a:ln w="25420">
                  <a:noFill/>
                </a:ln>
              </c:spPr>
              <c:txPr>
                <a:bodyPr/>
                <a:lstStyle/>
                <a:p>
                  <a:pPr>
                    <a:defRPr lang="ru-RU"/>
                  </a:pPr>
                  <a:endParaRPr lang="ru-RU"/>
                </a:p>
              </c:txPr>
              <c:showVal val="1"/>
            </c:dLbl>
            <c:dLbl>
              <c:idx val="1"/>
              <c:layout/>
              <c:spPr>
                <a:noFill/>
                <a:ln w="25420">
                  <a:noFill/>
                </a:ln>
              </c:spPr>
              <c:txPr>
                <a:bodyPr/>
                <a:lstStyle/>
                <a:p>
                  <a:pPr>
                    <a:defRPr lang="ru-RU"/>
                  </a:pPr>
                  <a:endParaRPr lang="ru-RU"/>
                </a:p>
              </c:txPr>
              <c:showVal val="1"/>
            </c:dLbl>
            <c:dLbl>
              <c:idx val="2"/>
              <c:layout/>
              <c:spPr>
                <a:noFill/>
                <a:ln w="25420">
                  <a:noFill/>
                </a:ln>
              </c:spPr>
              <c:txPr>
                <a:bodyPr/>
                <a:lstStyle/>
                <a:p>
                  <a:pPr>
                    <a:defRPr lang="ru-RU"/>
                  </a:pPr>
                  <a:endParaRPr lang="ru-RU"/>
                </a:p>
              </c:txPr>
              <c:showVal val="1"/>
            </c:dLbl>
            <c:delete val="1"/>
          </c:dLbls>
          <c:cat>
            <c:numRef>
              <c:f>Лист1!$A$2:$A$4</c:f>
              <c:numCache>
                <c:formatCode>General</c:formatCode>
                <c:ptCount val="3"/>
                <c:pt idx="0">
                  <c:v>2016</c:v>
                </c:pt>
                <c:pt idx="1">
                  <c:v>2017</c:v>
                </c:pt>
                <c:pt idx="2">
                  <c:v>2018</c:v>
                </c:pt>
              </c:numCache>
            </c:numRef>
          </c:cat>
          <c:val>
            <c:numRef>
              <c:f>Лист1!$B$2:$B$4</c:f>
              <c:numCache>
                <c:formatCode>General</c:formatCode>
                <c:ptCount val="3"/>
                <c:pt idx="0">
                  <c:v>1.8</c:v>
                </c:pt>
                <c:pt idx="1">
                  <c:v>4</c:v>
                </c:pt>
                <c:pt idx="2">
                  <c:v>9.4580000000000002</c:v>
                </c:pt>
              </c:numCache>
            </c:numRef>
          </c:val>
        </c:ser>
        <c:ser>
          <c:idx val="1"/>
          <c:order val="1"/>
          <c:tx>
            <c:strRef>
              <c:f>Лист1!$C$1</c:f>
              <c:strCache>
                <c:ptCount val="1"/>
                <c:pt idx="0">
                  <c:v>поточний ремонт</c:v>
                </c:pt>
              </c:strCache>
            </c:strRef>
          </c:tx>
          <c:dLbls>
            <c:spPr>
              <a:noFill/>
              <a:ln w="25420">
                <a:noFill/>
              </a:ln>
            </c:spPr>
            <c:txPr>
              <a:bodyPr/>
              <a:lstStyle/>
              <a:p>
                <a:pPr>
                  <a:defRPr lang="ru-RU"/>
                </a:pPr>
                <a:endParaRPr lang="ru-RU"/>
              </a:p>
            </c:txPr>
            <c:showVal val="1"/>
          </c:dLbls>
          <c:cat>
            <c:numRef>
              <c:f>Лист1!$A$2:$A$4</c:f>
              <c:numCache>
                <c:formatCode>General</c:formatCode>
                <c:ptCount val="3"/>
                <c:pt idx="0">
                  <c:v>2016</c:v>
                </c:pt>
                <c:pt idx="1">
                  <c:v>2017</c:v>
                </c:pt>
                <c:pt idx="2">
                  <c:v>2018</c:v>
                </c:pt>
              </c:numCache>
            </c:numRef>
          </c:cat>
          <c:val>
            <c:numRef>
              <c:f>Лист1!$C$2:$C$4</c:f>
              <c:numCache>
                <c:formatCode>General</c:formatCode>
                <c:ptCount val="3"/>
                <c:pt idx="0">
                  <c:v>0.57299999999999995</c:v>
                </c:pt>
                <c:pt idx="1">
                  <c:v>0.757000000000003</c:v>
                </c:pt>
                <c:pt idx="2">
                  <c:v>0.77700000000000335</c:v>
                </c:pt>
              </c:numCache>
            </c:numRef>
          </c:val>
        </c:ser>
        <c:shape val="box"/>
        <c:axId val="91364352"/>
        <c:axId val="90440448"/>
        <c:axId val="0"/>
      </c:bar3DChart>
      <c:catAx>
        <c:axId val="91364352"/>
        <c:scaling>
          <c:orientation val="minMax"/>
        </c:scaling>
        <c:axPos val="b"/>
        <c:numFmt formatCode="General" sourceLinked="1"/>
        <c:tickLblPos val="nextTo"/>
        <c:txPr>
          <a:bodyPr/>
          <a:lstStyle/>
          <a:p>
            <a:pPr>
              <a:defRPr lang="ru-RU"/>
            </a:pPr>
            <a:endParaRPr lang="ru-RU"/>
          </a:p>
        </c:txPr>
        <c:crossAx val="90440448"/>
        <c:crosses val="autoZero"/>
        <c:auto val="1"/>
        <c:lblAlgn val="ctr"/>
        <c:lblOffset val="100"/>
      </c:catAx>
      <c:valAx>
        <c:axId val="90440448"/>
        <c:scaling>
          <c:orientation val="minMax"/>
        </c:scaling>
        <c:axPos val="l"/>
        <c:majorGridlines/>
        <c:numFmt formatCode="General" sourceLinked="1"/>
        <c:tickLblPos val="nextTo"/>
        <c:txPr>
          <a:bodyPr/>
          <a:lstStyle/>
          <a:p>
            <a:pPr>
              <a:defRPr lang="ru-RU"/>
            </a:pPr>
            <a:endParaRPr lang="ru-RU"/>
          </a:p>
        </c:txPr>
        <c:crossAx val="91364352"/>
        <c:crosses val="autoZero"/>
        <c:crossBetween val="between"/>
      </c:valAx>
      <c:spPr>
        <a:noFill/>
        <a:ln w="25420">
          <a:noFill/>
        </a:ln>
      </c:spPr>
    </c:plotArea>
    <c:legend>
      <c:legendPos val="r"/>
      <c:layout/>
      <c:txPr>
        <a:bodyPr/>
        <a:lstStyle/>
        <a:p>
          <a:pPr>
            <a:defRPr lang="ru-RU"/>
          </a:pPr>
          <a:endParaRPr lang="ru-RU"/>
        </a:p>
      </c:txPr>
    </c:legend>
    <c:plotVisOnly val="1"/>
    <c:dispBlanksAs val="gap"/>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'[Диаграмма в Діаграма Інни.doc]Лист1'!$B$1</c:f>
              <c:strCache>
                <c:ptCount val="1"/>
                <c:pt idx="0">
                  <c:v>2017</c:v>
                </c:pt>
              </c:strCache>
            </c:strRef>
          </c:tx>
          <c:dLbls>
            <c:txPr>
              <a:bodyPr/>
              <a:lstStyle/>
              <a:p>
                <a:pPr>
                  <a:defRPr lang="ru-RU" sz="1200" b="1">
                    <a:latin typeface="Times New Roman" pitchFamily="18" charset="0"/>
                    <a:cs typeface="Times New Roman" pitchFamily="18" charset="0"/>
                  </a:defRPr>
                </a:pPr>
                <a:endParaRPr lang="ru-RU"/>
              </a:p>
            </c:txPr>
            <c:showVal val="1"/>
          </c:dLbls>
          <c:cat>
            <c:strRef>
              <c:f>'[Диаграмма в Діаграма Інни.doc]Лист1'!$A$2</c:f>
              <c:strCache>
                <c:ptCount val="1"/>
                <c:pt idx="0">
                  <c:v>Виділення коштів на функціонування дошкільної освіти</c:v>
                </c:pt>
              </c:strCache>
            </c:strRef>
          </c:cat>
          <c:val>
            <c:numRef>
              <c:f>'[Диаграмма в Діаграма Інни.doc]Лист1'!$B$2</c:f>
              <c:numCache>
                <c:formatCode>General</c:formatCode>
                <c:ptCount val="1"/>
                <c:pt idx="0">
                  <c:v>13302.6</c:v>
                </c:pt>
              </c:numCache>
            </c:numRef>
          </c:val>
        </c:ser>
        <c:ser>
          <c:idx val="1"/>
          <c:order val="1"/>
          <c:tx>
            <c:strRef>
              <c:f>'[Диаграмма в Діаграма Інни.doc]Лист1'!$C$1</c:f>
              <c:strCache>
                <c:ptCount val="1"/>
                <c:pt idx="0">
                  <c:v>2018</c:v>
                </c:pt>
              </c:strCache>
            </c:strRef>
          </c:tx>
          <c:dLbls>
            <c:txPr>
              <a:bodyPr/>
              <a:lstStyle/>
              <a:p>
                <a:pPr>
                  <a:defRPr lang="ru-RU" sz="1200" b="1">
                    <a:latin typeface="Times New Roman" pitchFamily="18" charset="0"/>
                    <a:cs typeface="Times New Roman" pitchFamily="18" charset="0"/>
                  </a:defRPr>
                </a:pPr>
                <a:endParaRPr lang="ru-RU"/>
              </a:p>
            </c:txPr>
            <c:showVal val="1"/>
          </c:dLbls>
          <c:cat>
            <c:strRef>
              <c:f>'[Диаграмма в Діаграма Інни.doc]Лист1'!$A$2</c:f>
              <c:strCache>
                <c:ptCount val="1"/>
                <c:pt idx="0">
                  <c:v>Виділення коштів на функціонування дошкільної освіти</c:v>
                </c:pt>
              </c:strCache>
            </c:strRef>
          </c:cat>
          <c:val>
            <c:numRef>
              <c:f>'[Диаграмма в Діаграма Інни.doc]Лист1'!$C$2</c:f>
              <c:numCache>
                <c:formatCode>General</c:formatCode>
                <c:ptCount val="1"/>
                <c:pt idx="0">
                  <c:v>15841.6</c:v>
                </c:pt>
              </c:numCache>
            </c:numRef>
          </c:val>
        </c:ser>
        <c:ser>
          <c:idx val="2"/>
          <c:order val="2"/>
          <c:tx>
            <c:strRef>
              <c:f>'[Диаграмма в Діаграма Інни.doc]Лист1'!$D$1</c:f>
              <c:strCache>
                <c:ptCount val="1"/>
                <c:pt idx="0">
                  <c:v>Ряд 3</c:v>
                </c:pt>
              </c:strCache>
            </c:strRef>
          </c:tx>
          <c:cat>
            <c:strRef>
              <c:f>'[Диаграмма в Діаграма Інни.doc]Лист1'!$A$2</c:f>
              <c:strCache>
                <c:ptCount val="1"/>
                <c:pt idx="0">
                  <c:v>Виділення коштів на функціонування дошкільної освіти</c:v>
                </c:pt>
              </c:strCache>
            </c:strRef>
          </c:cat>
          <c:val>
            <c:numRef>
              <c:f>'[Диаграмма в Діаграма Інни.doc]Лист1'!$D$2</c:f>
              <c:numCache>
                <c:formatCode>General</c:formatCode>
                <c:ptCount val="1"/>
                <c:pt idx="0">
                  <c:v>0</c:v>
                </c:pt>
              </c:numCache>
            </c:numRef>
          </c:val>
        </c:ser>
        <c:gapWidth val="300"/>
        <c:axId val="91773568"/>
        <c:axId val="91791744"/>
      </c:barChart>
      <c:catAx>
        <c:axId val="91773568"/>
        <c:scaling>
          <c:orientation val="minMax"/>
        </c:scaling>
        <c:axPos val="b"/>
        <c:numFmt formatCode="General" sourceLinked="1"/>
        <c:majorTickMark val="none"/>
        <c:tickLblPos val="nextTo"/>
        <c:txPr>
          <a:bodyPr/>
          <a:lstStyle/>
          <a:p>
            <a:pPr>
              <a:defRPr lang="ru-RU" sz="1400" b="1">
                <a:latin typeface="Times New Roman" pitchFamily="18" charset="0"/>
                <a:cs typeface="Times New Roman" pitchFamily="18" charset="0"/>
              </a:defRPr>
            </a:pPr>
            <a:endParaRPr lang="ru-RU"/>
          </a:p>
        </c:txPr>
        <c:crossAx val="91791744"/>
        <c:crosses val="autoZero"/>
        <c:auto val="1"/>
        <c:lblAlgn val="ctr"/>
        <c:lblOffset val="100"/>
      </c:catAx>
      <c:valAx>
        <c:axId val="91791744"/>
        <c:scaling>
          <c:orientation val="minMax"/>
        </c:scaling>
        <c:axPos val="l"/>
        <c:majorGridlines/>
        <c:min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inorGridlines>
        <c:title>
          <c:tx>
            <c:rich>
              <a:bodyPr/>
              <a:lstStyle/>
              <a:p>
                <a:pPr>
                  <a:defRPr lang="ru-RU" sz="1200" b="1" i="0" u="none" strike="noStrike" baseline="0">
                    <a:solidFill>
                      <a:srgbClr val="000000"/>
                    </a:solidFill>
                    <a:latin typeface="Times New Roman"/>
                    <a:ea typeface="Times New Roman"/>
                    <a:cs typeface="Times New Roman"/>
                  </a:defRPr>
                </a:pPr>
                <a:r>
                  <a:rPr lang="ru-RU"/>
                  <a:t>тис. грн.</a:t>
                </a:r>
              </a:p>
            </c:rich>
          </c:tx>
        </c:title>
        <c:numFmt formatCode="General" sourceLinked="1"/>
        <c:tickLblPos val="nextTo"/>
        <c:txPr>
          <a:bodyPr/>
          <a:lstStyle/>
          <a:p>
            <a:pPr>
              <a:defRPr lang="ru-RU" sz="1200" b="1">
                <a:latin typeface="Times New Roman" pitchFamily="18" charset="0"/>
                <a:cs typeface="Times New Roman" pitchFamily="18" charset="0"/>
              </a:defRPr>
            </a:pPr>
            <a:endParaRPr lang="ru-RU"/>
          </a:p>
        </c:txPr>
        <c:crossAx val="91773568"/>
        <c:crosses val="autoZero"/>
        <c:crossBetween val="between"/>
      </c:valAx>
    </c:plotArea>
    <c:legend>
      <c:legendPos val="r"/>
      <c:legendEntry>
        <c:idx val="2"/>
        <c:delete val="1"/>
      </c:legendEntry>
      <c:txPr>
        <a:bodyPr/>
        <a:lstStyle/>
        <a:p>
          <a:pPr>
            <a:defRPr lang="ru-RU" sz="1200" b="1">
              <a:latin typeface="Times New Roman" pitchFamily="18" charset="0"/>
              <a:cs typeface="Times New Roman" pitchFamily="18" charset="0"/>
            </a:defRPr>
          </a:pPr>
          <a:endParaRPr lang="ru-RU"/>
        </a:p>
      </c:txPr>
    </c:legend>
    <c:plotVisOnly val="1"/>
    <c:dispBlanksAs val="gap"/>
  </c:chart>
  <c:spPr>
    <a:blipFill>
      <a:blip xmlns:r="http://schemas.openxmlformats.org/officeDocument/2006/relationships" r:embed="rId2"/>
      <a:tile tx="0" ty="0" sx="100000" sy="100000" flip="none" algn="tl"/>
    </a:blipFill>
    <a:ln>
      <a:solidFill>
        <a:srgbClr val="92D050"/>
      </a:solidFill>
    </a:ln>
  </c:spPr>
  <c:externalData r:id="rId3"/>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416</TotalTime>
  <Pages>56</Pages>
  <Words>8367</Words>
  <Characters>47692</Characters>
  <Application>Microsoft Office Word</Application>
  <DocSecurity>0</DocSecurity>
  <Lines>397</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55948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Комп</dc:creator>
  <cp:keywords/>
  <dc:description/>
  <cp:lastModifiedBy>www</cp:lastModifiedBy>
  <cp:revision>48</cp:revision>
  <dcterms:created xsi:type="dcterms:W3CDTF">2019-02-06T11:06:00Z</dcterms:created>
  <dcterms:modified xsi:type="dcterms:W3CDTF">2019-02-08T07:44:00Z</dcterms:modified>
</cp:coreProperties>
</file>