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5" w:rsidRDefault="00114E75" w:rsidP="005726D9">
      <w:pPr>
        <w:ind w:left="708" w:firstLine="708"/>
        <w:jc w:val="center"/>
        <w:rPr>
          <w:sz w:val="28"/>
          <w:szCs w:val="28"/>
          <w:lang w:val="uk-UA"/>
        </w:rPr>
      </w:pPr>
      <w:r w:rsidRPr="00114E7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E75" w:rsidRPr="00D209D0" w:rsidRDefault="00114E75" w:rsidP="005726D9">
      <w:pPr>
        <w:ind w:left="708" w:firstLine="708"/>
        <w:jc w:val="center"/>
        <w:rPr>
          <w:sz w:val="28"/>
          <w:szCs w:val="28"/>
          <w:lang w:val="uk-UA"/>
        </w:rPr>
      </w:pPr>
    </w:p>
    <w:p w:rsidR="005726D9" w:rsidRPr="00D209D0" w:rsidRDefault="00BB6601" w:rsidP="005726D9">
      <w:pPr>
        <w:pStyle w:val="a3"/>
        <w:spacing w:line="360" w:lineRule="auto"/>
        <w:rPr>
          <w:b w:val="0"/>
          <w:sz w:val="28"/>
          <w:szCs w:val="28"/>
        </w:rPr>
      </w:pPr>
      <w:r w:rsidRPr="00BB660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5726D9" w:rsidRDefault="005726D9" w:rsidP="005726D9"/>
              </w:txbxContent>
            </v:textbox>
            <w10:wrap type="tight" anchorx="page"/>
          </v:shape>
        </w:pict>
      </w:r>
      <w:r w:rsidR="005726D9" w:rsidRPr="00D209D0">
        <w:rPr>
          <w:sz w:val="28"/>
          <w:szCs w:val="28"/>
        </w:rPr>
        <w:t>У К Р А Ї Н А</w:t>
      </w:r>
    </w:p>
    <w:p w:rsidR="005726D9" w:rsidRPr="00D209D0" w:rsidRDefault="005726D9" w:rsidP="005726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726D9" w:rsidRPr="00D209D0" w:rsidRDefault="005726D9" w:rsidP="005726D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726D9" w:rsidRPr="00D209D0" w:rsidRDefault="005726D9" w:rsidP="005726D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726D9" w:rsidRDefault="00114E75" w:rsidP="005726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дев’ята (позачергова) </w:t>
      </w:r>
      <w:r w:rsidR="005726D9" w:rsidRPr="00D209D0">
        <w:rPr>
          <w:b/>
          <w:sz w:val="28"/>
          <w:szCs w:val="28"/>
          <w:lang w:val="uk-UA"/>
        </w:rPr>
        <w:t>сесія</w:t>
      </w:r>
    </w:p>
    <w:p w:rsidR="00114E75" w:rsidRPr="00D209D0" w:rsidRDefault="00114E75" w:rsidP="005726D9">
      <w:pPr>
        <w:ind w:right="-38"/>
        <w:jc w:val="center"/>
        <w:rPr>
          <w:b/>
          <w:sz w:val="28"/>
          <w:szCs w:val="28"/>
          <w:lang w:val="uk-UA"/>
        </w:rPr>
      </w:pPr>
    </w:p>
    <w:p w:rsidR="005726D9" w:rsidRDefault="00741C86" w:rsidP="005726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14E75" w:rsidRDefault="00114E75" w:rsidP="005726D9">
      <w:pPr>
        <w:ind w:right="-38"/>
        <w:rPr>
          <w:b/>
          <w:sz w:val="28"/>
          <w:szCs w:val="28"/>
          <w:lang w:val="uk-UA"/>
        </w:rPr>
      </w:pPr>
    </w:p>
    <w:p w:rsidR="005726D9" w:rsidRPr="00114E75" w:rsidRDefault="00114E75" w:rsidP="005726D9">
      <w:pPr>
        <w:ind w:right="-38"/>
        <w:rPr>
          <w:lang w:val="uk-UA"/>
        </w:rPr>
      </w:pPr>
      <w:r w:rsidRPr="00114E75">
        <w:rPr>
          <w:lang w:val="uk-UA"/>
        </w:rPr>
        <w:t>07 лютого 2019</w:t>
      </w:r>
      <w:r w:rsidR="005726D9" w:rsidRPr="00114E75">
        <w:rPr>
          <w:lang w:val="uk-UA"/>
        </w:rPr>
        <w:t xml:space="preserve">                                                                                  </w:t>
      </w:r>
      <w:r w:rsidR="00741C86">
        <w:rPr>
          <w:lang w:val="uk-UA"/>
        </w:rPr>
        <w:t xml:space="preserve">                           № 26</w:t>
      </w: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 xml:space="preserve">Про продаж земельної  ділянки несільськогосподарського </w:t>
      </w:r>
      <w:r w:rsidR="00C12714">
        <w:rPr>
          <w:lang w:val="uk-UA"/>
        </w:rPr>
        <w:t>призначення   в м. Василівка, вул. Соборна 9</w:t>
      </w:r>
      <w:r w:rsidR="00114E75">
        <w:rPr>
          <w:lang w:val="uk-UA"/>
        </w:rPr>
        <w:t xml:space="preserve"> «</w:t>
      </w:r>
      <w:r w:rsidR="00C12714">
        <w:rPr>
          <w:lang w:val="uk-UA"/>
        </w:rPr>
        <w:t>б</w:t>
      </w:r>
      <w:r w:rsidR="00114E75">
        <w:rPr>
          <w:lang w:val="uk-UA"/>
        </w:rPr>
        <w:t>»</w:t>
      </w:r>
      <w:r w:rsidR="00C12714">
        <w:rPr>
          <w:lang w:val="uk-UA"/>
        </w:rPr>
        <w:t xml:space="preserve"> Запарі В.В.</w:t>
      </w:r>
    </w:p>
    <w:p w:rsidR="005726D9" w:rsidRDefault="005726D9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Керуючись</w:t>
      </w:r>
      <w:r w:rsidR="00114E75">
        <w:rPr>
          <w:lang w:val="uk-UA"/>
        </w:rPr>
        <w:t xml:space="preserve"> ст.</w:t>
      </w:r>
      <w:r w:rsidR="00324325">
        <w:rPr>
          <w:lang w:val="uk-UA"/>
        </w:rPr>
        <w:t xml:space="preserve"> 26  Закону</w:t>
      </w:r>
      <w:r w:rsidR="00114E75">
        <w:rPr>
          <w:lang w:val="uk-UA"/>
        </w:rPr>
        <w:t xml:space="preserve"> України «</w:t>
      </w:r>
      <w:r>
        <w:rPr>
          <w:lang w:val="uk-UA"/>
        </w:rPr>
        <w:t>Про місцеве самоврядування в Україні»</w:t>
      </w:r>
      <w:r w:rsidR="00114E75">
        <w:rPr>
          <w:lang w:val="uk-UA"/>
        </w:rPr>
        <w:t>,</w:t>
      </w:r>
      <w:r>
        <w:rPr>
          <w:lang w:val="uk-UA"/>
        </w:rPr>
        <w:t xml:space="preserve"> ст.</w:t>
      </w:r>
      <w:r w:rsidR="00114E75">
        <w:rPr>
          <w:lang w:val="uk-UA"/>
        </w:rPr>
        <w:t>ст.</w:t>
      </w:r>
      <w:r>
        <w:rPr>
          <w:lang w:val="uk-UA"/>
        </w:rPr>
        <w:t>12,125,126,127,128 Земельного кодек</w:t>
      </w:r>
      <w:r w:rsidR="00114E75">
        <w:rPr>
          <w:lang w:val="uk-UA"/>
        </w:rPr>
        <w:t>су України, Законами України  «Про оцінку земель», «</w:t>
      </w:r>
      <w:r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114E75">
        <w:rPr>
          <w:lang w:val="uk-UA"/>
        </w:rPr>
        <w:t>авної та комунальної власності»</w:t>
      </w:r>
      <w:r>
        <w:rPr>
          <w:lang w:val="uk-UA"/>
        </w:rPr>
        <w:t>, розглянувши  Звіт про експертну грошову оцінку земельної ділянки несільськогосподарського призначення  із земель житлової та громадської забудови для розміщенн</w:t>
      </w:r>
      <w:r w:rsidR="00C12714">
        <w:rPr>
          <w:lang w:val="uk-UA"/>
        </w:rPr>
        <w:t xml:space="preserve">я та обслуговування підсобного приміщення </w:t>
      </w:r>
      <w:r>
        <w:rPr>
          <w:lang w:val="uk-UA"/>
        </w:rPr>
        <w:t xml:space="preserve">  в м.</w:t>
      </w:r>
      <w:r w:rsidR="00C12714">
        <w:rPr>
          <w:lang w:val="uk-UA"/>
        </w:rPr>
        <w:t xml:space="preserve"> Василівка, вул. Соборна 9</w:t>
      </w:r>
      <w:r w:rsidR="00114E75">
        <w:rPr>
          <w:lang w:val="uk-UA"/>
        </w:rPr>
        <w:t xml:space="preserve"> «</w:t>
      </w:r>
      <w:r w:rsidR="00C12714">
        <w:rPr>
          <w:lang w:val="uk-UA"/>
        </w:rPr>
        <w:t>б</w:t>
      </w:r>
      <w:r w:rsidR="00114E75">
        <w:rPr>
          <w:lang w:val="uk-UA"/>
        </w:rPr>
        <w:t>»</w:t>
      </w:r>
      <w:r w:rsidR="00C12714">
        <w:rPr>
          <w:lang w:val="uk-UA"/>
        </w:rPr>
        <w:t xml:space="preserve"> </w:t>
      </w:r>
      <w:r>
        <w:rPr>
          <w:lang w:val="uk-UA"/>
        </w:rPr>
        <w:t xml:space="preserve"> виконаний на замовлення</w:t>
      </w:r>
      <w:r w:rsidR="00324325">
        <w:rPr>
          <w:lang w:val="uk-UA"/>
        </w:rPr>
        <w:t xml:space="preserve"> Василівської міської ради ТОВ </w:t>
      </w:r>
      <w:r>
        <w:rPr>
          <w:lang w:val="uk-UA"/>
        </w:rPr>
        <w:t xml:space="preserve"> </w:t>
      </w:r>
      <w:r w:rsidR="00324325">
        <w:rPr>
          <w:lang w:val="uk-UA"/>
        </w:rPr>
        <w:t>«</w:t>
      </w:r>
      <w:r>
        <w:rPr>
          <w:lang w:val="uk-UA"/>
        </w:rPr>
        <w:t xml:space="preserve">Козацькі землі», </w:t>
      </w:r>
      <w:proofErr w:type="spellStart"/>
      <w:r>
        <w:rPr>
          <w:lang w:val="uk-UA"/>
        </w:rPr>
        <w:t>Резенцію</w:t>
      </w:r>
      <w:proofErr w:type="spellEnd"/>
      <w:r>
        <w:rPr>
          <w:lang w:val="uk-UA"/>
        </w:rPr>
        <w:t xml:space="preserve"> на звіт про експертну грошову</w:t>
      </w:r>
      <w:r w:rsidR="00C12714">
        <w:rPr>
          <w:lang w:val="uk-UA"/>
        </w:rPr>
        <w:t xml:space="preserve"> оцінку земельної ділянки від 06 грудня </w:t>
      </w:r>
      <w:r w:rsidR="00114E75">
        <w:rPr>
          <w:lang w:val="uk-UA"/>
        </w:rPr>
        <w:t>2018 року, проведену ТОВ «</w:t>
      </w:r>
      <w:r>
        <w:rPr>
          <w:lang w:val="uk-UA"/>
        </w:rPr>
        <w:t>Власні землі»</w:t>
      </w:r>
      <w:r w:rsidR="00114E75">
        <w:rPr>
          <w:lang w:val="uk-UA"/>
        </w:rPr>
        <w:t>,</w:t>
      </w:r>
      <w:r>
        <w:rPr>
          <w:lang w:val="uk-UA"/>
        </w:rPr>
        <w:t xml:space="preserve">  Василівська міська рада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>В И РІ Ш И Л А :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114E75">
        <w:rPr>
          <w:lang w:val="uk-UA"/>
        </w:rPr>
        <w:t xml:space="preserve"> </w:t>
      </w:r>
      <w:r>
        <w:rPr>
          <w:lang w:val="uk-UA"/>
        </w:rPr>
        <w:t xml:space="preserve">Затвердити звіт про експертну грошову оцінку земельної ділянки  виконаний на замовлення  Василівської міської ради товариством з обмеженою відповідальністю </w:t>
      </w:r>
      <w:r w:rsidR="00C12714">
        <w:rPr>
          <w:lang w:val="uk-UA"/>
        </w:rPr>
        <w:t xml:space="preserve">«Козацькі землі» площею 0,0060 </w:t>
      </w:r>
      <w:r>
        <w:rPr>
          <w:lang w:val="uk-UA"/>
        </w:rPr>
        <w:t xml:space="preserve">  га  із земель житлової та громадської забудови  для розміщенн</w:t>
      </w:r>
      <w:r w:rsidR="00C12714">
        <w:rPr>
          <w:lang w:val="uk-UA"/>
        </w:rPr>
        <w:t xml:space="preserve">я та обслуговування  підсобного приміщення </w:t>
      </w:r>
      <w:r w:rsidR="00324325">
        <w:rPr>
          <w:lang w:val="uk-UA"/>
        </w:rPr>
        <w:t xml:space="preserve"> </w:t>
      </w:r>
      <w:r w:rsidR="00114E75">
        <w:rPr>
          <w:lang w:val="uk-UA"/>
        </w:rPr>
        <w:t>(</w:t>
      </w:r>
      <w:r w:rsidR="00503342">
        <w:rPr>
          <w:lang w:val="uk-UA"/>
        </w:rPr>
        <w:t xml:space="preserve">згідно КВЦПЗ 03.07 – для будівництва та обслуговування будівель торгівлі) </w:t>
      </w:r>
      <w:r>
        <w:rPr>
          <w:lang w:val="uk-UA"/>
        </w:rPr>
        <w:t xml:space="preserve"> в м. </w:t>
      </w:r>
      <w:r w:rsidR="00D440D3">
        <w:rPr>
          <w:lang w:val="uk-UA"/>
        </w:rPr>
        <w:t>Василівка, вул. Соборна 9</w:t>
      </w:r>
      <w:r w:rsidR="00114E75">
        <w:rPr>
          <w:lang w:val="uk-UA"/>
        </w:rPr>
        <w:t xml:space="preserve"> «</w:t>
      </w:r>
      <w:r w:rsidR="00D440D3">
        <w:rPr>
          <w:lang w:val="uk-UA"/>
        </w:rPr>
        <w:t>б</w:t>
      </w:r>
      <w:r w:rsidR="00114E75">
        <w:rPr>
          <w:lang w:val="uk-UA"/>
        </w:rPr>
        <w:t>»</w:t>
      </w:r>
      <w:r w:rsidR="00D440D3">
        <w:rPr>
          <w:lang w:val="uk-UA"/>
        </w:rPr>
        <w:t>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114E75">
        <w:rPr>
          <w:lang w:val="uk-UA"/>
        </w:rPr>
        <w:t xml:space="preserve"> </w:t>
      </w:r>
      <w:r>
        <w:rPr>
          <w:lang w:val="uk-UA"/>
        </w:rPr>
        <w:t>Прода</w:t>
      </w:r>
      <w:r w:rsidR="00D440D3">
        <w:rPr>
          <w:lang w:val="uk-UA"/>
        </w:rPr>
        <w:t xml:space="preserve">ти Запарі Віталію Вікторовичу </w:t>
      </w:r>
      <w:r w:rsidR="00741C86">
        <w:rPr>
          <w:lang w:val="uk-UA"/>
        </w:rPr>
        <w:t xml:space="preserve"> </w:t>
      </w:r>
      <w:r>
        <w:rPr>
          <w:lang w:val="uk-UA"/>
        </w:rPr>
        <w:t>у власність земельну ділянку</w:t>
      </w:r>
      <w:r w:rsidR="00114E75">
        <w:rPr>
          <w:lang w:val="uk-UA"/>
        </w:rPr>
        <w:t>,</w:t>
      </w:r>
      <w:r>
        <w:rPr>
          <w:lang w:val="uk-UA"/>
        </w:rPr>
        <w:t xml:space="preserve">  кад</w:t>
      </w:r>
      <w:r w:rsidR="00324325">
        <w:rPr>
          <w:lang w:val="uk-UA"/>
        </w:rPr>
        <w:t>астровий номер 2320910100:05:026:0033</w:t>
      </w:r>
      <w:r w:rsidR="00114E75">
        <w:rPr>
          <w:lang w:val="uk-UA"/>
        </w:rPr>
        <w:t>,</w:t>
      </w:r>
      <w:r w:rsidR="00324325">
        <w:rPr>
          <w:lang w:val="uk-UA"/>
        </w:rPr>
        <w:t xml:space="preserve"> площею 0,0060</w:t>
      </w:r>
      <w:r>
        <w:rPr>
          <w:lang w:val="uk-UA"/>
        </w:rPr>
        <w:t xml:space="preserve"> га із земель житлової та громадської забудови для розміщенн</w:t>
      </w:r>
      <w:r w:rsidR="00324325">
        <w:rPr>
          <w:lang w:val="uk-UA"/>
        </w:rPr>
        <w:t>я та обслуговування</w:t>
      </w:r>
      <w:r w:rsidR="00114E75">
        <w:rPr>
          <w:lang w:val="uk-UA"/>
        </w:rPr>
        <w:t xml:space="preserve"> підсобного приміщення  (</w:t>
      </w:r>
      <w:r w:rsidR="00324325">
        <w:rPr>
          <w:lang w:val="uk-UA"/>
        </w:rPr>
        <w:t>згідно КВЦПЗ-03.07</w:t>
      </w:r>
      <w:r>
        <w:rPr>
          <w:lang w:val="uk-UA"/>
        </w:rPr>
        <w:t>- для будівництва</w:t>
      </w:r>
      <w:r w:rsidR="00324325">
        <w:rPr>
          <w:lang w:val="uk-UA"/>
        </w:rPr>
        <w:t xml:space="preserve"> та обслуговування будівель торгівлі </w:t>
      </w:r>
      <w:r>
        <w:rPr>
          <w:lang w:val="uk-UA"/>
        </w:rPr>
        <w:t>) в м.</w:t>
      </w:r>
      <w:r w:rsidR="00324325">
        <w:rPr>
          <w:lang w:val="uk-UA"/>
        </w:rPr>
        <w:t xml:space="preserve"> Василівка, ву</w:t>
      </w:r>
      <w:r w:rsidR="00503342">
        <w:rPr>
          <w:lang w:val="uk-UA"/>
        </w:rPr>
        <w:t>л. Соборна 9</w:t>
      </w:r>
      <w:r w:rsidR="00114E75">
        <w:rPr>
          <w:lang w:val="uk-UA"/>
        </w:rPr>
        <w:t xml:space="preserve"> «</w:t>
      </w:r>
      <w:r w:rsidR="00503342">
        <w:rPr>
          <w:lang w:val="uk-UA"/>
        </w:rPr>
        <w:t>б</w:t>
      </w:r>
      <w:r w:rsidR="00114E75">
        <w:rPr>
          <w:lang w:val="uk-UA"/>
        </w:rPr>
        <w:t xml:space="preserve">» </w:t>
      </w:r>
      <w:r w:rsidR="00C56231">
        <w:rPr>
          <w:lang w:val="uk-UA"/>
        </w:rPr>
        <w:t xml:space="preserve"> за ціною  13902 </w:t>
      </w:r>
      <w:r w:rsidR="00324325">
        <w:rPr>
          <w:lang w:val="uk-UA"/>
        </w:rPr>
        <w:t>грн</w:t>
      </w:r>
      <w:r w:rsidR="00114E75">
        <w:rPr>
          <w:lang w:val="uk-UA"/>
        </w:rPr>
        <w:t>.</w:t>
      </w:r>
      <w:r w:rsidR="00324325">
        <w:rPr>
          <w:lang w:val="uk-UA"/>
        </w:rPr>
        <w:t xml:space="preserve"> (</w:t>
      </w:r>
      <w:r w:rsidR="00114E75">
        <w:rPr>
          <w:lang w:val="uk-UA"/>
        </w:rPr>
        <w:t>тринадцять тисяч</w:t>
      </w:r>
      <w:r w:rsidR="00C56231">
        <w:rPr>
          <w:lang w:val="uk-UA"/>
        </w:rPr>
        <w:t xml:space="preserve"> дев’ятсот дві гривні </w:t>
      </w:r>
      <w:r w:rsidR="00114E75">
        <w:rPr>
          <w:lang w:val="uk-UA"/>
        </w:rPr>
        <w:t xml:space="preserve">)  </w:t>
      </w:r>
      <w:r w:rsidR="00503342">
        <w:rPr>
          <w:lang w:val="uk-UA"/>
        </w:rPr>
        <w:t>з розрахунку  231,70   грн</w:t>
      </w:r>
      <w:r w:rsidR="00114E75">
        <w:rPr>
          <w:lang w:val="uk-UA"/>
        </w:rPr>
        <w:t xml:space="preserve">. ( </w:t>
      </w:r>
      <w:r w:rsidR="00503342">
        <w:rPr>
          <w:lang w:val="uk-UA"/>
        </w:rPr>
        <w:t>двісті тридця</w:t>
      </w:r>
      <w:r w:rsidR="00114E75">
        <w:rPr>
          <w:lang w:val="uk-UA"/>
        </w:rPr>
        <w:t xml:space="preserve">ть одна гривня </w:t>
      </w:r>
      <w:r w:rsidR="00503342">
        <w:rPr>
          <w:lang w:val="uk-UA"/>
        </w:rPr>
        <w:t>70 копійок</w:t>
      </w:r>
      <w:r>
        <w:rPr>
          <w:lang w:val="uk-UA"/>
        </w:rPr>
        <w:t>) за 1 м2.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3.</w:t>
      </w:r>
      <w:r w:rsidR="00114E75">
        <w:rPr>
          <w:lang w:val="uk-UA"/>
        </w:rPr>
        <w:t xml:space="preserve"> </w:t>
      </w:r>
      <w:r>
        <w:rPr>
          <w:lang w:val="uk-UA"/>
        </w:rPr>
        <w:t>Доручити міському голові від імені Василів</w:t>
      </w:r>
      <w:r w:rsidR="00324325">
        <w:rPr>
          <w:lang w:val="uk-UA"/>
        </w:rPr>
        <w:t>ської міської ради укласти з</w:t>
      </w:r>
      <w:r w:rsidR="00114E75">
        <w:rPr>
          <w:lang w:val="uk-UA"/>
        </w:rPr>
        <w:t xml:space="preserve">  Запарою Віталієм Вікторовичем </w:t>
      </w:r>
      <w:r>
        <w:rPr>
          <w:lang w:val="uk-UA"/>
        </w:rPr>
        <w:t>договір купівлі-продажу земельної ділянки житлової та гро</w:t>
      </w:r>
      <w:r w:rsidR="00324325">
        <w:rPr>
          <w:lang w:val="uk-UA"/>
        </w:rPr>
        <w:t>мадської забудови</w:t>
      </w:r>
      <w:r w:rsidR="00114E75">
        <w:rPr>
          <w:lang w:val="uk-UA"/>
        </w:rPr>
        <w:t>,</w:t>
      </w:r>
      <w:r w:rsidR="00324325">
        <w:rPr>
          <w:lang w:val="uk-UA"/>
        </w:rPr>
        <w:t xml:space="preserve"> площею 0,0060</w:t>
      </w:r>
      <w:r>
        <w:rPr>
          <w:lang w:val="uk-UA"/>
        </w:rPr>
        <w:t xml:space="preserve"> га для розміщенн</w:t>
      </w:r>
      <w:r w:rsidR="00324325">
        <w:rPr>
          <w:lang w:val="uk-UA"/>
        </w:rPr>
        <w:t>я та обслугов</w:t>
      </w:r>
      <w:r w:rsidR="00114E75">
        <w:rPr>
          <w:lang w:val="uk-UA"/>
        </w:rPr>
        <w:t>ування підсобного приміщення (</w:t>
      </w:r>
      <w:r w:rsidR="00324325">
        <w:rPr>
          <w:lang w:val="uk-UA"/>
        </w:rPr>
        <w:t>згідно КВЦПЗ- 03.07-</w:t>
      </w:r>
      <w:r>
        <w:rPr>
          <w:lang w:val="uk-UA"/>
        </w:rPr>
        <w:t xml:space="preserve"> </w:t>
      </w:r>
      <w:r w:rsidR="00324325">
        <w:rPr>
          <w:lang w:val="uk-UA"/>
        </w:rPr>
        <w:t xml:space="preserve"> для будівництва</w:t>
      </w:r>
      <w:r w:rsidR="00240F20">
        <w:rPr>
          <w:lang w:val="uk-UA"/>
        </w:rPr>
        <w:t xml:space="preserve"> та обслуговування будівель торгівлі) </w:t>
      </w:r>
      <w:r>
        <w:rPr>
          <w:lang w:val="uk-UA"/>
        </w:rPr>
        <w:t xml:space="preserve">в м. </w:t>
      </w:r>
      <w:r w:rsidR="00240F20">
        <w:rPr>
          <w:lang w:val="uk-UA"/>
        </w:rPr>
        <w:t>Василівка, вул. Соборна 9</w:t>
      </w:r>
      <w:r w:rsidR="00114E75">
        <w:rPr>
          <w:lang w:val="uk-UA"/>
        </w:rPr>
        <w:t xml:space="preserve"> «</w:t>
      </w:r>
      <w:r w:rsidR="00240F20">
        <w:rPr>
          <w:lang w:val="uk-UA"/>
        </w:rPr>
        <w:t>б</w:t>
      </w:r>
      <w:r w:rsidR="00114E75">
        <w:rPr>
          <w:lang w:val="uk-UA"/>
        </w:rPr>
        <w:t>»</w:t>
      </w:r>
      <w:r w:rsidR="00240F20">
        <w:rPr>
          <w:lang w:val="uk-UA"/>
        </w:rPr>
        <w:t>.</w:t>
      </w:r>
    </w:p>
    <w:p w:rsidR="005726D9" w:rsidRDefault="005726D9" w:rsidP="005726D9">
      <w:pPr>
        <w:jc w:val="both"/>
        <w:rPr>
          <w:lang w:val="uk-UA"/>
        </w:rPr>
      </w:pPr>
      <w:r>
        <w:rPr>
          <w:lang w:val="uk-UA"/>
        </w:rPr>
        <w:tab/>
        <w:t>4.</w:t>
      </w:r>
      <w:r w:rsidR="00114E75">
        <w:rPr>
          <w:lang w:val="uk-UA"/>
        </w:rPr>
        <w:t xml:space="preserve"> </w:t>
      </w:r>
      <w:r>
        <w:rPr>
          <w:lang w:val="uk-UA"/>
        </w:rPr>
        <w:t>Договір оренди</w:t>
      </w:r>
      <w:r w:rsidR="00240F20">
        <w:rPr>
          <w:lang w:val="uk-UA"/>
        </w:rPr>
        <w:t xml:space="preserve"> земельної ділянки укладений Запарою Віталієм Вікторовичем </w:t>
      </w:r>
      <w:r>
        <w:rPr>
          <w:lang w:val="uk-UA"/>
        </w:rPr>
        <w:t xml:space="preserve">  з Васил</w:t>
      </w:r>
      <w:r w:rsidR="00FC5C05">
        <w:rPr>
          <w:lang w:val="uk-UA"/>
        </w:rPr>
        <w:t>івською міською радою 16 грудня 2013</w:t>
      </w:r>
      <w:r>
        <w:rPr>
          <w:lang w:val="uk-UA"/>
        </w:rPr>
        <w:t xml:space="preserve">  року</w:t>
      </w:r>
      <w:r w:rsidR="00FC5C05">
        <w:rPr>
          <w:lang w:val="uk-UA"/>
        </w:rPr>
        <w:t xml:space="preserve">, </w:t>
      </w:r>
      <w:r w:rsidR="00114E75">
        <w:rPr>
          <w:lang w:val="uk-UA"/>
        </w:rPr>
        <w:t xml:space="preserve">право оренди зареєстроване 14 січня </w:t>
      </w:r>
      <w:r w:rsidR="00FC5C05">
        <w:rPr>
          <w:lang w:val="uk-UA"/>
        </w:rPr>
        <w:t>2014 року за № 4280429</w:t>
      </w:r>
      <w:r w:rsidR="00741C86">
        <w:rPr>
          <w:lang w:val="uk-UA"/>
        </w:rPr>
        <w:t>,</w:t>
      </w:r>
      <w:r>
        <w:rPr>
          <w:lang w:val="uk-UA"/>
        </w:rPr>
        <w:t xml:space="preserve"> вважати припиненим з моменту реєстрації права власності на земельну ділянку в державному реєстрі речових прав на нерухоме майно та їх обтяжень відповідно до вимог чинного законодавства.</w:t>
      </w:r>
    </w:p>
    <w:p w:rsidR="00C56231" w:rsidRDefault="00C56231" w:rsidP="00C56231">
      <w:pPr>
        <w:ind w:firstLine="708"/>
        <w:jc w:val="both"/>
        <w:rPr>
          <w:lang w:val="uk-UA"/>
        </w:rPr>
      </w:pPr>
      <w:r>
        <w:rPr>
          <w:lang w:val="uk-UA"/>
        </w:rPr>
        <w:t>5.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726D9" w:rsidRDefault="005726D9" w:rsidP="005726D9">
      <w:pPr>
        <w:jc w:val="both"/>
        <w:rPr>
          <w:lang w:val="uk-UA"/>
        </w:rPr>
      </w:pPr>
    </w:p>
    <w:p w:rsidR="002E692F" w:rsidRDefault="002E692F" w:rsidP="005726D9">
      <w:pPr>
        <w:jc w:val="both"/>
        <w:rPr>
          <w:lang w:val="uk-UA"/>
        </w:rPr>
      </w:pPr>
    </w:p>
    <w:p w:rsidR="005726D9" w:rsidRDefault="005726D9" w:rsidP="005726D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5726D9" w:rsidRDefault="005726D9" w:rsidP="005726D9">
      <w:pPr>
        <w:ind w:right="-38"/>
        <w:jc w:val="center"/>
        <w:rPr>
          <w:lang w:val="uk-UA"/>
        </w:rPr>
      </w:pPr>
    </w:p>
    <w:sectPr w:rsidR="005726D9" w:rsidSect="00BE6757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D9"/>
    <w:rsid w:val="000C7494"/>
    <w:rsid w:val="00114E75"/>
    <w:rsid w:val="001421C3"/>
    <w:rsid w:val="00240F20"/>
    <w:rsid w:val="002E692F"/>
    <w:rsid w:val="00324325"/>
    <w:rsid w:val="00476F46"/>
    <w:rsid w:val="004A61E5"/>
    <w:rsid w:val="004E45D7"/>
    <w:rsid w:val="00503342"/>
    <w:rsid w:val="00531341"/>
    <w:rsid w:val="005726D9"/>
    <w:rsid w:val="00576EBA"/>
    <w:rsid w:val="007161F2"/>
    <w:rsid w:val="00741C86"/>
    <w:rsid w:val="00901726"/>
    <w:rsid w:val="00902799"/>
    <w:rsid w:val="0091342F"/>
    <w:rsid w:val="00992EF6"/>
    <w:rsid w:val="00A573E0"/>
    <w:rsid w:val="00B17CF1"/>
    <w:rsid w:val="00B232B2"/>
    <w:rsid w:val="00B25C72"/>
    <w:rsid w:val="00BB6601"/>
    <w:rsid w:val="00C12714"/>
    <w:rsid w:val="00C532FD"/>
    <w:rsid w:val="00C56231"/>
    <w:rsid w:val="00CF5EE2"/>
    <w:rsid w:val="00D440D3"/>
    <w:rsid w:val="00D544AF"/>
    <w:rsid w:val="00DA63E6"/>
    <w:rsid w:val="00E6442F"/>
    <w:rsid w:val="00FB6AF2"/>
    <w:rsid w:val="00FC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26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726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726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726D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2019-02-07T12:03:00Z</cp:lastPrinted>
  <dcterms:created xsi:type="dcterms:W3CDTF">2019-01-10T08:59:00Z</dcterms:created>
  <dcterms:modified xsi:type="dcterms:W3CDTF">2019-02-08T11:25:00Z</dcterms:modified>
</cp:coreProperties>
</file>