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Pr="00322650" w:rsidRDefault="00415567" w:rsidP="00964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24EE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00F3A" w:rsidRPr="002C14F2" w:rsidRDefault="00194E17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300F3A" w:rsidRDefault="0078091A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п’ятдесята</w:t>
      </w:r>
      <w:r w:rsidR="00930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F3A"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996E97" w:rsidRPr="00996E97" w:rsidRDefault="00996E97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0F3A" w:rsidRDefault="00300F3A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8A4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1733" w:rsidRPr="002879C7" w:rsidRDefault="00431733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4F7E" w:rsidRPr="00462712" w:rsidRDefault="002879C7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462712">
        <w:rPr>
          <w:rFonts w:ascii="Times New Roman" w:hAnsi="Times New Roman" w:cs="Times New Roman"/>
          <w:sz w:val="24"/>
          <w:szCs w:val="24"/>
        </w:rPr>
        <w:t xml:space="preserve">  </w:t>
      </w:r>
      <w:r w:rsidR="00B77489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93083E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93083E">
        <w:rPr>
          <w:rFonts w:ascii="Times New Roman" w:hAnsi="Times New Roman" w:cs="Times New Roman"/>
          <w:sz w:val="24"/>
          <w:szCs w:val="24"/>
        </w:rPr>
        <w:t>201</w:t>
      </w:r>
      <w:r w:rsidR="0043173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13C0">
        <w:rPr>
          <w:rFonts w:ascii="Times New Roman" w:hAnsi="Times New Roman" w:cs="Times New Roman"/>
          <w:sz w:val="24"/>
          <w:szCs w:val="24"/>
        </w:rPr>
        <w:t xml:space="preserve">        </w:t>
      </w:r>
      <w:r w:rsidR="0093083E">
        <w:rPr>
          <w:rFonts w:ascii="Times New Roman" w:hAnsi="Times New Roman" w:cs="Times New Roman"/>
          <w:sz w:val="24"/>
          <w:szCs w:val="24"/>
        </w:rPr>
        <w:t xml:space="preserve">  </w:t>
      </w:r>
      <w:r w:rsidR="00964F7E" w:rsidRPr="0093083E">
        <w:rPr>
          <w:rFonts w:ascii="Times New Roman" w:hAnsi="Times New Roman" w:cs="Times New Roman"/>
          <w:sz w:val="24"/>
          <w:szCs w:val="24"/>
        </w:rPr>
        <w:t>№</w:t>
      </w:r>
      <w:r w:rsidR="005627A9" w:rsidRPr="00F932B1">
        <w:rPr>
          <w:rFonts w:ascii="Times New Roman" w:hAnsi="Times New Roman" w:cs="Times New Roman"/>
          <w:sz w:val="24"/>
          <w:szCs w:val="24"/>
        </w:rPr>
        <w:t xml:space="preserve"> </w:t>
      </w:r>
      <w:r w:rsidR="002013C0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5738D" w:rsidRDefault="00F5738D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7354A1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7354A1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з питань 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9626A6" w:rsidRPr="009626A6" w:rsidRDefault="009626A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</w:t>
      </w:r>
      <w:r w:rsidR="00462712">
        <w:rPr>
          <w:rFonts w:ascii="Times New Roman" w:hAnsi="Times New Roman" w:cs="Times New Roman"/>
          <w:sz w:val="24"/>
          <w:szCs w:val="24"/>
        </w:rPr>
        <w:t>20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9626A6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F5738D" w:rsidRDefault="009626A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6A6" w:rsidRPr="009626A6" w:rsidRDefault="00F5738D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  <w:r w:rsidR="007354A1">
        <w:rPr>
          <w:rFonts w:ascii="Times New Roman" w:hAnsi="Times New Roman" w:cs="Times New Roman"/>
          <w:sz w:val="24"/>
          <w:szCs w:val="24"/>
        </w:rPr>
        <w:t xml:space="preserve">Керуючись п.7 ч.1 ст.26 </w:t>
      </w:r>
      <w:r w:rsidR="007354A1" w:rsidRPr="009626A6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Україні</w:t>
      </w:r>
      <w:r w:rsidR="007354A1">
        <w:rPr>
          <w:rFonts w:ascii="Times New Roman" w:hAnsi="Times New Roman" w:cs="Times New Roman"/>
          <w:sz w:val="24"/>
          <w:szCs w:val="24"/>
        </w:rPr>
        <w:t>», в</w:t>
      </w:r>
      <w:r w:rsidR="009626A6" w:rsidRPr="009626A6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сфері господарської діяльності»,  Василівськ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 w:rsidR="009626A6">
        <w:rPr>
          <w:rFonts w:ascii="Times New Roman" w:hAnsi="Times New Roman" w:cs="Times New Roman"/>
          <w:sz w:val="24"/>
          <w:szCs w:val="24"/>
        </w:rPr>
        <w:t>а</w:t>
      </w:r>
      <w:r w:rsidR="009626A6"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8D" w:rsidRPr="00F5738D" w:rsidRDefault="00F5738D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5738D" w:rsidRDefault="00F5738D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9626A6" w:rsidRPr="009626A6" w:rsidRDefault="009626A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1. Затвердити план діяльності Василівської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9626A6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</w:t>
      </w:r>
      <w:r w:rsidR="00462712">
        <w:rPr>
          <w:rFonts w:ascii="Times New Roman" w:hAnsi="Times New Roman" w:cs="Times New Roman"/>
          <w:sz w:val="24"/>
          <w:szCs w:val="24"/>
        </w:rPr>
        <w:t>20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9626A6" w:rsidRDefault="009626A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9626A6" w:rsidRDefault="009626A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2E" w:rsidRPr="007265A8" w:rsidRDefault="00377E2E" w:rsidP="007265A8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3. Контроль за виконання</w:t>
      </w:r>
      <w:r w:rsidR="00F81511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7265A8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рішення покласти на п</w:t>
      </w:r>
      <w:r w:rsidR="00F8151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остійну комісію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міської ради з питань законності, </w:t>
      </w:r>
      <w:r w:rsidR="003A400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державної регуляторної політики, </w:t>
      </w:r>
      <w:r w:rsidRPr="007265A8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боротьби зі злочинністю, забезпечення правопорядку, депутатської діяльності, етики, зв’язків із ЗМІ, розвитку волонтерського руху</w:t>
      </w:r>
      <w:r w:rsidR="000C47E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9626A6" w:rsidRPr="00F5738D" w:rsidRDefault="009626A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738D" w:rsidRPr="00F5738D" w:rsidRDefault="00F5738D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774" w:rsidRDefault="00F5738D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Л.М.Цибульняк</w:t>
      </w:r>
    </w:p>
    <w:p w:rsidR="00885BFA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87C0C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F5738D" w:rsidRDefault="00387C0C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Default="00387C0C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C0C" w:rsidRPr="00C1586B" w:rsidRDefault="00387C0C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87C0C" w:rsidRPr="00C1586B" w:rsidRDefault="00871ACD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78091A">
        <w:rPr>
          <w:rFonts w:ascii="Times New Roman" w:hAnsi="Times New Roman" w:cs="Times New Roman"/>
          <w:sz w:val="24"/>
          <w:szCs w:val="24"/>
        </w:rPr>
        <w:t>п’ятдесятої</w:t>
      </w:r>
      <w:r w:rsidR="00462712">
        <w:rPr>
          <w:rFonts w:ascii="Times New Roman" w:hAnsi="Times New Roman" w:cs="Times New Roman"/>
          <w:sz w:val="24"/>
          <w:szCs w:val="24"/>
        </w:rPr>
        <w:t xml:space="preserve"> </w:t>
      </w:r>
      <w:r w:rsidR="008A4E5E">
        <w:rPr>
          <w:rFonts w:ascii="Times New Roman" w:hAnsi="Times New Roman" w:cs="Times New Roman"/>
          <w:sz w:val="24"/>
          <w:szCs w:val="24"/>
        </w:rPr>
        <w:t xml:space="preserve"> 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387C0C" w:rsidRPr="00C1586B" w:rsidRDefault="00387C0C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770563" w:rsidRDefault="002879C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15567">
        <w:rPr>
          <w:rFonts w:ascii="Times New Roman" w:hAnsi="Times New Roman" w:cs="Times New Roman"/>
          <w:sz w:val="24"/>
          <w:szCs w:val="24"/>
        </w:rPr>
        <w:t>28</w:t>
      </w:r>
      <w:r w:rsidR="0094396A">
        <w:rPr>
          <w:rFonts w:ascii="Times New Roman" w:hAnsi="Times New Roman" w:cs="Times New Roman"/>
          <w:sz w:val="24"/>
          <w:szCs w:val="24"/>
        </w:rPr>
        <w:t xml:space="preserve">  </w:t>
      </w:r>
      <w:r w:rsidR="00EF48C4" w:rsidRPr="00462712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387C0C" w:rsidRPr="00C1586B">
        <w:rPr>
          <w:rFonts w:ascii="Times New Roman" w:hAnsi="Times New Roman" w:cs="Times New Roman"/>
          <w:sz w:val="24"/>
          <w:szCs w:val="24"/>
        </w:rPr>
        <w:t>201</w:t>
      </w:r>
      <w:r w:rsidR="0094396A">
        <w:rPr>
          <w:rFonts w:ascii="Times New Roman" w:hAnsi="Times New Roman" w:cs="Times New Roman"/>
          <w:sz w:val="24"/>
          <w:szCs w:val="24"/>
        </w:rPr>
        <w:t>9</w:t>
      </w:r>
      <w:r w:rsidR="00387C0C" w:rsidRPr="00C1586B">
        <w:rPr>
          <w:rFonts w:ascii="Times New Roman" w:hAnsi="Times New Roman" w:cs="Times New Roman"/>
          <w:sz w:val="24"/>
          <w:szCs w:val="24"/>
        </w:rPr>
        <w:t xml:space="preserve">   №  </w:t>
      </w:r>
      <w:r w:rsidR="002013C0">
        <w:rPr>
          <w:rFonts w:ascii="Times New Roman" w:hAnsi="Times New Roman" w:cs="Times New Roman"/>
          <w:sz w:val="24"/>
          <w:szCs w:val="24"/>
        </w:rPr>
        <w:t>10</w:t>
      </w:r>
    </w:p>
    <w:p w:rsidR="00064147" w:rsidRDefault="00064147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94396A" w:rsidRDefault="0094396A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770563" w:rsidRP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>План діяльності  Василівської міської ради</w:t>
      </w:r>
      <w:r w:rsidR="003A400A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</w:t>
      </w:r>
      <w:r w:rsidR="00462712">
        <w:rPr>
          <w:rFonts w:ascii="Times New Roman" w:hAnsi="Times New Roman" w:cs="Times New Roman"/>
          <w:sz w:val="24"/>
          <w:szCs w:val="24"/>
        </w:rPr>
        <w:t>20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0563" w:rsidRDefault="00770563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693"/>
        <w:gridCol w:w="2127"/>
        <w:gridCol w:w="1984"/>
        <w:gridCol w:w="1134"/>
      </w:tblGrid>
      <w:tr w:rsidR="00770563" w:rsidRPr="007A73A1" w:rsidTr="00B07EF9">
        <w:tc>
          <w:tcPr>
            <w:tcW w:w="567" w:type="dxa"/>
          </w:tcPr>
          <w:p w:rsidR="00770563" w:rsidRPr="007A73A1" w:rsidRDefault="00770563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70563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770563" w:rsidRPr="007A73A1" w:rsidRDefault="00770563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770563" w:rsidRPr="007A73A1" w:rsidRDefault="00770563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462712" w:rsidRPr="007A73A1" w:rsidTr="00B07EF9">
        <w:tc>
          <w:tcPr>
            <w:tcW w:w="567" w:type="dxa"/>
          </w:tcPr>
          <w:p w:rsidR="00462712" w:rsidRDefault="00462712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2712" w:rsidRPr="00743263" w:rsidRDefault="00462712" w:rsidP="00780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462712" w:rsidRPr="00732162" w:rsidRDefault="00462712" w:rsidP="00462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єдиного податку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еконо-мічного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</w:t>
            </w:r>
          </w:p>
        </w:tc>
        <w:tc>
          <w:tcPr>
            <w:tcW w:w="1134" w:type="dxa"/>
          </w:tcPr>
          <w:p w:rsidR="00462712" w:rsidRPr="00743263" w:rsidRDefault="00462712" w:rsidP="0046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712" w:rsidRPr="007A73A1" w:rsidTr="00B07EF9">
        <w:tc>
          <w:tcPr>
            <w:tcW w:w="567" w:type="dxa"/>
          </w:tcPr>
          <w:p w:rsidR="00462712" w:rsidRDefault="00462712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2712" w:rsidRPr="00743263" w:rsidRDefault="00462712" w:rsidP="00E62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462712" w:rsidRPr="00732162" w:rsidRDefault="00462712" w:rsidP="00462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та пільг із сплати  податку  на нерухоме майно, відмінне від земельної ділянки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62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податку на нерухоме майно</w:t>
            </w:r>
          </w:p>
        </w:tc>
        <w:tc>
          <w:tcPr>
            <w:tcW w:w="1984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еконо-мічного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</w:t>
            </w:r>
          </w:p>
        </w:tc>
        <w:tc>
          <w:tcPr>
            <w:tcW w:w="1134" w:type="dxa"/>
          </w:tcPr>
          <w:p w:rsidR="00462712" w:rsidRPr="00743263" w:rsidRDefault="00462712" w:rsidP="00E62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712" w:rsidRPr="007A73A1" w:rsidTr="00B07EF9">
        <w:tc>
          <w:tcPr>
            <w:tcW w:w="567" w:type="dxa"/>
          </w:tcPr>
          <w:p w:rsidR="00462712" w:rsidRDefault="00462712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62712" w:rsidRPr="00743263" w:rsidRDefault="00462712" w:rsidP="00E62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462712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орендної плати за землю на  території Василівської міської ради  Запорізької області</w:t>
            </w:r>
          </w:p>
        </w:tc>
        <w:tc>
          <w:tcPr>
            <w:tcW w:w="2127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орендної плати </w:t>
            </w:r>
          </w:p>
        </w:tc>
        <w:tc>
          <w:tcPr>
            <w:tcW w:w="1984" w:type="dxa"/>
          </w:tcPr>
          <w:p w:rsidR="00462712" w:rsidRPr="0032112D" w:rsidRDefault="00462712" w:rsidP="00E625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 земельних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відно-син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</w:p>
        </w:tc>
        <w:tc>
          <w:tcPr>
            <w:tcW w:w="1134" w:type="dxa"/>
          </w:tcPr>
          <w:p w:rsidR="00462712" w:rsidRPr="00743263" w:rsidRDefault="00462712" w:rsidP="00E62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2712" w:rsidRPr="007A73A1" w:rsidTr="00B07EF9">
        <w:tc>
          <w:tcPr>
            <w:tcW w:w="567" w:type="dxa"/>
          </w:tcPr>
          <w:p w:rsidR="00462712" w:rsidRDefault="00462712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2712" w:rsidRPr="00743263" w:rsidRDefault="00462712" w:rsidP="00E62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462712" w:rsidRDefault="00462712" w:rsidP="004627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та пільг зі сплати земельного податку на 2021 рік на території Василівської міської ради Запорізької області з КОАТУУ 2320910100</w:t>
            </w:r>
          </w:p>
        </w:tc>
        <w:tc>
          <w:tcPr>
            <w:tcW w:w="2127" w:type="dxa"/>
          </w:tcPr>
          <w:p w:rsidR="00462712" w:rsidRPr="0032112D" w:rsidRDefault="00462712" w:rsidP="00E625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економічно обґрунтованих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податку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62712" w:rsidRPr="0032112D" w:rsidRDefault="00462712" w:rsidP="00E625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Відділ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 земельних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відно-син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кадастру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конавчого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proofErr w:type="spellStart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62712" w:rsidRPr="00743263" w:rsidRDefault="00462712" w:rsidP="00E62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91A" w:rsidRPr="007A73A1" w:rsidTr="00B07EF9">
        <w:tc>
          <w:tcPr>
            <w:tcW w:w="567" w:type="dxa"/>
          </w:tcPr>
          <w:p w:rsidR="0078091A" w:rsidRPr="0078091A" w:rsidRDefault="0078091A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8091A" w:rsidRPr="00743263" w:rsidRDefault="0078091A" w:rsidP="008C5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78091A" w:rsidRDefault="0078091A" w:rsidP="007809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ремонтів спільного майна у багатоповерхових будинках міста Василівка</w:t>
            </w:r>
          </w:p>
        </w:tc>
        <w:tc>
          <w:tcPr>
            <w:tcW w:w="2127" w:type="dxa"/>
          </w:tcPr>
          <w:p w:rsidR="0078091A" w:rsidRPr="00743263" w:rsidRDefault="0078091A" w:rsidP="008C59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якісного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робіт з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бага-токвартирних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будинків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раці-онального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вико-ристання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коштів </w:t>
            </w:r>
          </w:p>
        </w:tc>
        <w:tc>
          <w:tcPr>
            <w:tcW w:w="1984" w:type="dxa"/>
          </w:tcPr>
          <w:p w:rsidR="0078091A" w:rsidRPr="00743263" w:rsidRDefault="0078091A" w:rsidP="008C5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господарства та містобудування 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</w:t>
            </w:r>
          </w:p>
        </w:tc>
        <w:tc>
          <w:tcPr>
            <w:tcW w:w="1134" w:type="dxa"/>
          </w:tcPr>
          <w:p w:rsidR="0078091A" w:rsidRPr="00743263" w:rsidRDefault="0078091A" w:rsidP="0078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-ІІ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2115E" w:rsidRDefault="00C2115E" w:rsidP="00B07EF9">
      <w:pPr>
        <w:jc w:val="both"/>
        <w:rPr>
          <w:b/>
        </w:rPr>
      </w:pPr>
    </w:p>
    <w:p w:rsidR="000C47EE" w:rsidRDefault="00B07EF9" w:rsidP="00AC6DF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sectPr w:rsidR="000C47EE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5774"/>
    <w:rsid w:val="00053413"/>
    <w:rsid w:val="00064147"/>
    <w:rsid w:val="00064790"/>
    <w:rsid w:val="00077129"/>
    <w:rsid w:val="000A300A"/>
    <w:rsid w:val="000C47EE"/>
    <w:rsid w:val="00134323"/>
    <w:rsid w:val="001363CD"/>
    <w:rsid w:val="00180A14"/>
    <w:rsid w:val="00194E17"/>
    <w:rsid w:val="001975E0"/>
    <w:rsid w:val="001F26B0"/>
    <w:rsid w:val="002013C0"/>
    <w:rsid w:val="002879C7"/>
    <w:rsid w:val="002A145B"/>
    <w:rsid w:val="002C14F2"/>
    <w:rsid w:val="002D3A14"/>
    <w:rsid w:val="00300F3A"/>
    <w:rsid w:val="00322650"/>
    <w:rsid w:val="00346E92"/>
    <w:rsid w:val="00377E2E"/>
    <w:rsid w:val="00387C0C"/>
    <w:rsid w:val="003A400A"/>
    <w:rsid w:val="003E73B0"/>
    <w:rsid w:val="00415567"/>
    <w:rsid w:val="004243ED"/>
    <w:rsid w:val="00431733"/>
    <w:rsid w:val="004421B6"/>
    <w:rsid w:val="004539BD"/>
    <w:rsid w:val="00462712"/>
    <w:rsid w:val="005069A3"/>
    <w:rsid w:val="00507913"/>
    <w:rsid w:val="005340A4"/>
    <w:rsid w:val="0053433B"/>
    <w:rsid w:val="00534BA3"/>
    <w:rsid w:val="005627A9"/>
    <w:rsid w:val="005663E1"/>
    <w:rsid w:val="00610DB4"/>
    <w:rsid w:val="006924EE"/>
    <w:rsid w:val="007265A8"/>
    <w:rsid w:val="007354A1"/>
    <w:rsid w:val="00763B8B"/>
    <w:rsid w:val="00765118"/>
    <w:rsid w:val="00770563"/>
    <w:rsid w:val="0078091A"/>
    <w:rsid w:val="007A1D20"/>
    <w:rsid w:val="007E1097"/>
    <w:rsid w:val="00807EDD"/>
    <w:rsid w:val="008330F3"/>
    <w:rsid w:val="008445EC"/>
    <w:rsid w:val="00871ACD"/>
    <w:rsid w:val="00885BFA"/>
    <w:rsid w:val="008A49B7"/>
    <w:rsid w:val="008A4E5E"/>
    <w:rsid w:val="008C19AA"/>
    <w:rsid w:val="009179F9"/>
    <w:rsid w:val="0093083E"/>
    <w:rsid w:val="0094396A"/>
    <w:rsid w:val="00961BDC"/>
    <w:rsid w:val="00962058"/>
    <w:rsid w:val="009626A6"/>
    <w:rsid w:val="00964F7E"/>
    <w:rsid w:val="00967B7F"/>
    <w:rsid w:val="00974128"/>
    <w:rsid w:val="00996E97"/>
    <w:rsid w:val="009C4491"/>
    <w:rsid w:val="00A505A5"/>
    <w:rsid w:val="00A741B4"/>
    <w:rsid w:val="00A86E5B"/>
    <w:rsid w:val="00A91BA6"/>
    <w:rsid w:val="00AC6DF7"/>
    <w:rsid w:val="00B07EF9"/>
    <w:rsid w:val="00B10E1B"/>
    <w:rsid w:val="00B2644A"/>
    <w:rsid w:val="00B77489"/>
    <w:rsid w:val="00BC11AC"/>
    <w:rsid w:val="00BE63D1"/>
    <w:rsid w:val="00C100C7"/>
    <w:rsid w:val="00C2115E"/>
    <w:rsid w:val="00C24F97"/>
    <w:rsid w:val="00C3513F"/>
    <w:rsid w:val="00C66B2C"/>
    <w:rsid w:val="00CC4549"/>
    <w:rsid w:val="00CF5F71"/>
    <w:rsid w:val="00D7267D"/>
    <w:rsid w:val="00DC3AC2"/>
    <w:rsid w:val="00DD2638"/>
    <w:rsid w:val="00DF44C4"/>
    <w:rsid w:val="00ED3A51"/>
    <w:rsid w:val="00ED40E9"/>
    <w:rsid w:val="00EF45F5"/>
    <w:rsid w:val="00EF48C4"/>
    <w:rsid w:val="00EF7EBD"/>
    <w:rsid w:val="00F05BE3"/>
    <w:rsid w:val="00F5738D"/>
    <w:rsid w:val="00F667A8"/>
    <w:rsid w:val="00F81511"/>
    <w:rsid w:val="00F932B1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22"/>
    <w:qFormat/>
    <w:rsid w:val="00377E2E"/>
    <w:rPr>
      <w:b/>
      <w:bCs/>
    </w:rPr>
  </w:style>
  <w:style w:type="character" w:customStyle="1" w:styleId="apple-converted-space">
    <w:name w:val="apple-converted-space"/>
    <w:basedOn w:val="a0"/>
    <w:rsid w:val="00377E2E"/>
  </w:style>
  <w:style w:type="paragraph" w:styleId="a8">
    <w:name w:val="Body Text"/>
    <w:basedOn w:val="a"/>
    <w:link w:val="a9"/>
    <w:uiPriority w:val="99"/>
    <w:rsid w:val="004627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62712"/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21F9-9087-4E71-BD8B-136B9CBC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Комп</cp:lastModifiedBy>
  <cp:revision>42</cp:revision>
  <cp:lastPrinted>2019-11-29T09:43:00Z</cp:lastPrinted>
  <dcterms:created xsi:type="dcterms:W3CDTF">2016-12-01T12:25:00Z</dcterms:created>
  <dcterms:modified xsi:type="dcterms:W3CDTF">2019-12-02T13:45:00Z</dcterms:modified>
</cp:coreProperties>
</file>