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00" w:rsidRPr="00D209D0" w:rsidRDefault="00835F54" w:rsidP="0044200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35F54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00" w:rsidRPr="00D209D0" w:rsidRDefault="00442000" w:rsidP="00442000">
      <w:pPr>
        <w:pStyle w:val="a3"/>
        <w:spacing w:line="360" w:lineRule="auto"/>
        <w:rPr>
          <w:sz w:val="28"/>
          <w:szCs w:val="28"/>
        </w:rPr>
      </w:pPr>
    </w:p>
    <w:p w:rsidR="00442000" w:rsidRPr="00D209D0" w:rsidRDefault="003A7BD9" w:rsidP="00442000">
      <w:pPr>
        <w:pStyle w:val="a3"/>
        <w:spacing w:line="360" w:lineRule="auto"/>
        <w:rPr>
          <w:b w:val="0"/>
          <w:sz w:val="28"/>
          <w:szCs w:val="28"/>
        </w:rPr>
      </w:pPr>
      <w:r w:rsidRPr="003A7BD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442000" w:rsidRDefault="00442000" w:rsidP="00442000"/>
              </w:txbxContent>
            </v:textbox>
            <w10:wrap type="tight" anchorx="page"/>
          </v:shape>
        </w:pict>
      </w:r>
      <w:r w:rsidR="00442000" w:rsidRPr="00D209D0">
        <w:rPr>
          <w:sz w:val="28"/>
          <w:szCs w:val="28"/>
        </w:rPr>
        <w:t>У К Р А Ї Н А</w:t>
      </w:r>
    </w:p>
    <w:p w:rsidR="00442000" w:rsidRPr="00D209D0" w:rsidRDefault="00442000" w:rsidP="0044200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442000" w:rsidRPr="00D209D0" w:rsidRDefault="00442000" w:rsidP="0044200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442000" w:rsidRPr="00D209D0" w:rsidRDefault="00442000" w:rsidP="0044200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442000" w:rsidRPr="00D209D0" w:rsidRDefault="000505CD" w:rsidP="0044200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442000">
        <w:rPr>
          <w:b/>
          <w:sz w:val="28"/>
          <w:szCs w:val="28"/>
          <w:lang w:val="uk-UA"/>
        </w:rPr>
        <w:t xml:space="preserve"> </w:t>
      </w:r>
      <w:r w:rsidR="00442000" w:rsidRPr="00D209D0">
        <w:rPr>
          <w:b/>
          <w:sz w:val="28"/>
          <w:szCs w:val="28"/>
          <w:lang w:val="uk-UA"/>
        </w:rPr>
        <w:t xml:space="preserve"> сесія</w:t>
      </w:r>
    </w:p>
    <w:p w:rsidR="00442000" w:rsidRPr="00D209D0" w:rsidRDefault="00442000" w:rsidP="00442000">
      <w:pPr>
        <w:ind w:right="-38"/>
        <w:jc w:val="center"/>
        <w:rPr>
          <w:b/>
          <w:sz w:val="28"/>
          <w:szCs w:val="28"/>
          <w:lang w:val="uk-UA"/>
        </w:rPr>
      </w:pPr>
    </w:p>
    <w:p w:rsidR="00442000" w:rsidRDefault="00787E82" w:rsidP="0044200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835F54" w:rsidRDefault="00835F54" w:rsidP="00835F54">
      <w:pPr>
        <w:ind w:right="-38"/>
        <w:rPr>
          <w:b/>
          <w:sz w:val="28"/>
          <w:szCs w:val="28"/>
          <w:lang w:val="uk-UA"/>
        </w:rPr>
      </w:pPr>
    </w:p>
    <w:p w:rsidR="00835F54" w:rsidRPr="00835F54" w:rsidRDefault="00835F54" w:rsidP="00835F54">
      <w:pPr>
        <w:ind w:right="-38"/>
        <w:rPr>
          <w:lang w:val="uk-UA"/>
        </w:rPr>
      </w:pPr>
      <w:r w:rsidRPr="00835F54">
        <w:rPr>
          <w:lang w:val="uk-UA"/>
        </w:rPr>
        <w:t>28 листопада 2019</w:t>
      </w:r>
      <w:r>
        <w:rPr>
          <w:lang w:val="uk-UA"/>
        </w:rPr>
        <w:t xml:space="preserve">                                                                        </w:t>
      </w:r>
      <w:r w:rsidR="00787E82">
        <w:rPr>
          <w:lang w:val="uk-UA"/>
        </w:rPr>
        <w:t xml:space="preserve">                                 № 16</w:t>
      </w:r>
    </w:p>
    <w:p w:rsidR="008264FB" w:rsidRDefault="008264FB" w:rsidP="002562EE">
      <w:pPr>
        <w:ind w:right="-38"/>
        <w:jc w:val="both"/>
        <w:rPr>
          <w:lang w:val="uk-UA"/>
        </w:rPr>
      </w:pPr>
    </w:p>
    <w:p w:rsidR="002562EE" w:rsidRDefault="002562EE" w:rsidP="002562EE">
      <w:pPr>
        <w:ind w:right="-38"/>
        <w:jc w:val="both"/>
        <w:rPr>
          <w:lang w:val="uk-UA"/>
        </w:rPr>
      </w:pPr>
      <w:r>
        <w:rPr>
          <w:lang w:val="uk-UA"/>
        </w:rPr>
        <w:t>Про поновлення договору про встановлення земельного сервітуту для  розміщення  тимчасової споруди для провадження підприємницької діяльності  в м. Василівка, перехрестя вул. Миру та вул.</w:t>
      </w:r>
      <w:r w:rsidR="00A5433D">
        <w:rPr>
          <w:lang w:val="uk-UA"/>
        </w:rPr>
        <w:t xml:space="preserve"> </w:t>
      </w:r>
      <w:r>
        <w:rPr>
          <w:lang w:val="uk-UA"/>
        </w:rPr>
        <w:t>Соборної Коваленку І.П.</w:t>
      </w:r>
    </w:p>
    <w:p w:rsidR="002562EE" w:rsidRDefault="002562EE" w:rsidP="002562EE">
      <w:pPr>
        <w:ind w:right="-38"/>
        <w:jc w:val="both"/>
        <w:rPr>
          <w:lang w:val="uk-UA"/>
        </w:rPr>
      </w:pPr>
    </w:p>
    <w:p w:rsidR="002562EE" w:rsidRDefault="00835F54" w:rsidP="002562EE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  ст.</w:t>
      </w:r>
      <w:r w:rsidR="002562EE">
        <w:rPr>
          <w:lang w:val="uk-UA"/>
        </w:rPr>
        <w:t>26 Закону  України «Про місцеве самоврядування в Україні», ст.</w:t>
      </w:r>
      <w:r>
        <w:rPr>
          <w:lang w:val="uk-UA"/>
        </w:rPr>
        <w:t>ст.12,39,</w:t>
      </w:r>
      <w:r w:rsidR="002562EE">
        <w:rPr>
          <w:lang w:val="uk-UA"/>
        </w:rPr>
        <w:t>99</w:t>
      </w:r>
      <w:r w:rsidR="00CB2E2A">
        <w:rPr>
          <w:lang w:val="uk-UA"/>
        </w:rPr>
        <w:t xml:space="preserve"> Земельного кодексу України,  </w:t>
      </w:r>
      <w:r w:rsidR="002562EE">
        <w:rPr>
          <w:lang w:val="uk-UA"/>
        </w:rPr>
        <w:t>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 Коваленка Ігоря Петровича,  що мешкає в м. Василівка, вул. Шевченка 131,  про поновлення договору про встановлення земельного сервітуту  для розміщення тимчасової споруди  для провадження підприємницької діяльності  в м. Васи</w:t>
      </w:r>
      <w:r w:rsidR="00F850FA">
        <w:rPr>
          <w:lang w:val="uk-UA"/>
        </w:rPr>
        <w:t>лівка, перехрестя вул. М</w:t>
      </w:r>
      <w:r w:rsidR="00CB2E2A">
        <w:rPr>
          <w:lang w:val="uk-UA"/>
        </w:rPr>
        <w:t xml:space="preserve">иру та вул. Соборної, </w:t>
      </w:r>
      <w:r w:rsidR="002562EE">
        <w:rPr>
          <w:lang w:val="uk-UA"/>
        </w:rPr>
        <w:t>Василівська міська рада</w:t>
      </w:r>
    </w:p>
    <w:p w:rsidR="002562EE" w:rsidRDefault="002562EE" w:rsidP="002562EE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562EE" w:rsidRDefault="002562EE" w:rsidP="002562EE">
      <w:pPr>
        <w:jc w:val="both"/>
        <w:rPr>
          <w:lang w:val="uk-UA"/>
        </w:rPr>
      </w:pPr>
      <w:r>
        <w:rPr>
          <w:lang w:val="uk-UA"/>
        </w:rPr>
        <w:tab/>
        <w:t>1.Поновити</w:t>
      </w:r>
      <w:r w:rsidR="00CB2E2A">
        <w:rPr>
          <w:lang w:val="uk-UA"/>
        </w:rPr>
        <w:t xml:space="preserve">   Коваленку Ігорю Петровичу</w:t>
      </w:r>
      <w:r>
        <w:rPr>
          <w:lang w:val="uk-UA"/>
        </w:rPr>
        <w:t xml:space="preserve"> терміном на один  рік з моменту закінчення   договір  про встановлення земельного сервітуту відносно земельної ділянки</w:t>
      </w:r>
      <w:r w:rsidR="00CB2E2A">
        <w:rPr>
          <w:lang w:val="uk-UA"/>
        </w:rPr>
        <w:t>,</w:t>
      </w:r>
      <w:r>
        <w:rPr>
          <w:lang w:val="uk-UA"/>
        </w:rPr>
        <w:t xml:space="preserve">  кадастровий номер 2320910100:03:030:0192</w:t>
      </w:r>
      <w:r w:rsidR="00F77B87">
        <w:rPr>
          <w:lang w:val="uk-UA"/>
        </w:rPr>
        <w:t>,</w:t>
      </w:r>
      <w:r>
        <w:rPr>
          <w:lang w:val="uk-UA"/>
        </w:rPr>
        <w:t xml:space="preserve">  площею  0,0020 га в   м. Василівка, перехрестя вул. Миру та вул. Соборної для  розміщення  тимчасової споруди для провадження підприємницької діяльності.</w:t>
      </w:r>
    </w:p>
    <w:p w:rsidR="002562EE" w:rsidRDefault="002562EE" w:rsidP="002562EE">
      <w:pPr>
        <w:jc w:val="both"/>
        <w:rPr>
          <w:lang w:val="uk-UA"/>
        </w:rPr>
      </w:pPr>
      <w:r>
        <w:rPr>
          <w:lang w:val="uk-UA"/>
        </w:rPr>
        <w:tab/>
        <w:t>2.Дору</w:t>
      </w:r>
      <w:r w:rsidR="00F77B87">
        <w:rPr>
          <w:lang w:val="uk-UA"/>
        </w:rPr>
        <w:t xml:space="preserve">чити міському голові  укласти </w:t>
      </w:r>
      <w:r>
        <w:rPr>
          <w:lang w:val="uk-UA"/>
        </w:rPr>
        <w:t>з   Коваленком Ігорем Петровичем  додаткову угоду  до  договору  про встановлення  земельного сервітуту відносно земельної ділянки  площею  0,0020 га в  м. Василівка, перехрестя вул. Миру та вул. Соборної  для  розміщення  тимчасової споруди для провадження підприємницької діяльності, укладеного з Василівською міською радою 17</w:t>
      </w:r>
      <w:r w:rsidR="00F77B87">
        <w:rPr>
          <w:lang w:val="uk-UA"/>
        </w:rPr>
        <w:t xml:space="preserve"> жовтня 2017</w:t>
      </w:r>
      <w:r>
        <w:rPr>
          <w:lang w:val="uk-UA"/>
        </w:rPr>
        <w:t>, право користування земельн</w:t>
      </w:r>
      <w:r w:rsidR="00F77B87">
        <w:rPr>
          <w:lang w:val="uk-UA"/>
        </w:rPr>
        <w:t xml:space="preserve">ою ділянкою зареєстроване 13 листопада </w:t>
      </w:r>
      <w:r>
        <w:rPr>
          <w:lang w:val="uk-UA"/>
        </w:rPr>
        <w:t>2017 року за № 23442028</w:t>
      </w:r>
      <w:r w:rsidR="00F850FA">
        <w:rPr>
          <w:lang w:val="uk-UA"/>
        </w:rPr>
        <w:t>.</w:t>
      </w:r>
    </w:p>
    <w:p w:rsidR="002562EE" w:rsidRDefault="00F77B87" w:rsidP="002562EE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</w:t>
      </w:r>
      <w:r w:rsidR="002562EE">
        <w:rPr>
          <w:lang w:val="uk-UA"/>
        </w:rPr>
        <w:t>Коваленка Ігоря Петровича</w:t>
      </w:r>
      <w:r w:rsidR="00F850FA">
        <w:rPr>
          <w:lang w:val="uk-UA"/>
        </w:rPr>
        <w:t xml:space="preserve">  зареєструвати</w:t>
      </w:r>
      <w:r w:rsidR="00B12AAA">
        <w:rPr>
          <w:lang w:val="uk-UA"/>
        </w:rPr>
        <w:t xml:space="preserve"> додаткову угоду</w:t>
      </w:r>
      <w:r w:rsidR="002562EE">
        <w:rPr>
          <w:lang w:val="uk-UA"/>
        </w:rPr>
        <w:t xml:space="preserve"> відповідно до вимог  Закону України «Про  державну реєстрацію прав на нерухоме майно та їх обмежень».</w:t>
      </w:r>
    </w:p>
    <w:p w:rsidR="002562EE" w:rsidRDefault="002562EE" w:rsidP="002562EE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Цибульняк</w:t>
      </w: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</w:p>
    <w:sectPr w:rsidR="002562EE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2EE"/>
    <w:rsid w:val="000505CD"/>
    <w:rsid w:val="000D6BAF"/>
    <w:rsid w:val="002562EE"/>
    <w:rsid w:val="00290ECF"/>
    <w:rsid w:val="00345991"/>
    <w:rsid w:val="003A7BD9"/>
    <w:rsid w:val="00442000"/>
    <w:rsid w:val="0046110D"/>
    <w:rsid w:val="0047188F"/>
    <w:rsid w:val="00493647"/>
    <w:rsid w:val="006647D1"/>
    <w:rsid w:val="00664FAE"/>
    <w:rsid w:val="00787E82"/>
    <w:rsid w:val="008264FB"/>
    <w:rsid w:val="00835F54"/>
    <w:rsid w:val="008A18FF"/>
    <w:rsid w:val="009835B5"/>
    <w:rsid w:val="00996DAF"/>
    <w:rsid w:val="009B58D9"/>
    <w:rsid w:val="00A5433D"/>
    <w:rsid w:val="00B12AAA"/>
    <w:rsid w:val="00B43660"/>
    <w:rsid w:val="00CB2E2A"/>
    <w:rsid w:val="00D13248"/>
    <w:rsid w:val="00DB71D2"/>
    <w:rsid w:val="00EC4905"/>
    <w:rsid w:val="00EE491A"/>
    <w:rsid w:val="00F77B87"/>
    <w:rsid w:val="00F8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4200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44200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4200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44200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F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26</cp:revision>
  <cp:lastPrinted>2019-11-29T11:22:00Z</cp:lastPrinted>
  <dcterms:created xsi:type="dcterms:W3CDTF">2019-10-29T08:23:00Z</dcterms:created>
  <dcterms:modified xsi:type="dcterms:W3CDTF">2019-12-02T13:51:00Z</dcterms:modified>
</cp:coreProperties>
</file>