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CC" w:rsidRPr="00D209D0" w:rsidRDefault="00935BDF" w:rsidP="00E85CCC">
      <w:pPr>
        <w:ind w:left="708" w:firstLine="708"/>
        <w:jc w:val="center"/>
        <w:rPr>
          <w:sz w:val="28"/>
          <w:szCs w:val="28"/>
          <w:lang w:val="uk-UA"/>
        </w:rPr>
      </w:pPr>
      <w:r w:rsidRPr="00935BDF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BDF" w:rsidRDefault="00935BDF" w:rsidP="00E85CCC">
      <w:pPr>
        <w:pStyle w:val="a3"/>
        <w:spacing w:line="360" w:lineRule="auto"/>
        <w:rPr>
          <w:sz w:val="28"/>
          <w:szCs w:val="28"/>
        </w:rPr>
      </w:pPr>
    </w:p>
    <w:p w:rsidR="00E85CCC" w:rsidRPr="00D209D0" w:rsidRDefault="000C0BDC" w:rsidP="00E85CCC">
      <w:pPr>
        <w:pStyle w:val="a3"/>
        <w:spacing w:line="360" w:lineRule="auto"/>
        <w:rPr>
          <w:b w:val="0"/>
          <w:sz w:val="28"/>
          <w:szCs w:val="28"/>
        </w:rPr>
      </w:pPr>
      <w:r w:rsidRPr="000C0BD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85CCC" w:rsidRDefault="00E85CCC" w:rsidP="00E85CCC"/>
              </w:txbxContent>
            </v:textbox>
            <w10:wrap type="tight" anchorx="page"/>
          </v:shape>
        </w:pict>
      </w:r>
      <w:r w:rsidR="00E85CCC" w:rsidRPr="00D209D0">
        <w:rPr>
          <w:sz w:val="28"/>
          <w:szCs w:val="28"/>
        </w:rPr>
        <w:t>У К Р А Ї Н 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85CCC" w:rsidRPr="00D209D0" w:rsidRDefault="00E85CCC" w:rsidP="00E85CCC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сорокова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85CCC" w:rsidRPr="00D209D0" w:rsidRDefault="00E85CCC" w:rsidP="00E85CCC">
      <w:pPr>
        <w:ind w:right="-38"/>
        <w:jc w:val="center"/>
        <w:rPr>
          <w:b/>
          <w:sz w:val="28"/>
          <w:szCs w:val="28"/>
          <w:lang w:val="uk-UA"/>
        </w:rPr>
      </w:pPr>
    </w:p>
    <w:p w:rsidR="00E85CCC" w:rsidRDefault="00F453DC" w:rsidP="00E85CCC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85CCC" w:rsidRDefault="00E85CCC" w:rsidP="00E85CCC">
      <w:pPr>
        <w:ind w:right="-38"/>
        <w:rPr>
          <w:b/>
          <w:sz w:val="28"/>
          <w:szCs w:val="28"/>
          <w:lang w:val="uk-UA"/>
        </w:rPr>
      </w:pPr>
    </w:p>
    <w:p w:rsidR="00E85CCC" w:rsidRPr="00D209D0" w:rsidRDefault="00935BDF" w:rsidP="00E85CCC">
      <w:pPr>
        <w:ind w:right="-38"/>
        <w:rPr>
          <w:lang w:val="uk-UA"/>
        </w:rPr>
      </w:pPr>
      <w:r>
        <w:rPr>
          <w:lang w:val="uk-UA"/>
        </w:rPr>
        <w:t>21 березня  2019</w:t>
      </w:r>
      <w:r w:rsidR="00E85CCC" w:rsidRPr="00D209D0">
        <w:rPr>
          <w:lang w:val="uk-UA"/>
        </w:rPr>
        <w:t xml:space="preserve">                                                             </w:t>
      </w:r>
      <w:r w:rsidR="00E85CCC">
        <w:rPr>
          <w:lang w:val="uk-UA"/>
        </w:rPr>
        <w:t xml:space="preserve">                                              </w:t>
      </w:r>
      <w:r w:rsidR="00F453DC">
        <w:rPr>
          <w:lang w:val="uk-UA"/>
        </w:rPr>
        <w:t xml:space="preserve">  № 27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A47C94" w:rsidP="00E85CCC">
      <w:pPr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відносно земельної ділянки для розміщення групи тимчасових споруд для провадження підприємницької діяльності в м. Василівка,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2-Л приватному підприємцю </w:t>
      </w:r>
      <w:proofErr w:type="spellStart"/>
      <w:r>
        <w:rPr>
          <w:lang w:val="uk-UA"/>
        </w:rPr>
        <w:t>Безугловій</w:t>
      </w:r>
      <w:proofErr w:type="spellEnd"/>
      <w:r>
        <w:rPr>
          <w:lang w:val="uk-UA"/>
        </w:rPr>
        <w:t xml:space="preserve"> Т.С.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9126D1" w:rsidP="00E85CCC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E85CCC">
        <w:rPr>
          <w:lang w:val="uk-UA"/>
        </w:rPr>
        <w:t xml:space="preserve">Закону України «Про місцеве самоврядування в </w:t>
      </w:r>
      <w:r w:rsidR="00C373F7">
        <w:rPr>
          <w:lang w:val="uk-UA"/>
        </w:rPr>
        <w:t>Україні»,  ст.</w:t>
      </w:r>
      <w:r>
        <w:rPr>
          <w:lang w:val="uk-UA"/>
        </w:rPr>
        <w:t>ст.</w:t>
      </w:r>
      <w:r w:rsidR="00C373F7">
        <w:rPr>
          <w:lang w:val="uk-UA"/>
        </w:rPr>
        <w:t>12,98,99,100,101,102,</w:t>
      </w:r>
      <w:r>
        <w:rPr>
          <w:lang w:val="uk-UA"/>
        </w:rPr>
        <w:t xml:space="preserve">122 </w:t>
      </w:r>
      <w:r w:rsidR="00E85CCC">
        <w:rPr>
          <w:lang w:val="uk-UA"/>
        </w:rPr>
        <w:t>Земе</w:t>
      </w:r>
      <w:r w:rsidR="00C373F7">
        <w:rPr>
          <w:lang w:val="uk-UA"/>
        </w:rPr>
        <w:t>льного кодексу України,</w:t>
      </w:r>
      <w:r w:rsidR="00E85CCC">
        <w:rPr>
          <w:lang w:val="uk-UA"/>
        </w:rPr>
        <w:t xml:space="preserve">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proofErr w:type="spellStart"/>
      <w:r w:rsidR="001F6D2F">
        <w:rPr>
          <w:lang w:val="uk-UA"/>
        </w:rPr>
        <w:t>Духонченко</w:t>
      </w:r>
      <w:proofErr w:type="spellEnd"/>
      <w:r w:rsidR="001F6D2F">
        <w:rPr>
          <w:lang w:val="uk-UA"/>
        </w:rPr>
        <w:t xml:space="preserve"> Лариси Іванівни, яка діє за довіреністю  від 19 грудня 2016 року посвідченої приватни</w:t>
      </w:r>
      <w:r>
        <w:rPr>
          <w:lang w:val="uk-UA"/>
        </w:rPr>
        <w:t>м</w:t>
      </w:r>
      <w:r w:rsidR="001F6D2F">
        <w:rPr>
          <w:lang w:val="uk-UA"/>
        </w:rPr>
        <w:t xml:space="preserve"> нотаріусом Василівського районного нотаріального округу </w:t>
      </w:r>
      <w:proofErr w:type="spellStart"/>
      <w:r w:rsidR="001F6D2F">
        <w:rPr>
          <w:lang w:val="uk-UA"/>
        </w:rPr>
        <w:t>Скориченко</w:t>
      </w:r>
      <w:proofErr w:type="spellEnd"/>
      <w:r w:rsidR="001F6D2F">
        <w:rPr>
          <w:lang w:val="uk-UA"/>
        </w:rPr>
        <w:t xml:space="preserve"> А.В. від імені приватного підприємц</w:t>
      </w:r>
      <w:r>
        <w:rPr>
          <w:lang w:val="uk-UA"/>
        </w:rPr>
        <w:t xml:space="preserve">я  </w:t>
      </w:r>
      <w:proofErr w:type="spellStart"/>
      <w:r>
        <w:rPr>
          <w:lang w:val="uk-UA"/>
        </w:rPr>
        <w:t>Безуглової</w:t>
      </w:r>
      <w:proofErr w:type="spellEnd"/>
      <w:r>
        <w:rPr>
          <w:lang w:val="uk-UA"/>
        </w:rPr>
        <w:t xml:space="preserve"> Тетяни Сергіївни</w:t>
      </w:r>
      <w:r w:rsidR="001F6D2F">
        <w:rPr>
          <w:lang w:val="uk-UA"/>
        </w:rPr>
        <w:t>, про поновлення приватному підприємцю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Безугловій</w:t>
      </w:r>
      <w:proofErr w:type="spellEnd"/>
      <w:r>
        <w:rPr>
          <w:lang w:val="uk-UA"/>
        </w:rPr>
        <w:t xml:space="preserve"> Тетяні Сергіївні догов</w:t>
      </w:r>
      <w:r w:rsidR="001F6D2F">
        <w:rPr>
          <w:lang w:val="uk-UA"/>
        </w:rPr>
        <w:t>ору про встановлення земельного сервітуту відносно земельної ділянки для розміщення групи тимчасових споруд для провадження п</w:t>
      </w:r>
      <w:r>
        <w:rPr>
          <w:lang w:val="uk-UA"/>
        </w:rPr>
        <w:t>ідприємницької діяльності в м. В</w:t>
      </w:r>
      <w:r w:rsidR="001F6D2F">
        <w:rPr>
          <w:lang w:val="uk-UA"/>
        </w:rPr>
        <w:t xml:space="preserve">асилівка, вул. </w:t>
      </w:r>
      <w:proofErr w:type="spellStart"/>
      <w:r w:rsidR="001F6D2F">
        <w:rPr>
          <w:lang w:val="uk-UA"/>
        </w:rPr>
        <w:t>Ліхачова</w:t>
      </w:r>
      <w:proofErr w:type="spellEnd"/>
      <w:r w:rsidR="001F6D2F">
        <w:rPr>
          <w:lang w:val="uk-UA"/>
        </w:rPr>
        <w:t xml:space="preserve"> 2-Л</w:t>
      </w:r>
      <w:r>
        <w:rPr>
          <w:lang w:val="uk-UA"/>
        </w:rPr>
        <w:t xml:space="preserve">,   </w:t>
      </w:r>
      <w:proofErr w:type="spellStart"/>
      <w:r w:rsidR="00E85CCC">
        <w:rPr>
          <w:lang w:val="uk-UA"/>
        </w:rPr>
        <w:t>Василівська</w:t>
      </w:r>
      <w:proofErr w:type="spellEnd"/>
      <w:r w:rsidR="00E85CCC">
        <w:rPr>
          <w:lang w:val="uk-UA"/>
        </w:rPr>
        <w:t xml:space="preserve"> міська рада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1. </w:t>
      </w:r>
      <w:r w:rsidR="001F6D2F">
        <w:rPr>
          <w:lang w:val="uk-UA"/>
        </w:rPr>
        <w:t>Поновити  приватному підприємцю</w:t>
      </w:r>
      <w:r w:rsidR="00BD1678">
        <w:rPr>
          <w:lang w:val="uk-UA"/>
        </w:rPr>
        <w:t xml:space="preserve"> </w:t>
      </w:r>
      <w:proofErr w:type="spellStart"/>
      <w:r w:rsidR="00BD1678">
        <w:rPr>
          <w:lang w:val="uk-UA"/>
        </w:rPr>
        <w:t>Безугловій</w:t>
      </w:r>
      <w:proofErr w:type="spellEnd"/>
      <w:r w:rsidR="00BD1678">
        <w:rPr>
          <w:lang w:val="uk-UA"/>
        </w:rPr>
        <w:t xml:space="preserve"> Тетяні Сергіївні </w:t>
      </w:r>
      <w:r w:rsidR="001F6D2F">
        <w:rPr>
          <w:lang w:val="uk-UA"/>
        </w:rPr>
        <w:t xml:space="preserve">терміном на </w:t>
      </w:r>
      <w:r w:rsidR="00594FE8">
        <w:rPr>
          <w:lang w:val="uk-UA"/>
        </w:rPr>
        <w:t xml:space="preserve">шість місяців </w:t>
      </w:r>
      <w:r w:rsidR="00BD1678">
        <w:rPr>
          <w:lang w:val="uk-UA"/>
        </w:rPr>
        <w:t xml:space="preserve"> договір про встановлення земельного сервітуту відносно земельної ділянки</w:t>
      </w:r>
      <w:r w:rsidR="009126D1">
        <w:rPr>
          <w:lang w:val="uk-UA"/>
        </w:rPr>
        <w:t>,</w:t>
      </w:r>
      <w:r w:rsidR="00BD1678">
        <w:rPr>
          <w:lang w:val="uk-UA"/>
        </w:rPr>
        <w:t xml:space="preserve"> кадастровий номер 2320910100:06:028:0062</w:t>
      </w:r>
      <w:r w:rsidR="009126D1">
        <w:rPr>
          <w:lang w:val="uk-UA"/>
        </w:rPr>
        <w:t>,</w:t>
      </w:r>
      <w:r w:rsidR="00BD1678">
        <w:rPr>
          <w:lang w:val="uk-UA"/>
        </w:rPr>
        <w:t xml:space="preserve"> площею 0,0150 га  для розміщення групи тимчасових споруд для провадження підприємницької діяльності</w:t>
      </w:r>
      <w:r w:rsidR="009126D1">
        <w:rPr>
          <w:lang w:val="uk-UA"/>
        </w:rPr>
        <w:t xml:space="preserve"> (п’ять</w:t>
      </w:r>
      <w:r w:rsidR="00083850">
        <w:rPr>
          <w:lang w:val="uk-UA"/>
        </w:rPr>
        <w:t xml:space="preserve"> тимчасових споруд по 0,0030 га кожна)</w:t>
      </w:r>
      <w:r w:rsidR="009126D1">
        <w:rPr>
          <w:lang w:val="uk-UA"/>
        </w:rPr>
        <w:t>,</w:t>
      </w:r>
      <w:r w:rsidR="00083850">
        <w:rPr>
          <w:lang w:val="uk-UA"/>
        </w:rPr>
        <w:t xml:space="preserve"> </w:t>
      </w:r>
      <w:r w:rsidR="009126D1">
        <w:rPr>
          <w:lang w:val="uk-UA"/>
        </w:rPr>
        <w:t xml:space="preserve"> (</w:t>
      </w:r>
      <w:r w:rsidR="00BD1678">
        <w:rPr>
          <w:lang w:val="uk-UA"/>
        </w:rPr>
        <w:t xml:space="preserve">згідно КВЦПЗ- землі житлової та громадської забудови, 03.07- для будівництва та обслуговування будівель торгівлі)  в м. Василівка, вул. </w:t>
      </w:r>
      <w:proofErr w:type="spellStart"/>
      <w:r w:rsidR="00BD1678">
        <w:rPr>
          <w:lang w:val="uk-UA"/>
        </w:rPr>
        <w:t>Ліхачова</w:t>
      </w:r>
      <w:proofErr w:type="spellEnd"/>
      <w:r w:rsidR="00BD1678">
        <w:rPr>
          <w:lang w:val="uk-UA"/>
        </w:rPr>
        <w:t xml:space="preserve"> 2-Л.</w:t>
      </w:r>
    </w:p>
    <w:p w:rsidR="00BD1678" w:rsidRDefault="00E85CCC" w:rsidP="00E85CCC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r w:rsidR="009126D1">
        <w:rPr>
          <w:lang w:val="uk-UA"/>
        </w:rPr>
        <w:t>Зобов’язати</w:t>
      </w:r>
      <w:r w:rsidR="00BD1678">
        <w:rPr>
          <w:lang w:val="uk-UA"/>
        </w:rPr>
        <w:t xml:space="preserve"> приватного підприємця </w:t>
      </w:r>
      <w:proofErr w:type="spellStart"/>
      <w:r w:rsidR="00BD1678">
        <w:rPr>
          <w:lang w:val="uk-UA"/>
        </w:rPr>
        <w:t>Безуглову</w:t>
      </w:r>
      <w:proofErr w:type="spellEnd"/>
      <w:r w:rsidR="00BD1678">
        <w:rPr>
          <w:lang w:val="uk-UA"/>
        </w:rPr>
        <w:t xml:space="preserve"> Тетяну Сергіївну </w:t>
      </w:r>
      <w:r w:rsidR="00A722C2">
        <w:rPr>
          <w:lang w:val="uk-UA"/>
        </w:rPr>
        <w:t>в місячний термін ук</w:t>
      </w:r>
      <w:r w:rsidR="00083850">
        <w:rPr>
          <w:lang w:val="uk-UA"/>
        </w:rPr>
        <w:t>л</w:t>
      </w:r>
      <w:r w:rsidR="00A722C2">
        <w:rPr>
          <w:lang w:val="uk-UA"/>
        </w:rPr>
        <w:t>асти</w:t>
      </w:r>
      <w:r w:rsidR="00083850">
        <w:rPr>
          <w:lang w:val="uk-UA"/>
        </w:rPr>
        <w:t xml:space="preserve"> з Василівською міською радою  додаткову угоду до договору  про встановлення земельного</w:t>
      </w:r>
      <w:r w:rsidR="009126D1">
        <w:rPr>
          <w:lang w:val="uk-UA"/>
        </w:rPr>
        <w:t xml:space="preserve"> сервітуту  від 19.02.2014 року</w:t>
      </w:r>
      <w:r w:rsidR="00083850">
        <w:rPr>
          <w:lang w:val="uk-UA"/>
        </w:rPr>
        <w:t>, право користування (сервітут) зареєстровано  07.04.2014 року за № 5290303</w:t>
      </w:r>
      <w:r w:rsidR="00827C81">
        <w:rPr>
          <w:lang w:val="uk-UA"/>
        </w:rPr>
        <w:t xml:space="preserve"> відносно земельної ділянки площею 0,0150 га для розміщення групи тимчасових споруд для провадження підприє</w:t>
      </w:r>
      <w:r w:rsidR="009126D1">
        <w:rPr>
          <w:lang w:val="uk-UA"/>
        </w:rPr>
        <w:t>мницької діяльності (п’ять</w:t>
      </w:r>
      <w:r w:rsidR="00827C81">
        <w:rPr>
          <w:lang w:val="uk-UA"/>
        </w:rPr>
        <w:t xml:space="preserve"> тимчасових споруд по 0,0030 га кожна) в м. Василівка, вул. </w:t>
      </w:r>
      <w:proofErr w:type="spellStart"/>
      <w:r w:rsidR="00827C81">
        <w:rPr>
          <w:lang w:val="uk-UA"/>
        </w:rPr>
        <w:t>Ліхачова</w:t>
      </w:r>
      <w:proofErr w:type="spellEnd"/>
      <w:r w:rsidR="00827C81">
        <w:rPr>
          <w:lang w:val="uk-UA"/>
        </w:rPr>
        <w:t xml:space="preserve"> 2-Л.</w:t>
      </w:r>
    </w:p>
    <w:p w:rsidR="00E85CCC" w:rsidRDefault="00E85CCC" w:rsidP="00E85CCC">
      <w:pPr>
        <w:jc w:val="both"/>
        <w:rPr>
          <w:lang w:val="uk-UA"/>
        </w:rPr>
      </w:pPr>
      <w:r>
        <w:rPr>
          <w:lang w:val="uk-UA"/>
        </w:rPr>
        <w:tab/>
      </w:r>
      <w:r w:rsidRPr="005C6FF9">
        <w:rPr>
          <w:lang w:val="uk-UA"/>
        </w:rPr>
        <w:t xml:space="preserve"> </w:t>
      </w:r>
      <w:r w:rsidR="009126D1">
        <w:rPr>
          <w:lang w:val="uk-UA"/>
        </w:rPr>
        <w:t xml:space="preserve">3. </w:t>
      </w:r>
      <w:r>
        <w:rPr>
          <w:lang w:val="uk-UA"/>
        </w:rPr>
        <w:t>Зобов</w:t>
      </w:r>
      <w:r w:rsidRPr="00A92818">
        <w:rPr>
          <w:lang w:val="uk-UA"/>
        </w:rPr>
        <w:t>’</w:t>
      </w:r>
      <w:r>
        <w:rPr>
          <w:lang w:val="uk-UA"/>
        </w:rPr>
        <w:t>язат</w:t>
      </w:r>
      <w:r w:rsidR="00827C81">
        <w:rPr>
          <w:lang w:val="uk-UA"/>
        </w:rPr>
        <w:t xml:space="preserve">и приватного підприємця </w:t>
      </w:r>
      <w:proofErr w:type="spellStart"/>
      <w:r w:rsidR="00827C81">
        <w:rPr>
          <w:lang w:val="uk-UA"/>
        </w:rPr>
        <w:t>Безуглову</w:t>
      </w:r>
      <w:proofErr w:type="spellEnd"/>
      <w:r w:rsidR="00827C81">
        <w:rPr>
          <w:lang w:val="uk-UA"/>
        </w:rPr>
        <w:t xml:space="preserve"> Тетяну Сергіївну </w:t>
      </w:r>
      <w:r w:rsidR="00437FC9">
        <w:rPr>
          <w:lang w:val="uk-UA"/>
        </w:rPr>
        <w:t xml:space="preserve"> </w:t>
      </w:r>
      <w:r w:rsidR="00827C81">
        <w:rPr>
          <w:lang w:val="uk-UA"/>
        </w:rPr>
        <w:t xml:space="preserve">     зареєструвати поновлення договору </w:t>
      </w:r>
      <w:r>
        <w:rPr>
          <w:lang w:val="uk-UA"/>
        </w:rPr>
        <w:t xml:space="preserve">  відповідно до вимог  Закону України «Про  державну реєстрацію прав на нерухоме майно та їх обмежень».</w:t>
      </w:r>
    </w:p>
    <w:p w:rsidR="00E85CCC" w:rsidRDefault="00E85CCC" w:rsidP="00E85CCC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85CCC" w:rsidRDefault="00E85CCC" w:rsidP="00E85CCC">
      <w:pPr>
        <w:ind w:firstLine="708"/>
        <w:jc w:val="both"/>
        <w:rPr>
          <w:sz w:val="27"/>
          <w:szCs w:val="27"/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E85CCC" w:rsidRDefault="00E85CCC" w:rsidP="00E85CCC">
      <w:pPr>
        <w:jc w:val="both"/>
        <w:rPr>
          <w:lang w:val="uk-UA"/>
        </w:rPr>
      </w:pPr>
    </w:p>
    <w:p w:rsidR="00E85CCC" w:rsidRDefault="00E85CCC" w:rsidP="00E85CCC">
      <w:pPr>
        <w:jc w:val="both"/>
        <w:rPr>
          <w:lang w:val="uk-UA"/>
        </w:rPr>
      </w:pPr>
    </w:p>
    <w:sectPr w:rsidR="00E85CCC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CCC"/>
    <w:rsid w:val="00083850"/>
    <w:rsid w:val="00084EAE"/>
    <w:rsid w:val="000B0061"/>
    <w:rsid w:val="000C0BDC"/>
    <w:rsid w:val="00104C44"/>
    <w:rsid w:val="00162761"/>
    <w:rsid w:val="001F6D2F"/>
    <w:rsid w:val="002D0EB5"/>
    <w:rsid w:val="003233AC"/>
    <w:rsid w:val="003B11F9"/>
    <w:rsid w:val="00437FC9"/>
    <w:rsid w:val="005064CC"/>
    <w:rsid w:val="0051236D"/>
    <w:rsid w:val="00594FE8"/>
    <w:rsid w:val="006B1001"/>
    <w:rsid w:val="0072563A"/>
    <w:rsid w:val="00743C4B"/>
    <w:rsid w:val="00780A7B"/>
    <w:rsid w:val="00812FC6"/>
    <w:rsid w:val="00827C81"/>
    <w:rsid w:val="009126D1"/>
    <w:rsid w:val="00935BDF"/>
    <w:rsid w:val="009738CB"/>
    <w:rsid w:val="00983A76"/>
    <w:rsid w:val="00A47C94"/>
    <w:rsid w:val="00A722C2"/>
    <w:rsid w:val="00B81F7D"/>
    <w:rsid w:val="00BD1678"/>
    <w:rsid w:val="00C1437F"/>
    <w:rsid w:val="00C373F7"/>
    <w:rsid w:val="00D26901"/>
    <w:rsid w:val="00D56715"/>
    <w:rsid w:val="00DB2448"/>
    <w:rsid w:val="00E14A49"/>
    <w:rsid w:val="00E85CCC"/>
    <w:rsid w:val="00F30155"/>
    <w:rsid w:val="00F334B8"/>
    <w:rsid w:val="00F4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85CCC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85CC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35B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B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86DCF-C91E-4A84-8E4F-A8A137FC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2019-03-21T13:25:00Z</cp:lastPrinted>
  <dcterms:created xsi:type="dcterms:W3CDTF">2019-02-18T09:48:00Z</dcterms:created>
  <dcterms:modified xsi:type="dcterms:W3CDTF">2019-03-26T08:45:00Z</dcterms:modified>
</cp:coreProperties>
</file>