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5355FD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355F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5B4E0F" w:rsidP="00B10827">
      <w:pPr>
        <w:pStyle w:val="a3"/>
        <w:spacing w:line="360" w:lineRule="auto"/>
        <w:rPr>
          <w:b w:val="0"/>
          <w:sz w:val="28"/>
          <w:szCs w:val="28"/>
        </w:rPr>
      </w:pPr>
      <w:r w:rsidRPr="005B4E0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перша </w:t>
      </w:r>
      <w:r w:rsidR="005355FD">
        <w:rPr>
          <w:b/>
          <w:sz w:val="28"/>
          <w:szCs w:val="28"/>
          <w:lang w:val="uk-UA"/>
        </w:rPr>
        <w:t>(позачергова)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8E60C1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5355FD" w:rsidP="00B10827">
      <w:pPr>
        <w:rPr>
          <w:lang w:val="uk-UA"/>
        </w:rPr>
      </w:pPr>
      <w:r>
        <w:rPr>
          <w:lang w:val="uk-UA"/>
        </w:rPr>
        <w:t>25 квітня 2019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8E60C1">
        <w:rPr>
          <w:lang w:val="uk-UA"/>
        </w:rPr>
        <w:t xml:space="preserve">                                     № 21</w:t>
      </w:r>
    </w:p>
    <w:p w:rsidR="00B10827" w:rsidRDefault="00B10827" w:rsidP="00B10827">
      <w:pPr>
        <w:rPr>
          <w:lang w:val="uk-UA"/>
        </w:rPr>
      </w:pPr>
    </w:p>
    <w:p w:rsidR="00136E23" w:rsidRDefault="004C2BD6" w:rsidP="005355FD">
      <w:pPr>
        <w:jc w:val="both"/>
        <w:rPr>
          <w:lang w:val="uk-UA"/>
        </w:rPr>
      </w:pPr>
      <w:r>
        <w:rPr>
          <w:lang w:val="uk-UA"/>
        </w:rPr>
        <w:t xml:space="preserve">Про </w:t>
      </w:r>
      <w:r w:rsidR="000226E3">
        <w:rPr>
          <w:lang w:val="uk-UA"/>
        </w:rPr>
        <w:t xml:space="preserve">надання дозволу на проведення інвентаризації земельної ділянки для розміщення тимчасової споруди для провадження підприємницької діяльності на умовах земельного сервітуту в м.Василівка, бульвар Центральний, біля будинку № 8 </w:t>
      </w:r>
      <w:proofErr w:type="spellStart"/>
      <w:r w:rsidR="000226E3">
        <w:rPr>
          <w:lang w:val="uk-UA"/>
        </w:rPr>
        <w:t>Тимко</w:t>
      </w:r>
      <w:proofErr w:type="spellEnd"/>
      <w:r w:rsidR="000226E3">
        <w:rPr>
          <w:lang w:val="uk-UA"/>
        </w:rPr>
        <w:t xml:space="preserve"> О.В.</w:t>
      </w:r>
    </w:p>
    <w:p w:rsidR="00136E23" w:rsidRDefault="00136E23" w:rsidP="00B10827">
      <w:pPr>
        <w:rPr>
          <w:lang w:val="uk-UA"/>
        </w:rPr>
      </w:pPr>
    </w:p>
    <w:p w:rsidR="00FD5D9D" w:rsidRDefault="00136E23" w:rsidP="00136E23">
      <w:pPr>
        <w:ind w:firstLine="708"/>
        <w:jc w:val="both"/>
        <w:rPr>
          <w:lang w:val="uk-UA"/>
        </w:rPr>
      </w:pPr>
      <w:r>
        <w:rPr>
          <w:lang w:val="uk-UA"/>
        </w:rPr>
        <w:t>Керуючись ст. 26  Закону України «Про місцеве самоврядування в Україні»,  ст.</w:t>
      </w:r>
      <w:r w:rsidR="005355FD">
        <w:rPr>
          <w:lang w:val="uk-UA"/>
        </w:rPr>
        <w:t>ст.12,</w:t>
      </w:r>
      <w:r w:rsidR="00FD5D9D">
        <w:rPr>
          <w:lang w:val="uk-UA"/>
        </w:rPr>
        <w:t>79-1,98,</w:t>
      </w:r>
      <w:r w:rsidR="00443D37">
        <w:rPr>
          <w:lang w:val="uk-UA"/>
        </w:rPr>
        <w:t>99,</w:t>
      </w:r>
      <w:r w:rsidR="00FD5D9D">
        <w:rPr>
          <w:lang w:val="uk-UA"/>
        </w:rPr>
        <w:t>100,</w:t>
      </w:r>
      <w:r w:rsidR="00443D37">
        <w:rPr>
          <w:lang w:val="uk-UA"/>
        </w:rPr>
        <w:t>101,</w:t>
      </w:r>
      <w:r w:rsidR="00FD5D9D">
        <w:rPr>
          <w:lang w:val="uk-UA"/>
        </w:rPr>
        <w:t>102,122</w:t>
      </w:r>
      <w:r w:rsidR="005355FD">
        <w:rPr>
          <w:lang w:val="uk-UA"/>
        </w:rPr>
        <w:t xml:space="preserve"> </w:t>
      </w:r>
      <w:r w:rsidR="00FD5D9D">
        <w:rPr>
          <w:lang w:val="uk-UA"/>
        </w:rPr>
        <w:t xml:space="preserve">Земельного кодексу України, </w:t>
      </w:r>
      <w:r>
        <w:rPr>
          <w:lang w:val="uk-UA"/>
        </w:rPr>
        <w:t>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</w:t>
      </w:r>
      <w:r w:rsidR="005355FD">
        <w:rPr>
          <w:lang w:val="uk-UA"/>
        </w:rPr>
        <w:t xml:space="preserve"> </w:t>
      </w:r>
      <w:r w:rsidR="00F74176">
        <w:rPr>
          <w:lang w:val="uk-UA"/>
        </w:rPr>
        <w:t>розгл</w:t>
      </w:r>
      <w:r w:rsidR="004C2BD6">
        <w:rPr>
          <w:lang w:val="uk-UA"/>
        </w:rPr>
        <w:t xml:space="preserve">янувши заяву </w:t>
      </w:r>
      <w:proofErr w:type="spellStart"/>
      <w:r w:rsidR="00FD5D9D">
        <w:rPr>
          <w:lang w:val="uk-UA"/>
        </w:rPr>
        <w:t>Тимко</w:t>
      </w:r>
      <w:proofErr w:type="spellEnd"/>
      <w:r w:rsidR="00FD5D9D">
        <w:rPr>
          <w:lang w:val="uk-UA"/>
        </w:rPr>
        <w:t xml:space="preserve"> Олени Вікторівни, </w:t>
      </w:r>
      <w:r w:rsidR="005355FD">
        <w:rPr>
          <w:lang w:val="uk-UA"/>
        </w:rPr>
        <w:t>що мешкає в</w:t>
      </w:r>
      <w:r w:rsidR="004C2BD6">
        <w:rPr>
          <w:lang w:val="uk-UA"/>
        </w:rPr>
        <w:t xml:space="preserve"> </w:t>
      </w:r>
      <w:r w:rsidR="00FD5D9D">
        <w:rPr>
          <w:lang w:val="uk-UA"/>
        </w:rPr>
        <w:t xml:space="preserve">м.Василівка, вул. Привокзальна, 51, </w:t>
      </w:r>
      <w:r w:rsidR="004C2BD6">
        <w:rPr>
          <w:lang w:val="uk-UA"/>
        </w:rPr>
        <w:t xml:space="preserve"> про </w:t>
      </w:r>
      <w:r w:rsidR="00FD5D9D">
        <w:rPr>
          <w:lang w:val="uk-UA"/>
        </w:rPr>
        <w:t>надання їй дозволу на розробку технічної документації із землеустрою щодо інвентаризації земельної ділянки для розміщення тимчасової споруди для провадження підприємницької діяльності на умовах земельного сервітуту, Василівська міська рада</w:t>
      </w:r>
    </w:p>
    <w:p w:rsidR="00136E23" w:rsidRDefault="004D0ABA" w:rsidP="00FD5D9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D5D9D" w:rsidRDefault="00FD5D9D" w:rsidP="00FD5D9D">
      <w:pPr>
        <w:jc w:val="both"/>
        <w:rPr>
          <w:lang w:val="uk-UA"/>
        </w:rPr>
      </w:pPr>
      <w:r>
        <w:rPr>
          <w:lang w:val="uk-UA"/>
        </w:rPr>
        <w:tab/>
        <w:t xml:space="preserve">1. Вважати таким, що втратило чинність рішення тридцять сьомої сесії Василівської міської ради сьомого скликання від 29 листопада 2018 року № 17 «Про надання дозволу на розробку проекту землеустрою щодо відведення земельної ділянки на умовах земельного сервітуту для розміщення тимчасової споруди для провадження підприємницької діяльності в м.Василівка, бульвар Центральний, біля будинку № 8, приватному підприємцю </w:t>
      </w:r>
      <w:proofErr w:type="spellStart"/>
      <w:r w:rsidR="00EA6CBE">
        <w:rPr>
          <w:lang w:val="uk-UA"/>
        </w:rPr>
        <w:t>Тимко</w:t>
      </w:r>
      <w:proofErr w:type="spellEnd"/>
      <w:r w:rsidR="00EA6CBE">
        <w:rPr>
          <w:lang w:val="uk-UA"/>
        </w:rPr>
        <w:t xml:space="preserve"> О.В.».</w:t>
      </w:r>
    </w:p>
    <w:p w:rsidR="00EA6CBE" w:rsidRDefault="00EA6CBE" w:rsidP="000F0D43">
      <w:pPr>
        <w:ind w:firstLine="708"/>
        <w:jc w:val="both"/>
        <w:rPr>
          <w:lang w:val="uk-UA"/>
        </w:rPr>
      </w:pPr>
      <w:r>
        <w:rPr>
          <w:lang w:val="uk-UA"/>
        </w:rPr>
        <w:t>2. На</w:t>
      </w:r>
      <w:r w:rsidR="00AF118A">
        <w:rPr>
          <w:lang w:val="uk-UA"/>
        </w:rPr>
        <w:t xml:space="preserve">дати </w:t>
      </w:r>
      <w:r>
        <w:rPr>
          <w:lang w:val="uk-UA"/>
        </w:rPr>
        <w:t xml:space="preserve">приватному підприємцю </w:t>
      </w:r>
      <w:proofErr w:type="spellStart"/>
      <w:r>
        <w:rPr>
          <w:lang w:val="uk-UA"/>
        </w:rPr>
        <w:t>Тимко</w:t>
      </w:r>
      <w:proofErr w:type="spellEnd"/>
      <w:r>
        <w:rPr>
          <w:lang w:val="uk-UA"/>
        </w:rPr>
        <w:t xml:space="preserve"> Олені Вікторівні дозвіл на проведення інвентаризації земельно</w:t>
      </w:r>
      <w:r w:rsidR="00E5517D">
        <w:rPr>
          <w:lang w:val="uk-UA"/>
        </w:rPr>
        <w:t>ї ділянки із земель житлової та</w:t>
      </w:r>
      <w:r>
        <w:rPr>
          <w:lang w:val="uk-UA"/>
        </w:rPr>
        <w:t xml:space="preserve"> громадської забудови площею 0,0020 га для розміщення тимчасової споруди для провадження підприємницької діяльності на умовах земельного сервітуту в м.Василівка, бульвар Центральний, біля будинку № 8.</w:t>
      </w:r>
    </w:p>
    <w:p w:rsidR="00EA6CBE" w:rsidRDefault="00E5517D" w:rsidP="006F1722">
      <w:pPr>
        <w:ind w:firstLine="708"/>
        <w:jc w:val="both"/>
        <w:rPr>
          <w:lang w:val="uk-UA"/>
        </w:rPr>
      </w:pPr>
      <w:r>
        <w:rPr>
          <w:lang w:val="uk-UA"/>
        </w:rPr>
        <w:t>3</w:t>
      </w:r>
      <w:r w:rsidR="005355FD">
        <w:rPr>
          <w:lang w:val="uk-UA"/>
        </w:rPr>
        <w:t>.Зобов</w:t>
      </w:r>
      <w:r w:rsidR="005355FD" w:rsidRPr="00EA6CBE">
        <w:rPr>
          <w:lang w:val="uk-UA"/>
        </w:rPr>
        <w:t>’</w:t>
      </w:r>
      <w:r w:rsidR="00DE77F4">
        <w:rPr>
          <w:lang w:val="uk-UA"/>
        </w:rPr>
        <w:t xml:space="preserve">язати </w:t>
      </w:r>
      <w:r w:rsidR="00EA6CBE">
        <w:rPr>
          <w:lang w:val="uk-UA"/>
        </w:rPr>
        <w:t xml:space="preserve">приватного підприємця </w:t>
      </w:r>
      <w:proofErr w:type="spellStart"/>
      <w:r w:rsidR="00EA6CBE">
        <w:rPr>
          <w:lang w:val="uk-UA"/>
        </w:rPr>
        <w:t>Тимко</w:t>
      </w:r>
      <w:proofErr w:type="spellEnd"/>
      <w:r w:rsidR="00EA6CBE">
        <w:rPr>
          <w:lang w:val="uk-UA"/>
        </w:rPr>
        <w:t xml:space="preserve"> Олену Вікторівну в шестимісячний термін замовити та подати на затвердження технічну документацію із землеустрою щодо інвентаризації земельної ділянки площею 0,0020 га для розміщення тимчасової споруди для провадження підприємницької діяльності на умовах земельного сервітуту в м.Василівка, бульвар Центральний, біля будинку № 8.</w:t>
      </w:r>
    </w:p>
    <w:p w:rsidR="004031F4" w:rsidRDefault="00E5517D" w:rsidP="004031F4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4031F4">
        <w:rPr>
          <w:lang w:val="uk-UA"/>
        </w:rPr>
        <w:t>.</w:t>
      </w:r>
      <w:r w:rsidR="004031F4" w:rsidRPr="00D946C9">
        <w:rPr>
          <w:lang w:val="uk-UA"/>
        </w:rPr>
        <w:t xml:space="preserve"> </w:t>
      </w:r>
      <w:r w:rsidR="004031F4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031F4" w:rsidRDefault="004031F4" w:rsidP="004031F4">
      <w:pPr>
        <w:jc w:val="both"/>
        <w:rPr>
          <w:lang w:val="uk-UA"/>
        </w:rPr>
      </w:pPr>
    </w:p>
    <w:p w:rsidR="00443D37" w:rsidRDefault="00443D37" w:rsidP="004031F4">
      <w:pPr>
        <w:jc w:val="both"/>
        <w:rPr>
          <w:lang w:val="uk-UA"/>
        </w:rPr>
      </w:pPr>
    </w:p>
    <w:p w:rsidR="004031F4" w:rsidRDefault="004031F4" w:rsidP="004031F4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  Л.М. Цибульняк</w:t>
      </w:r>
    </w:p>
    <w:p w:rsidR="00C27F95" w:rsidRDefault="00C27F95" w:rsidP="004031F4">
      <w:pPr>
        <w:jc w:val="both"/>
        <w:rPr>
          <w:lang w:val="uk-UA"/>
        </w:rPr>
      </w:pPr>
    </w:p>
    <w:p w:rsidR="000F0D43" w:rsidRDefault="000F0D43" w:rsidP="004031F4">
      <w:pPr>
        <w:jc w:val="both"/>
        <w:rPr>
          <w:lang w:val="uk-UA"/>
        </w:rPr>
      </w:pPr>
    </w:p>
    <w:p w:rsidR="00C27F95" w:rsidRDefault="00C27F95" w:rsidP="00C27F95">
      <w:pPr>
        <w:jc w:val="both"/>
        <w:rPr>
          <w:lang w:val="uk-UA"/>
        </w:rPr>
      </w:pPr>
    </w:p>
    <w:sectPr w:rsidR="00C27F95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226E3"/>
    <w:rsid w:val="000F0D43"/>
    <w:rsid w:val="00136E23"/>
    <w:rsid w:val="001637A4"/>
    <w:rsid w:val="002B6D3A"/>
    <w:rsid w:val="00366ABF"/>
    <w:rsid w:val="003D7EE3"/>
    <w:rsid w:val="004031F4"/>
    <w:rsid w:val="00404578"/>
    <w:rsid w:val="004350DE"/>
    <w:rsid w:val="00443D37"/>
    <w:rsid w:val="0045485E"/>
    <w:rsid w:val="004745F2"/>
    <w:rsid w:val="00496FA8"/>
    <w:rsid w:val="004B727C"/>
    <w:rsid w:val="004C2BD6"/>
    <w:rsid w:val="004D0ABA"/>
    <w:rsid w:val="005355FD"/>
    <w:rsid w:val="00552058"/>
    <w:rsid w:val="005B4E0F"/>
    <w:rsid w:val="006F1722"/>
    <w:rsid w:val="00707025"/>
    <w:rsid w:val="007156C7"/>
    <w:rsid w:val="00734E58"/>
    <w:rsid w:val="00772ADA"/>
    <w:rsid w:val="007748DD"/>
    <w:rsid w:val="007E69BD"/>
    <w:rsid w:val="00810E74"/>
    <w:rsid w:val="008E60C1"/>
    <w:rsid w:val="00907EA9"/>
    <w:rsid w:val="009B4740"/>
    <w:rsid w:val="009B7260"/>
    <w:rsid w:val="009C46C3"/>
    <w:rsid w:val="009E2CF6"/>
    <w:rsid w:val="00AD23B4"/>
    <w:rsid w:val="00AE2E03"/>
    <w:rsid w:val="00AF118A"/>
    <w:rsid w:val="00B10827"/>
    <w:rsid w:val="00BA3FBC"/>
    <w:rsid w:val="00C02E06"/>
    <w:rsid w:val="00C27F95"/>
    <w:rsid w:val="00D6761E"/>
    <w:rsid w:val="00DB0D06"/>
    <w:rsid w:val="00DE77F4"/>
    <w:rsid w:val="00E16850"/>
    <w:rsid w:val="00E32041"/>
    <w:rsid w:val="00E40805"/>
    <w:rsid w:val="00E5517D"/>
    <w:rsid w:val="00EA6CBE"/>
    <w:rsid w:val="00EC4A1B"/>
    <w:rsid w:val="00F74176"/>
    <w:rsid w:val="00FB33B4"/>
    <w:rsid w:val="00FD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355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5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8</cp:revision>
  <cp:lastPrinted>2019-04-26T05:47:00Z</cp:lastPrinted>
  <dcterms:created xsi:type="dcterms:W3CDTF">2019-04-17T12:27:00Z</dcterms:created>
  <dcterms:modified xsi:type="dcterms:W3CDTF">2019-05-02T11:17:00Z</dcterms:modified>
</cp:coreProperties>
</file>