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AB281A" w:rsidP="00EA47BB">
      <w:pPr>
        <w:ind w:left="708" w:firstLine="708"/>
        <w:jc w:val="center"/>
        <w:rPr>
          <w:sz w:val="28"/>
          <w:szCs w:val="28"/>
          <w:lang w:val="uk-UA"/>
        </w:rPr>
      </w:pPr>
      <w:r w:rsidRPr="00AB281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5323D5" w:rsidP="00EA47BB">
      <w:pPr>
        <w:pStyle w:val="a3"/>
        <w:spacing w:line="360" w:lineRule="auto"/>
        <w:rPr>
          <w:b w:val="0"/>
          <w:sz w:val="28"/>
          <w:szCs w:val="28"/>
        </w:rPr>
      </w:pPr>
      <w:r w:rsidRPr="005323D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90132C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90132C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№ 42</w:t>
      </w:r>
    </w:p>
    <w:p w:rsidR="00EA47BB" w:rsidRDefault="00EA47BB" w:rsidP="00EA47BB">
      <w:pPr>
        <w:rPr>
          <w:lang w:val="uk-UA"/>
        </w:rPr>
      </w:pPr>
    </w:p>
    <w:p w:rsidR="003F7957" w:rsidRDefault="003F7957" w:rsidP="00AB281A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0E505E">
        <w:rPr>
          <w:lang w:val="uk-UA"/>
        </w:rPr>
        <w:t xml:space="preserve">припинення договору оренди землі </w:t>
      </w:r>
      <w:r w:rsidR="00FB4985">
        <w:rPr>
          <w:lang w:val="uk-UA"/>
        </w:rPr>
        <w:t xml:space="preserve">для будівництва вхідного ганку </w:t>
      </w:r>
      <w:r w:rsidR="00AB281A">
        <w:rPr>
          <w:lang w:val="uk-UA"/>
        </w:rPr>
        <w:t xml:space="preserve">до крамниці в м. Василівка, бульвар </w:t>
      </w:r>
      <w:r w:rsidR="00FB4985">
        <w:rPr>
          <w:lang w:val="uk-UA"/>
        </w:rPr>
        <w:t xml:space="preserve"> Центральний 7/23 приватному підприємцю </w:t>
      </w:r>
      <w:proofErr w:type="spellStart"/>
      <w:r w:rsidR="00FB4985">
        <w:rPr>
          <w:lang w:val="uk-UA"/>
        </w:rPr>
        <w:t>Терех</w:t>
      </w:r>
      <w:proofErr w:type="spellEnd"/>
      <w:r w:rsidR="00FB4985">
        <w:rPr>
          <w:lang w:val="uk-UA"/>
        </w:rPr>
        <w:t xml:space="preserve"> Л.С.</w:t>
      </w:r>
    </w:p>
    <w:p w:rsidR="00FB4985" w:rsidRDefault="00FB4985" w:rsidP="00EA47BB">
      <w:pPr>
        <w:rPr>
          <w:lang w:val="uk-UA"/>
        </w:rPr>
      </w:pPr>
    </w:p>
    <w:p w:rsidR="00EA47BB" w:rsidRDefault="00AB281A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 w:rsidR="006E213A">
        <w:rPr>
          <w:lang w:val="uk-UA"/>
        </w:rPr>
        <w:t>Україні», ст.</w:t>
      </w:r>
      <w:r>
        <w:rPr>
          <w:lang w:val="uk-UA"/>
        </w:rPr>
        <w:t>ст.</w:t>
      </w:r>
      <w:r w:rsidR="00C72962">
        <w:rPr>
          <w:lang w:val="uk-UA"/>
        </w:rPr>
        <w:t xml:space="preserve">12, </w:t>
      </w:r>
      <w:r w:rsidR="005E26B4">
        <w:rPr>
          <w:lang w:val="uk-UA"/>
        </w:rPr>
        <w:t xml:space="preserve">122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</w:t>
      </w:r>
      <w:r w:rsidR="007E7B09">
        <w:rPr>
          <w:lang w:val="uk-UA"/>
        </w:rPr>
        <w:t xml:space="preserve"> </w:t>
      </w:r>
      <w:r w:rsidR="00FF1F91">
        <w:rPr>
          <w:lang w:val="uk-UA"/>
        </w:rPr>
        <w:t xml:space="preserve"> </w:t>
      </w:r>
      <w:r>
        <w:rPr>
          <w:lang w:val="uk-UA"/>
        </w:rPr>
        <w:t>ст.</w:t>
      </w:r>
      <w:r w:rsidR="00C835A5">
        <w:rPr>
          <w:lang w:val="uk-UA"/>
        </w:rPr>
        <w:t>31 Закону</w:t>
      </w:r>
      <w:r w:rsidR="005E26B4">
        <w:rPr>
          <w:lang w:val="uk-UA"/>
        </w:rPr>
        <w:t xml:space="preserve"> України </w:t>
      </w:r>
      <w:r>
        <w:rPr>
          <w:lang w:val="uk-UA"/>
        </w:rPr>
        <w:t xml:space="preserve"> «Про оренду землі»</w:t>
      </w:r>
      <w:r w:rsidR="00FF1F91">
        <w:rPr>
          <w:lang w:val="uk-UA"/>
        </w:rPr>
        <w:t xml:space="preserve">, </w:t>
      </w:r>
      <w:r w:rsidR="00C835A5">
        <w:rPr>
          <w:lang w:val="uk-UA"/>
        </w:rPr>
        <w:t xml:space="preserve">Законом України </w:t>
      </w:r>
      <w:r>
        <w:rPr>
          <w:lang w:val="uk-UA"/>
        </w:rPr>
        <w:t>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FF1F91">
        <w:rPr>
          <w:lang w:val="uk-UA"/>
        </w:rPr>
        <w:t xml:space="preserve">,  </w:t>
      </w:r>
      <w:r w:rsidR="0048719E">
        <w:rPr>
          <w:lang w:val="uk-UA"/>
        </w:rPr>
        <w:t xml:space="preserve">розглянувши заяву приватного підприємця </w:t>
      </w:r>
      <w:proofErr w:type="spellStart"/>
      <w:r w:rsidR="0048719E">
        <w:rPr>
          <w:lang w:val="uk-UA"/>
        </w:rPr>
        <w:t>Терех</w:t>
      </w:r>
      <w:proofErr w:type="spellEnd"/>
      <w:r w:rsidR="0048719E">
        <w:rPr>
          <w:lang w:val="uk-UA"/>
        </w:rPr>
        <w:t xml:space="preserve"> Лесі Степанівни</w:t>
      </w:r>
      <w:r>
        <w:rPr>
          <w:lang w:val="uk-UA"/>
        </w:rPr>
        <w:t>, що мешкає в м. Василівка, бульвар</w:t>
      </w:r>
      <w:r w:rsidR="0048719E">
        <w:rPr>
          <w:lang w:val="uk-UA"/>
        </w:rPr>
        <w:t xml:space="preserve"> </w:t>
      </w:r>
      <w:r w:rsidR="006566A1">
        <w:rPr>
          <w:lang w:val="uk-UA"/>
        </w:rPr>
        <w:t>Центральний 7/32 про поновлення договору о</w:t>
      </w:r>
      <w:r>
        <w:rPr>
          <w:lang w:val="uk-UA"/>
        </w:rPr>
        <w:t>ренди землі в м. Василівка, бульвар</w:t>
      </w:r>
      <w:r w:rsidR="006566A1">
        <w:rPr>
          <w:lang w:val="uk-UA"/>
        </w:rPr>
        <w:t xml:space="preserve"> Центральний 7, яка вик</w:t>
      </w:r>
      <w:r>
        <w:rPr>
          <w:lang w:val="uk-UA"/>
        </w:rPr>
        <w:t>ористовується під вхідний ганок</w:t>
      </w:r>
      <w:r w:rsidR="006566A1">
        <w:rPr>
          <w:lang w:val="uk-UA"/>
        </w:rPr>
        <w:t>, враховуючи те, що земельна ділянка відноситься до земель прибудинкової території  багатоквартирно</w:t>
      </w:r>
      <w:r>
        <w:rPr>
          <w:lang w:val="uk-UA"/>
        </w:rPr>
        <w:t xml:space="preserve">го житлового будинку № 7 по бульвару </w:t>
      </w:r>
      <w:r w:rsidR="006566A1">
        <w:rPr>
          <w:lang w:val="uk-UA"/>
        </w:rPr>
        <w:t xml:space="preserve"> Центральному,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566A1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566A1">
        <w:rPr>
          <w:lang w:val="uk-UA"/>
        </w:rPr>
        <w:t xml:space="preserve">Припинити </w:t>
      </w:r>
      <w:r w:rsidR="00983AC9">
        <w:rPr>
          <w:lang w:val="uk-UA"/>
        </w:rPr>
        <w:t xml:space="preserve">приватному підприємцю </w:t>
      </w:r>
      <w:proofErr w:type="spellStart"/>
      <w:r w:rsidR="00983AC9">
        <w:rPr>
          <w:lang w:val="uk-UA"/>
        </w:rPr>
        <w:t>Терех</w:t>
      </w:r>
      <w:proofErr w:type="spellEnd"/>
      <w:r w:rsidR="00983AC9">
        <w:rPr>
          <w:lang w:val="uk-UA"/>
        </w:rPr>
        <w:t xml:space="preserve"> Лесі Степанівні договір оренди землі площею 0,0018 га для будівництва вхідного ганку</w:t>
      </w:r>
      <w:r w:rsidR="00AB281A">
        <w:rPr>
          <w:lang w:val="uk-UA"/>
        </w:rPr>
        <w:t xml:space="preserve"> до крамниці в м. Василівка, бульвар </w:t>
      </w:r>
      <w:r w:rsidR="00983AC9">
        <w:rPr>
          <w:lang w:val="uk-UA"/>
        </w:rPr>
        <w:t xml:space="preserve"> Центральний 7/23</w:t>
      </w:r>
      <w:r w:rsidR="00AB281A">
        <w:rPr>
          <w:lang w:val="uk-UA"/>
        </w:rPr>
        <w:t>,</w:t>
      </w:r>
      <w:r w:rsidR="00983AC9">
        <w:rPr>
          <w:lang w:val="uk-UA"/>
        </w:rPr>
        <w:t xml:space="preserve"> що зареєстрований у Василівському районному відділі Запо</w:t>
      </w:r>
      <w:r w:rsidR="00AB281A">
        <w:rPr>
          <w:lang w:val="uk-UA"/>
        </w:rPr>
        <w:t xml:space="preserve">різької регіональної філії </w:t>
      </w:r>
      <w:proofErr w:type="spellStart"/>
      <w:r w:rsidR="00AB281A">
        <w:rPr>
          <w:lang w:val="uk-UA"/>
        </w:rPr>
        <w:t>ДП</w:t>
      </w:r>
      <w:proofErr w:type="spellEnd"/>
      <w:r w:rsidR="00AB281A">
        <w:rPr>
          <w:lang w:val="uk-UA"/>
        </w:rPr>
        <w:t xml:space="preserve"> «</w:t>
      </w:r>
      <w:r w:rsidR="00983AC9">
        <w:rPr>
          <w:lang w:val="uk-UA"/>
        </w:rPr>
        <w:t>Центр державного земельного кадастру» 03 червня 2004 року за № 0562.</w:t>
      </w:r>
    </w:p>
    <w:p w:rsidR="00DA4833" w:rsidRDefault="00C1617A" w:rsidP="00634125">
      <w:pPr>
        <w:ind w:firstLine="708"/>
        <w:jc w:val="both"/>
        <w:rPr>
          <w:vanish/>
          <w:lang w:val="uk-UA"/>
        </w:rPr>
      </w:pPr>
      <w:r>
        <w:rPr>
          <w:lang w:val="uk-UA"/>
        </w:rPr>
        <w:t>2</w:t>
      </w:r>
      <w:r w:rsidR="00DA4833">
        <w:rPr>
          <w:lang w:val="uk-UA"/>
        </w:rPr>
        <w:t>.</w:t>
      </w:r>
      <w:r w:rsidR="00DA4833">
        <w:rPr>
          <w:vanish/>
          <w:lang w:val="uk-UA"/>
        </w:rPr>
        <w:t>екомендувати</w:t>
      </w: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Pr="00DA4833" w:rsidRDefault="00DA4833" w:rsidP="00634125">
      <w:pPr>
        <w:ind w:firstLine="708"/>
        <w:jc w:val="both"/>
        <w:rPr>
          <w:vanish/>
          <w:lang w:val="uk-UA"/>
        </w:rPr>
      </w:pPr>
    </w:p>
    <w:p w:rsidR="003E7EDE" w:rsidRDefault="003E7EDE" w:rsidP="003E7EDE">
      <w:pPr>
        <w:ind w:firstLine="708"/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AB281A" w:rsidRDefault="00AB281A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4A2A6A" w:rsidRDefault="004A2A6A" w:rsidP="003E7EDE">
      <w:pPr>
        <w:jc w:val="both"/>
        <w:rPr>
          <w:lang w:val="uk-UA"/>
        </w:rPr>
      </w:pPr>
    </w:p>
    <w:p w:rsidR="004A2A6A" w:rsidRDefault="004A2A6A" w:rsidP="003E7EDE">
      <w:pPr>
        <w:jc w:val="both"/>
        <w:rPr>
          <w:lang w:val="uk-UA"/>
        </w:rPr>
      </w:pPr>
    </w:p>
    <w:p w:rsidR="004A2A6A" w:rsidRDefault="004A2A6A" w:rsidP="003E7EDE">
      <w:pPr>
        <w:jc w:val="both"/>
        <w:rPr>
          <w:lang w:val="uk-UA"/>
        </w:rPr>
      </w:pPr>
    </w:p>
    <w:p w:rsidR="004A2A6A" w:rsidRDefault="004A2A6A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9243A"/>
    <w:rsid w:val="000955DB"/>
    <w:rsid w:val="000C3E7B"/>
    <w:rsid w:val="000E505E"/>
    <w:rsid w:val="000E52AC"/>
    <w:rsid w:val="00101A6C"/>
    <w:rsid w:val="001C1778"/>
    <w:rsid w:val="001D6328"/>
    <w:rsid w:val="00217334"/>
    <w:rsid w:val="00234B10"/>
    <w:rsid w:val="00244997"/>
    <w:rsid w:val="0026423C"/>
    <w:rsid w:val="002746B8"/>
    <w:rsid w:val="002F0887"/>
    <w:rsid w:val="003164FB"/>
    <w:rsid w:val="003E7EDE"/>
    <w:rsid w:val="003F7957"/>
    <w:rsid w:val="00446BD4"/>
    <w:rsid w:val="004719BF"/>
    <w:rsid w:val="004833F8"/>
    <w:rsid w:val="0048719E"/>
    <w:rsid w:val="004A2A6A"/>
    <w:rsid w:val="004D5CC9"/>
    <w:rsid w:val="005045E9"/>
    <w:rsid w:val="00523E31"/>
    <w:rsid w:val="005323D5"/>
    <w:rsid w:val="005656D1"/>
    <w:rsid w:val="00595EE9"/>
    <w:rsid w:val="005D1991"/>
    <w:rsid w:val="005E26B4"/>
    <w:rsid w:val="005E6DEF"/>
    <w:rsid w:val="006127BE"/>
    <w:rsid w:val="00634125"/>
    <w:rsid w:val="00652C9F"/>
    <w:rsid w:val="006566A1"/>
    <w:rsid w:val="00671926"/>
    <w:rsid w:val="00687F8F"/>
    <w:rsid w:val="006B725C"/>
    <w:rsid w:val="006E213A"/>
    <w:rsid w:val="0073519C"/>
    <w:rsid w:val="00773A19"/>
    <w:rsid w:val="007E25E1"/>
    <w:rsid w:val="007E7B09"/>
    <w:rsid w:val="00883204"/>
    <w:rsid w:val="008B20D8"/>
    <w:rsid w:val="0090132C"/>
    <w:rsid w:val="009437E2"/>
    <w:rsid w:val="0094691D"/>
    <w:rsid w:val="009709D4"/>
    <w:rsid w:val="00983AC9"/>
    <w:rsid w:val="00986C69"/>
    <w:rsid w:val="009D2181"/>
    <w:rsid w:val="009D4945"/>
    <w:rsid w:val="009E3955"/>
    <w:rsid w:val="009E7ED1"/>
    <w:rsid w:val="00A0712A"/>
    <w:rsid w:val="00A32A77"/>
    <w:rsid w:val="00A43A4B"/>
    <w:rsid w:val="00A5506B"/>
    <w:rsid w:val="00AB281A"/>
    <w:rsid w:val="00AE08DA"/>
    <w:rsid w:val="00B05592"/>
    <w:rsid w:val="00B06952"/>
    <w:rsid w:val="00B1393C"/>
    <w:rsid w:val="00B478A6"/>
    <w:rsid w:val="00B53D42"/>
    <w:rsid w:val="00B812D0"/>
    <w:rsid w:val="00B81E5B"/>
    <w:rsid w:val="00BC7A41"/>
    <w:rsid w:val="00C12250"/>
    <w:rsid w:val="00C134CA"/>
    <w:rsid w:val="00C1617A"/>
    <w:rsid w:val="00C16ACB"/>
    <w:rsid w:val="00C72962"/>
    <w:rsid w:val="00C73541"/>
    <w:rsid w:val="00C835A5"/>
    <w:rsid w:val="00CF3954"/>
    <w:rsid w:val="00CF4B55"/>
    <w:rsid w:val="00D1380F"/>
    <w:rsid w:val="00D543AD"/>
    <w:rsid w:val="00DA281A"/>
    <w:rsid w:val="00DA4833"/>
    <w:rsid w:val="00DB0734"/>
    <w:rsid w:val="00DE7D0B"/>
    <w:rsid w:val="00E34BC3"/>
    <w:rsid w:val="00EA47BB"/>
    <w:rsid w:val="00EB7BFB"/>
    <w:rsid w:val="00ED5688"/>
    <w:rsid w:val="00F17204"/>
    <w:rsid w:val="00F357BF"/>
    <w:rsid w:val="00F87AA5"/>
    <w:rsid w:val="00FB4985"/>
    <w:rsid w:val="00FC0EEF"/>
    <w:rsid w:val="00FE58E2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28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2019-07-01T12:36:00Z</cp:lastPrinted>
  <dcterms:created xsi:type="dcterms:W3CDTF">2019-06-18T06:54:00Z</dcterms:created>
  <dcterms:modified xsi:type="dcterms:W3CDTF">2019-07-04T13:11:00Z</dcterms:modified>
</cp:coreProperties>
</file>