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7BB" w:rsidRPr="00D209D0" w:rsidRDefault="00B9630A" w:rsidP="00EA47BB">
      <w:pPr>
        <w:ind w:left="708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Pr="00B9630A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47BB" w:rsidRPr="00D209D0" w:rsidRDefault="00EA47BB" w:rsidP="00EA47BB">
      <w:pPr>
        <w:pStyle w:val="a3"/>
        <w:spacing w:line="360" w:lineRule="auto"/>
        <w:rPr>
          <w:sz w:val="28"/>
          <w:szCs w:val="28"/>
        </w:rPr>
      </w:pPr>
    </w:p>
    <w:p w:rsidR="00EA47BB" w:rsidRPr="00D209D0" w:rsidRDefault="00AF7AC5" w:rsidP="00EA47BB">
      <w:pPr>
        <w:pStyle w:val="a3"/>
        <w:spacing w:line="360" w:lineRule="auto"/>
        <w:rPr>
          <w:b w:val="0"/>
          <w:sz w:val="28"/>
          <w:szCs w:val="28"/>
        </w:rPr>
      </w:pPr>
      <w:r w:rsidRPr="00AF7AC5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EA47BB" w:rsidRDefault="00EA47BB" w:rsidP="00EA47BB"/>
              </w:txbxContent>
            </v:textbox>
            <w10:wrap type="tight" anchorx="page"/>
          </v:shape>
        </w:pict>
      </w:r>
      <w:r w:rsidR="00EA47BB" w:rsidRPr="00D209D0">
        <w:rPr>
          <w:sz w:val="28"/>
          <w:szCs w:val="28"/>
        </w:rPr>
        <w:t>У К Р А Ї Н 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EA47BB" w:rsidRPr="00D209D0" w:rsidRDefault="00EA47BB" w:rsidP="00EA47BB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сорок третя (позачергова) </w:t>
      </w:r>
      <w:r w:rsidRPr="00D209D0">
        <w:rPr>
          <w:b/>
          <w:sz w:val="28"/>
          <w:szCs w:val="28"/>
          <w:lang w:val="uk-UA"/>
        </w:rPr>
        <w:t xml:space="preserve"> сесія</w:t>
      </w:r>
    </w:p>
    <w:p w:rsidR="00EA47BB" w:rsidRPr="00D209D0" w:rsidRDefault="00EA47BB" w:rsidP="00EA47BB">
      <w:pPr>
        <w:ind w:right="-38"/>
        <w:jc w:val="center"/>
        <w:rPr>
          <w:b/>
          <w:sz w:val="28"/>
          <w:szCs w:val="28"/>
          <w:lang w:val="uk-UA"/>
        </w:rPr>
      </w:pPr>
    </w:p>
    <w:p w:rsidR="00EA47BB" w:rsidRDefault="00DF6AAD" w:rsidP="00EA47BB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EA47BB" w:rsidRDefault="00EA47BB" w:rsidP="00EA47BB">
      <w:pPr>
        <w:ind w:right="-38"/>
        <w:rPr>
          <w:b/>
          <w:sz w:val="28"/>
          <w:szCs w:val="28"/>
          <w:lang w:val="uk-UA"/>
        </w:rPr>
      </w:pPr>
    </w:p>
    <w:p w:rsidR="00EA47BB" w:rsidRDefault="00DF6AAD" w:rsidP="00EA47BB">
      <w:pPr>
        <w:rPr>
          <w:lang w:val="uk-UA"/>
        </w:rPr>
      </w:pPr>
      <w:r>
        <w:rPr>
          <w:lang w:val="uk-UA"/>
        </w:rPr>
        <w:t xml:space="preserve"> 01 липня </w:t>
      </w:r>
      <w:r w:rsidR="00EA47BB">
        <w:rPr>
          <w:lang w:val="uk-UA"/>
        </w:rPr>
        <w:t>2019</w:t>
      </w:r>
      <w:r w:rsidR="00EA47BB" w:rsidRPr="00D209D0">
        <w:rPr>
          <w:lang w:val="uk-UA"/>
        </w:rPr>
        <w:t xml:space="preserve">                                                             </w:t>
      </w:r>
      <w:r w:rsidR="00EA47BB">
        <w:rPr>
          <w:lang w:val="uk-UA"/>
        </w:rPr>
        <w:t xml:space="preserve">                   </w:t>
      </w:r>
      <w:r>
        <w:rPr>
          <w:lang w:val="uk-UA"/>
        </w:rPr>
        <w:t xml:space="preserve">                                   № 50</w:t>
      </w:r>
    </w:p>
    <w:p w:rsidR="00EA47BB" w:rsidRDefault="00EA47BB" w:rsidP="00EA47BB">
      <w:pPr>
        <w:rPr>
          <w:lang w:val="uk-UA"/>
        </w:rPr>
      </w:pPr>
    </w:p>
    <w:p w:rsidR="008C2712" w:rsidRDefault="009942A5" w:rsidP="008C2712">
      <w:pPr>
        <w:jc w:val="both"/>
        <w:rPr>
          <w:lang w:val="uk-UA"/>
        </w:rPr>
      </w:pPr>
      <w:r>
        <w:rPr>
          <w:lang w:val="uk-UA"/>
        </w:rPr>
        <w:t xml:space="preserve"> Про </w:t>
      </w:r>
      <w:r w:rsidR="00C42507">
        <w:rPr>
          <w:lang w:val="uk-UA"/>
        </w:rPr>
        <w:t xml:space="preserve">розгляд клопотання Василівської районної ради Запорізької області  щодо внесення змін до рішення двадцять восьмої (позачергової) сесії Василівської міської ради сьомого скликання від 21 грудня 2017 </w:t>
      </w:r>
      <w:r w:rsidR="00B9630A">
        <w:rPr>
          <w:lang w:val="uk-UA"/>
        </w:rPr>
        <w:t>року № 40 «</w:t>
      </w:r>
      <w:r w:rsidR="00C42507">
        <w:rPr>
          <w:lang w:val="uk-UA"/>
        </w:rPr>
        <w:t>Про надання дозвол</w:t>
      </w:r>
      <w:r w:rsidR="00B9630A">
        <w:rPr>
          <w:lang w:val="uk-UA"/>
        </w:rPr>
        <w:t>у на проведення інвента</w:t>
      </w:r>
      <w:r w:rsidR="00CB33B9">
        <w:rPr>
          <w:lang w:val="uk-UA"/>
        </w:rPr>
        <w:t>ризації</w:t>
      </w:r>
      <w:r w:rsidR="009132BE">
        <w:rPr>
          <w:lang w:val="uk-UA"/>
        </w:rPr>
        <w:t xml:space="preserve"> земельної діля</w:t>
      </w:r>
      <w:r w:rsidR="00C42507">
        <w:rPr>
          <w:lang w:val="uk-UA"/>
        </w:rPr>
        <w:t>нки для розміщення та обслуговування станції юних туристів КПНЗ «</w:t>
      </w:r>
      <w:r w:rsidR="00F17704">
        <w:rPr>
          <w:lang w:val="uk-UA"/>
        </w:rPr>
        <w:t>Центр дитячої та юнацької творчості і туризму» в м. Василівка, вул. Щаслива 12а територіальній громаді сіл, селищ</w:t>
      </w:r>
      <w:r w:rsidR="00EC1781">
        <w:rPr>
          <w:lang w:val="uk-UA"/>
        </w:rPr>
        <w:t>а, міст Василівсько</w:t>
      </w:r>
      <w:r w:rsidR="00F17704">
        <w:rPr>
          <w:lang w:val="uk-UA"/>
        </w:rPr>
        <w:t xml:space="preserve">го району в особі Василівської районної ради Запорізької області» </w:t>
      </w:r>
    </w:p>
    <w:p w:rsidR="00FB4985" w:rsidRDefault="00FB4985" w:rsidP="00EA47BB">
      <w:pPr>
        <w:rPr>
          <w:lang w:val="uk-UA"/>
        </w:rPr>
      </w:pPr>
    </w:p>
    <w:p w:rsidR="00437A62" w:rsidRDefault="00437A62" w:rsidP="00437A62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B9630A">
        <w:rPr>
          <w:lang w:val="uk-UA"/>
        </w:rPr>
        <w:t>руючись ст. 26 Закону України «</w:t>
      </w:r>
      <w:r>
        <w:rPr>
          <w:lang w:val="uk-UA"/>
        </w:rPr>
        <w:t>Про місцеве самовря</w:t>
      </w:r>
      <w:r w:rsidR="00B9630A">
        <w:rPr>
          <w:lang w:val="uk-UA"/>
        </w:rPr>
        <w:t>дування в Україні»</w:t>
      </w:r>
      <w:r w:rsidR="00F17704">
        <w:rPr>
          <w:lang w:val="uk-UA"/>
        </w:rPr>
        <w:t>, ст.</w:t>
      </w:r>
      <w:r w:rsidR="00B9630A">
        <w:rPr>
          <w:lang w:val="uk-UA"/>
        </w:rPr>
        <w:t>ст.</w:t>
      </w:r>
      <w:r w:rsidR="00F17704">
        <w:rPr>
          <w:lang w:val="uk-UA"/>
        </w:rPr>
        <w:t xml:space="preserve">12, </w:t>
      </w:r>
      <w:r>
        <w:rPr>
          <w:lang w:val="uk-UA"/>
        </w:rPr>
        <w:t xml:space="preserve">122 Земельного кодексу України, </w:t>
      </w:r>
      <w:r w:rsidR="00CB33B9">
        <w:rPr>
          <w:lang w:val="uk-UA"/>
        </w:rPr>
        <w:t>розгл</w:t>
      </w:r>
      <w:r w:rsidR="00B9630A">
        <w:rPr>
          <w:lang w:val="uk-UA"/>
        </w:rPr>
        <w:t>янувши клопотання  Василівської</w:t>
      </w:r>
      <w:r w:rsidR="00CB33B9">
        <w:rPr>
          <w:lang w:val="uk-UA"/>
        </w:rPr>
        <w:t xml:space="preserve"> районної ради Запо</w:t>
      </w:r>
      <w:r w:rsidR="00B9630A">
        <w:rPr>
          <w:lang w:val="uk-UA"/>
        </w:rPr>
        <w:t>різької області</w:t>
      </w:r>
      <w:r w:rsidR="00CB33B9">
        <w:rPr>
          <w:lang w:val="uk-UA"/>
        </w:rPr>
        <w:t>, юридична адреса якої</w:t>
      </w:r>
      <w:r w:rsidR="00B9630A">
        <w:rPr>
          <w:lang w:val="uk-UA"/>
        </w:rPr>
        <w:t>:</w:t>
      </w:r>
      <w:r>
        <w:rPr>
          <w:lang w:val="uk-UA"/>
        </w:rPr>
        <w:t xml:space="preserve"> </w:t>
      </w:r>
      <w:r w:rsidR="00B9630A">
        <w:rPr>
          <w:lang w:val="uk-UA"/>
        </w:rPr>
        <w:t xml:space="preserve"> м. Василівка, бульвар</w:t>
      </w:r>
      <w:r w:rsidR="00CB33B9">
        <w:rPr>
          <w:lang w:val="uk-UA"/>
        </w:rPr>
        <w:t xml:space="preserve"> Центральний 4</w:t>
      </w:r>
      <w:r w:rsidR="00B9630A">
        <w:rPr>
          <w:lang w:val="uk-UA"/>
        </w:rPr>
        <w:t>,</w:t>
      </w:r>
      <w:r w:rsidR="00CB33B9">
        <w:rPr>
          <w:lang w:val="uk-UA"/>
        </w:rPr>
        <w:t xml:space="preserve"> про внесення змін до рішення двадцять восьмої (позачергової) сесії Василівської міської ради сьомого скликання від 21 грудня 2017 року № 40</w:t>
      </w:r>
      <w:r w:rsidR="00F4000B">
        <w:rPr>
          <w:lang w:val="uk-UA"/>
        </w:rPr>
        <w:t>,</w:t>
      </w:r>
      <w:r w:rsidR="00CB33B9">
        <w:rPr>
          <w:lang w:val="uk-UA"/>
        </w:rPr>
        <w:t xml:space="preserve">  в частині зміни площі земельної ділянки</w:t>
      </w:r>
      <w:r w:rsidR="00F4000B">
        <w:rPr>
          <w:lang w:val="uk-UA"/>
        </w:rPr>
        <w:t>,</w:t>
      </w:r>
      <w:r w:rsidR="00CB33B9">
        <w:rPr>
          <w:lang w:val="uk-UA"/>
        </w:rPr>
        <w:t xml:space="preserve">  </w:t>
      </w:r>
      <w:r w:rsidR="00E04C19">
        <w:rPr>
          <w:lang w:val="uk-UA"/>
        </w:rPr>
        <w:t xml:space="preserve">яка необхідна </w:t>
      </w:r>
      <w:r w:rsidR="00731288">
        <w:rPr>
          <w:lang w:val="uk-UA"/>
        </w:rPr>
        <w:t xml:space="preserve">для обслуговування станції </w:t>
      </w:r>
      <w:r w:rsidR="00F4000B">
        <w:rPr>
          <w:lang w:val="uk-UA"/>
        </w:rPr>
        <w:t>юних туристів КПНЗ «</w:t>
      </w:r>
      <w:r w:rsidR="009132BE">
        <w:rPr>
          <w:lang w:val="uk-UA"/>
        </w:rPr>
        <w:t>Центр дитячої та юнацької тв</w:t>
      </w:r>
      <w:r w:rsidR="00CA1184">
        <w:rPr>
          <w:lang w:val="uk-UA"/>
        </w:rPr>
        <w:t>орчості і туризму» в м. Василів</w:t>
      </w:r>
      <w:r w:rsidR="009132BE">
        <w:rPr>
          <w:lang w:val="uk-UA"/>
        </w:rPr>
        <w:t>ка, вул. Щаслива 2а , схему  земельної ділянки, враховуючи те, що відповідно до наданої схеми більшість  території  вільна від забудови і міська рада вважає доцільним залишити земельну ділянку</w:t>
      </w:r>
      <w:r w:rsidR="00CA1184">
        <w:rPr>
          <w:lang w:val="uk-UA"/>
        </w:rPr>
        <w:t>, на якій відсутні об’єкти</w:t>
      </w:r>
      <w:r w:rsidR="009132BE">
        <w:rPr>
          <w:lang w:val="uk-UA"/>
        </w:rPr>
        <w:t xml:space="preserve"> нерухомості Василівської районної ради в землях комунальної власності територіальної громади міста Василівка в о</w:t>
      </w:r>
      <w:r w:rsidR="00CA1184">
        <w:rPr>
          <w:lang w:val="uk-UA"/>
        </w:rPr>
        <w:t>собі Василівської міської ради</w:t>
      </w:r>
      <w:r w:rsidR="009132BE">
        <w:rPr>
          <w:lang w:val="uk-UA"/>
        </w:rPr>
        <w:t>,</w:t>
      </w:r>
      <w:r w:rsidR="00CA1184">
        <w:rPr>
          <w:lang w:val="uk-UA"/>
        </w:rPr>
        <w:t xml:space="preserve"> </w:t>
      </w:r>
      <w:r>
        <w:rPr>
          <w:lang w:val="uk-UA"/>
        </w:rPr>
        <w:t xml:space="preserve">Василівська міська рада </w:t>
      </w:r>
    </w:p>
    <w:p w:rsidR="00D543AD" w:rsidRDefault="00D543AD" w:rsidP="00D543AD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DF6AAD" w:rsidRDefault="00DF6AAD" w:rsidP="00D543AD">
      <w:pPr>
        <w:jc w:val="both"/>
        <w:rPr>
          <w:lang w:val="uk-UA"/>
        </w:rPr>
      </w:pPr>
    </w:p>
    <w:p w:rsidR="009132BE" w:rsidRDefault="00437A62" w:rsidP="00C447EB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="009132BE">
        <w:rPr>
          <w:lang w:val="uk-UA"/>
        </w:rPr>
        <w:t>Рішення  двадцять восьмої (позачергової) сесії Василівської міської ради сьомого скликання</w:t>
      </w:r>
      <w:r w:rsidR="00CA1184">
        <w:rPr>
          <w:lang w:val="uk-UA"/>
        </w:rPr>
        <w:t xml:space="preserve"> від 21 грудня 2017 року № 40 «</w:t>
      </w:r>
      <w:r w:rsidR="009132BE">
        <w:rPr>
          <w:lang w:val="uk-UA"/>
        </w:rPr>
        <w:t>Про надання дозвол</w:t>
      </w:r>
      <w:r w:rsidR="00644AC7">
        <w:rPr>
          <w:lang w:val="uk-UA"/>
        </w:rPr>
        <w:t>у на проведення інвента</w:t>
      </w:r>
      <w:r w:rsidR="009132BE">
        <w:rPr>
          <w:lang w:val="uk-UA"/>
        </w:rPr>
        <w:t>ризації земельної ділянки для розміщення та обслуговування станції юних ту</w:t>
      </w:r>
      <w:r w:rsidR="00CA1184">
        <w:rPr>
          <w:lang w:val="uk-UA"/>
        </w:rPr>
        <w:t>ристів КПНЗ «</w:t>
      </w:r>
      <w:r w:rsidR="009132BE">
        <w:rPr>
          <w:lang w:val="uk-UA"/>
        </w:rPr>
        <w:t>Центр дитячої та юнацької творчості і туризму» в м. Василівка, вул. Щаслива 12а територіальній громаді сіл, селища, міст Василівського району в особі Василівської районної ради Запорізької області» залишити без</w:t>
      </w:r>
      <w:r w:rsidR="00C447EB">
        <w:rPr>
          <w:lang w:val="uk-UA"/>
        </w:rPr>
        <w:t xml:space="preserve"> змін.</w:t>
      </w:r>
    </w:p>
    <w:p w:rsidR="00DA4833" w:rsidRDefault="00C1617A" w:rsidP="00634125">
      <w:pPr>
        <w:ind w:firstLine="708"/>
        <w:jc w:val="both"/>
        <w:rPr>
          <w:vanish/>
          <w:lang w:val="uk-UA"/>
        </w:rPr>
      </w:pPr>
      <w:r>
        <w:rPr>
          <w:lang w:val="uk-UA"/>
        </w:rPr>
        <w:t>2</w:t>
      </w:r>
      <w:r w:rsidR="00DA4833">
        <w:rPr>
          <w:lang w:val="uk-UA"/>
        </w:rPr>
        <w:t>.</w:t>
      </w:r>
      <w:r w:rsidR="00DA4833">
        <w:rPr>
          <w:vanish/>
          <w:lang w:val="uk-UA"/>
        </w:rPr>
        <w:t>екомендувати</w:t>
      </w: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Default="00DA4833" w:rsidP="00634125">
      <w:pPr>
        <w:ind w:firstLine="708"/>
        <w:jc w:val="both"/>
        <w:rPr>
          <w:vanish/>
          <w:lang w:val="uk-UA"/>
        </w:rPr>
      </w:pPr>
    </w:p>
    <w:p w:rsidR="00DA4833" w:rsidRPr="00DA4833" w:rsidRDefault="00DA4833" w:rsidP="00634125">
      <w:pPr>
        <w:ind w:firstLine="708"/>
        <w:jc w:val="both"/>
        <w:rPr>
          <w:vanish/>
          <w:lang w:val="uk-UA"/>
        </w:rPr>
      </w:pPr>
    </w:p>
    <w:p w:rsidR="003E7EDE" w:rsidRDefault="003E7EDE" w:rsidP="003E7EDE">
      <w:pPr>
        <w:ind w:firstLine="708"/>
        <w:jc w:val="both"/>
        <w:rPr>
          <w:lang w:val="uk-UA"/>
        </w:rPr>
      </w:pP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</w:p>
    <w:p w:rsidR="003E7EDE" w:rsidRDefault="003E7EDE" w:rsidP="003E7EDE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5656D1" w:rsidRDefault="005656D1" w:rsidP="003E7EDE">
      <w:pPr>
        <w:jc w:val="both"/>
        <w:rPr>
          <w:lang w:val="uk-UA"/>
        </w:rPr>
      </w:pPr>
    </w:p>
    <w:p w:rsidR="00EB7BFB" w:rsidRDefault="00EB7BFB" w:rsidP="003E7EDE">
      <w:pPr>
        <w:jc w:val="both"/>
        <w:rPr>
          <w:lang w:val="uk-UA"/>
        </w:rPr>
      </w:pPr>
    </w:p>
    <w:sectPr w:rsidR="00EB7BFB" w:rsidSect="00652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45AE2"/>
    <w:multiLevelType w:val="hybridMultilevel"/>
    <w:tmpl w:val="B38ED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7BB"/>
    <w:rsid w:val="000171F7"/>
    <w:rsid w:val="0004115E"/>
    <w:rsid w:val="0009243A"/>
    <w:rsid w:val="000955DB"/>
    <w:rsid w:val="000B681E"/>
    <w:rsid w:val="000C0DE2"/>
    <w:rsid w:val="000C3E7B"/>
    <w:rsid w:val="000E505E"/>
    <w:rsid w:val="000E52AC"/>
    <w:rsid w:val="00101A6C"/>
    <w:rsid w:val="001C1778"/>
    <w:rsid w:val="001D6328"/>
    <w:rsid w:val="001F01C1"/>
    <w:rsid w:val="00217334"/>
    <w:rsid w:val="00234B10"/>
    <w:rsid w:val="00244997"/>
    <w:rsid w:val="0026423C"/>
    <w:rsid w:val="002E7A5E"/>
    <w:rsid w:val="002F0887"/>
    <w:rsid w:val="003164FB"/>
    <w:rsid w:val="003A1633"/>
    <w:rsid w:val="003B3A4F"/>
    <w:rsid w:val="003D5659"/>
    <w:rsid w:val="003E7EDE"/>
    <w:rsid w:val="003F7957"/>
    <w:rsid w:val="00427A25"/>
    <w:rsid w:val="004375E7"/>
    <w:rsid w:val="00437A62"/>
    <w:rsid w:val="00446BD4"/>
    <w:rsid w:val="004719BF"/>
    <w:rsid w:val="004833F8"/>
    <w:rsid w:val="0048719E"/>
    <w:rsid w:val="004A2A6A"/>
    <w:rsid w:val="004D5CC9"/>
    <w:rsid w:val="005045E9"/>
    <w:rsid w:val="00523E31"/>
    <w:rsid w:val="005656D1"/>
    <w:rsid w:val="00595EE9"/>
    <w:rsid w:val="005D1991"/>
    <w:rsid w:val="005D300C"/>
    <w:rsid w:val="005D5506"/>
    <w:rsid w:val="005E26B4"/>
    <w:rsid w:val="005E6DEF"/>
    <w:rsid w:val="005F5668"/>
    <w:rsid w:val="00634125"/>
    <w:rsid w:val="00644AC7"/>
    <w:rsid w:val="00652C9F"/>
    <w:rsid w:val="006566A1"/>
    <w:rsid w:val="00671926"/>
    <w:rsid w:val="0068073C"/>
    <w:rsid w:val="00687F8F"/>
    <w:rsid w:val="006B725C"/>
    <w:rsid w:val="006E213A"/>
    <w:rsid w:val="00731288"/>
    <w:rsid w:val="0073519C"/>
    <w:rsid w:val="00773A19"/>
    <w:rsid w:val="007A4A93"/>
    <w:rsid w:val="007B3B45"/>
    <w:rsid w:val="007C0EAB"/>
    <w:rsid w:val="007E25E1"/>
    <w:rsid w:val="007E7B09"/>
    <w:rsid w:val="00883204"/>
    <w:rsid w:val="008B20D8"/>
    <w:rsid w:val="008C2712"/>
    <w:rsid w:val="008F6220"/>
    <w:rsid w:val="009132BE"/>
    <w:rsid w:val="009437E2"/>
    <w:rsid w:val="0094691D"/>
    <w:rsid w:val="00953229"/>
    <w:rsid w:val="009709D4"/>
    <w:rsid w:val="0097736B"/>
    <w:rsid w:val="00983AC9"/>
    <w:rsid w:val="009942A5"/>
    <w:rsid w:val="009B2B75"/>
    <w:rsid w:val="009D2181"/>
    <w:rsid w:val="009D4945"/>
    <w:rsid w:val="009E3955"/>
    <w:rsid w:val="009E7ED1"/>
    <w:rsid w:val="00A32A77"/>
    <w:rsid w:val="00A43A4B"/>
    <w:rsid w:val="00A5506B"/>
    <w:rsid w:val="00AE08DA"/>
    <w:rsid w:val="00AF7AC5"/>
    <w:rsid w:val="00B05592"/>
    <w:rsid w:val="00B06952"/>
    <w:rsid w:val="00B34851"/>
    <w:rsid w:val="00B44C1C"/>
    <w:rsid w:val="00B478A6"/>
    <w:rsid w:val="00B71CF4"/>
    <w:rsid w:val="00B75669"/>
    <w:rsid w:val="00B812D0"/>
    <w:rsid w:val="00B81E5B"/>
    <w:rsid w:val="00B9630A"/>
    <w:rsid w:val="00BC7A41"/>
    <w:rsid w:val="00C12250"/>
    <w:rsid w:val="00C134CA"/>
    <w:rsid w:val="00C1617A"/>
    <w:rsid w:val="00C16ACB"/>
    <w:rsid w:val="00C42507"/>
    <w:rsid w:val="00C447EB"/>
    <w:rsid w:val="00C72962"/>
    <w:rsid w:val="00C73541"/>
    <w:rsid w:val="00C835A5"/>
    <w:rsid w:val="00CA1184"/>
    <w:rsid w:val="00CB33B9"/>
    <w:rsid w:val="00CC2BD5"/>
    <w:rsid w:val="00CF3954"/>
    <w:rsid w:val="00CF4B55"/>
    <w:rsid w:val="00D051AE"/>
    <w:rsid w:val="00D1380F"/>
    <w:rsid w:val="00D31EB1"/>
    <w:rsid w:val="00D543AD"/>
    <w:rsid w:val="00D836DE"/>
    <w:rsid w:val="00DA281A"/>
    <w:rsid w:val="00DA4833"/>
    <w:rsid w:val="00DA6801"/>
    <w:rsid w:val="00DB0734"/>
    <w:rsid w:val="00DB2FEC"/>
    <w:rsid w:val="00DB30B6"/>
    <w:rsid w:val="00DE7D0B"/>
    <w:rsid w:val="00DF6AAD"/>
    <w:rsid w:val="00E04C19"/>
    <w:rsid w:val="00E34BC3"/>
    <w:rsid w:val="00E93EF4"/>
    <w:rsid w:val="00EA47BB"/>
    <w:rsid w:val="00EB7BFB"/>
    <w:rsid w:val="00EC1781"/>
    <w:rsid w:val="00EC313A"/>
    <w:rsid w:val="00ED5688"/>
    <w:rsid w:val="00F17204"/>
    <w:rsid w:val="00F17704"/>
    <w:rsid w:val="00F357BF"/>
    <w:rsid w:val="00F4000B"/>
    <w:rsid w:val="00F87AA5"/>
    <w:rsid w:val="00FA6A65"/>
    <w:rsid w:val="00FB4985"/>
    <w:rsid w:val="00FC0EEF"/>
    <w:rsid w:val="00FE014D"/>
    <w:rsid w:val="00FE58E2"/>
    <w:rsid w:val="00FF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EA47BB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EA47BB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D543A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963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630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21</cp:revision>
  <cp:lastPrinted>2019-07-01T13:16:00Z</cp:lastPrinted>
  <dcterms:created xsi:type="dcterms:W3CDTF">2019-06-21T08:54:00Z</dcterms:created>
  <dcterms:modified xsi:type="dcterms:W3CDTF">2019-07-04T13:06:00Z</dcterms:modified>
</cp:coreProperties>
</file>