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BC11A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64F7E" w:rsidRPr="00AE00F1" w:rsidRDefault="00E679CA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 с</w:t>
      </w:r>
      <w:proofErr w:type="spellStart"/>
      <w:r>
        <w:rPr>
          <w:rFonts w:ascii="Times New Roman" w:hAnsi="Times New Roman" w:cs="Times New Roman"/>
          <w:sz w:val="24"/>
          <w:szCs w:val="24"/>
        </w:rPr>
        <w:t>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4F7E" w:rsidRPr="00AE00F1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337BC9" w:rsidRPr="00AE00F1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="00964F7E" w:rsidRPr="00A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4F7E" w:rsidRPr="00AE00F1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1363CD" w:rsidRDefault="001363CD" w:rsidP="00964F7E">
      <w:pPr>
        <w:rPr>
          <w:lang w:val="ru-RU"/>
        </w:rPr>
      </w:pPr>
    </w:p>
    <w:p w:rsidR="00175C63" w:rsidRPr="00175C63" w:rsidRDefault="00175C63" w:rsidP="00175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C63">
        <w:rPr>
          <w:rFonts w:ascii="Times New Roman" w:hAnsi="Times New Roman" w:cs="Times New Roman"/>
          <w:b/>
          <w:sz w:val="24"/>
          <w:szCs w:val="24"/>
        </w:rPr>
        <w:t>Про створення   комісії по упорядкуванню</w:t>
      </w:r>
    </w:p>
    <w:p w:rsidR="00175C63" w:rsidRPr="00175C63" w:rsidRDefault="00175C63" w:rsidP="00175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C63">
        <w:rPr>
          <w:rFonts w:ascii="Times New Roman" w:hAnsi="Times New Roman" w:cs="Times New Roman"/>
          <w:b/>
          <w:sz w:val="24"/>
          <w:szCs w:val="24"/>
        </w:rPr>
        <w:t>стихійної торгівлі в м. Василівка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р.</w:t>
      </w:r>
    </w:p>
    <w:p w:rsidR="00175C63" w:rsidRPr="000B4A91" w:rsidRDefault="00175C63" w:rsidP="0017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63" w:rsidRPr="000B4A91" w:rsidRDefault="00175C63" w:rsidP="00175C6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91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 в Україні» та з метою упорядкування стихійної торгівлі  в м.</w:t>
      </w:r>
      <w:r>
        <w:rPr>
          <w:rFonts w:ascii="Times New Roman" w:hAnsi="Times New Roman" w:cs="Times New Roman"/>
          <w:sz w:val="24"/>
          <w:szCs w:val="24"/>
        </w:rPr>
        <w:t xml:space="preserve"> Василівка,</w:t>
      </w:r>
    </w:p>
    <w:p w:rsidR="00175C63" w:rsidRPr="00175C63" w:rsidRDefault="00175C63" w:rsidP="00AE00F1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63">
        <w:rPr>
          <w:rFonts w:ascii="Times New Roman" w:hAnsi="Times New Roman" w:cs="Times New Roman"/>
          <w:b/>
          <w:sz w:val="24"/>
          <w:szCs w:val="24"/>
        </w:rPr>
        <w:t>ЗОБОВ</w:t>
      </w:r>
      <w:r w:rsidRPr="00E679CA">
        <w:rPr>
          <w:rFonts w:ascii="Times New Roman" w:hAnsi="Times New Roman" w:cs="Times New Roman"/>
          <w:b/>
          <w:sz w:val="24"/>
          <w:szCs w:val="24"/>
          <w:lang w:val="ru-RU"/>
        </w:rPr>
        <w:t>‘</w:t>
      </w:r>
      <w:r w:rsidRPr="00175C63">
        <w:rPr>
          <w:rFonts w:ascii="Times New Roman" w:hAnsi="Times New Roman" w:cs="Times New Roman"/>
          <w:b/>
          <w:sz w:val="24"/>
          <w:szCs w:val="24"/>
        </w:rPr>
        <w:t xml:space="preserve">ЯЗУЮ : </w:t>
      </w:r>
    </w:p>
    <w:p w:rsidR="00175C63" w:rsidRPr="000B4A91" w:rsidRDefault="00175C63" w:rsidP="00175C6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3" w:rsidRPr="000B4A91" w:rsidRDefault="00175C63" w:rsidP="00175C63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91">
        <w:rPr>
          <w:rFonts w:ascii="Times New Roman" w:hAnsi="Times New Roman" w:cs="Times New Roman"/>
          <w:sz w:val="24"/>
          <w:szCs w:val="24"/>
        </w:rPr>
        <w:t>1. Створити комісію по упорядкуванню стихійної торгівлі 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A91">
        <w:rPr>
          <w:rFonts w:ascii="Times New Roman" w:hAnsi="Times New Roman" w:cs="Times New Roman"/>
          <w:sz w:val="24"/>
          <w:szCs w:val="24"/>
        </w:rPr>
        <w:t>Василівка в складі:</w:t>
      </w:r>
    </w:p>
    <w:p w:rsidR="00175C63" w:rsidRPr="000B4A91" w:rsidRDefault="00175C63" w:rsidP="00175C6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3" w:rsidRPr="000B4A91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A91">
        <w:rPr>
          <w:rFonts w:ascii="Times New Roman" w:hAnsi="Times New Roman" w:cs="Times New Roman"/>
          <w:sz w:val="24"/>
          <w:szCs w:val="24"/>
        </w:rPr>
        <w:t>Карєва</w:t>
      </w:r>
      <w:proofErr w:type="spellEnd"/>
      <w:r w:rsidRPr="000B4A91">
        <w:rPr>
          <w:rFonts w:ascii="Times New Roman" w:hAnsi="Times New Roman" w:cs="Times New Roman"/>
          <w:sz w:val="24"/>
          <w:szCs w:val="24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ради,  голова комісії.</w:t>
      </w:r>
    </w:p>
    <w:p w:rsidR="00175C63" w:rsidRPr="000B4A91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91">
        <w:rPr>
          <w:rFonts w:ascii="Times New Roman" w:hAnsi="Times New Roman" w:cs="Times New Roman"/>
          <w:sz w:val="24"/>
          <w:szCs w:val="24"/>
        </w:rPr>
        <w:t>Члени комісії :</w:t>
      </w:r>
    </w:p>
    <w:p w:rsidR="00175C63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20">
        <w:rPr>
          <w:rFonts w:ascii="Times New Roman" w:hAnsi="Times New Roman" w:cs="Times New Roman"/>
          <w:sz w:val="24"/>
          <w:szCs w:val="24"/>
        </w:rPr>
        <w:t>Мезенцев Г.В. – фізична особа-підприємець (за згодою);</w:t>
      </w:r>
    </w:p>
    <w:p w:rsidR="00175C63" w:rsidRPr="00AE5520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С.О. – провідний спеціаліст з питань економіки та торгівлі відділу економічного розвитку виконавчого апарату міської ради;</w:t>
      </w:r>
    </w:p>
    <w:p w:rsidR="00175C63" w:rsidRPr="00AE5520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520">
        <w:rPr>
          <w:rFonts w:ascii="Times New Roman" w:hAnsi="Times New Roman" w:cs="Times New Roman"/>
          <w:sz w:val="24"/>
          <w:szCs w:val="24"/>
        </w:rPr>
        <w:t>Фісун</w:t>
      </w:r>
      <w:proofErr w:type="spellEnd"/>
      <w:r w:rsidRPr="00AE5520">
        <w:rPr>
          <w:rFonts w:ascii="Times New Roman" w:hAnsi="Times New Roman" w:cs="Times New Roman"/>
          <w:sz w:val="24"/>
          <w:szCs w:val="24"/>
        </w:rPr>
        <w:t xml:space="preserve"> О.В. –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</w:t>
      </w:r>
    </w:p>
    <w:p w:rsidR="00175C63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20">
        <w:rPr>
          <w:rFonts w:ascii="Times New Roman" w:hAnsi="Times New Roman" w:cs="Times New Roman"/>
          <w:sz w:val="24"/>
          <w:szCs w:val="24"/>
        </w:rPr>
        <w:t xml:space="preserve">Представник </w:t>
      </w:r>
      <w:proofErr w:type="spellStart"/>
      <w:r w:rsidRPr="00AE5520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Pr="00AE5520">
        <w:rPr>
          <w:rFonts w:ascii="Times New Roman" w:hAnsi="Times New Roman" w:cs="Times New Roman"/>
          <w:sz w:val="24"/>
          <w:szCs w:val="24"/>
        </w:rPr>
        <w:t xml:space="preserve"> районного відділу поліції Головного управління національної поліції у Запорізькій області (за згодою).</w:t>
      </w:r>
    </w:p>
    <w:p w:rsidR="00175C63" w:rsidRDefault="00175C63" w:rsidP="00175C63">
      <w:pPr>
        <w:pStyle w:val="aa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E617D0">
        <w:rPr>
          <w:lang w:val="uk-UA"/>
        </w:rPr>
        <w:t>Затвердити графік проведення спільних перев</w:t>
      </w:r>
      <w:r>
        <w:rPr>
          <w:lang w:val="uk-UA"/>
        </w:rPr>
        <w:t xml:space="preserve">ірок по впорядкуванню стихійної </w:t>
      </w:r>
      <w:r w:rsidRPr="00E617D0">
        <w:rPr>
          <w:lang w:val="uk-UA"/>
        </w:rPr>
        <w:t>торгівлі в м.</w:t>
      </w:r>
      <w:r>
        <w:rPr>
          <w:lang w:val="uk-UA"/>
        </w:rPr>
        <w:t xml:space="preserve"> </w:t>
      </w:r>
      <w:proofErr w:type="spellStart"/>
      <w:r w:rsidRPr="00E617D0">
        <w:rPr>
          <w:lang w:val="uk-UA"/>
        </w:rPr>
        <w:t>Василівка</w:t>
      </w:r>
      <w:proofErr w:type="spellEnd"/>
      <w:r w:rsidRPr="00E617D0">
        <w:rPr>
          <w:lang w:val="uk-UA"/>
        </w:rPr>
        <w:t xml:space="preserve"> з співробітниками </w:t>
      </w:r>
      <w:proofErr w:type="spellStart"/>
      <w:r w:rsidRPr="00E617D0">
        <w:rPr>
          <w:lang w:val="uk-UA"/>
        </w:rPr>
        <w:t>Ва</w:t>
      </w:r>
      <w:r>
        <w:rPr>
          <w:lang w:val="uk-UA"/>
        </w:rPr>
        <w:t>силівського</w:t>
      </w:r>
      <w:proofErr w:type="spellEnd"/>
      <w:r>
        <w:rPr>
          <w:lang w:val="uk-UA"/>
        </w:rPr>
        <w:t xml:space="preserve"> райвідділу поліції, </w:t>
      </w:r>
      <w:r w:rsidRPr="00E617D0">
        <w:rPr>
          <w:lang w:val="uk-UA"/>
        </w:rPr>
        <w:t>(додається).</w:t>
      </w:r>
    </w:p>
    <w:p w:rsidR="00175C63" w:rsidRPr="002E2B04" w:rsidRDefault="00175C63" w:rsidP="00175C63">
      <w:pPr>
        <w:pStyle w:val="aa"/>
        <w:ind w:left="0" w:right="113" w:firstLine="567"/>
        <w:jc w:val="both"/>
        <w:rPr>
          <w:lang w:val="uk-UA"/>
        </w:rPr>
      </w:pPr>
      <w:r w:rsidRPr="002E2B04">
        <w:rPr>
          <w:lang w:val="uk-UA"/>
        </w:rPr>
        <w:t>3. Роз</w:t>
      </w:r>
      <w:r>
        <w:rPr>
          <w:lang w:val="uk-UA"/>
        </w:rPr>
        <w:t xml:space="preserve">порядження міського голови від </w:t>
      </w:r>
      <w:r w:rsidR="00D57DD4" w:rsidRPr="00D57DD4">
        <w:rPr>
          <w:lang w:val="uk-UA"/>
        </w:rPr>
        <w:t>2</w:t>
      </w:r>
      <w:r>
        <w:rPr>
          <w:lang w:val="uk-UA"/>
        </w:rPr>
        <w:t>8</w:t>
      </w:r>
      <w:r w:rsidRPr="002E2B04">
        <w:rPr>
          <w:lang w:val="uk-UA"/>
        </w:rPr>
        <w:t xml:space="preserve"> </w:t>
      </w:r>
      <w:r>
        <w:rPr>
          <w:lang w:val="uk-UA"/>
        </w:rPr>
        <w:t>січня</w:t>
      </w:r>
      <w:r w:rsidRPr="002E2B04">
        <w:rPr>
          <w:lang w:val="uk-UA"/>
        </w:rPr>
        <w:t xml:space="preserve"> 201</w:t>
      </w:r>
      <w:r w:rsidR="00D57DD4" w:rsidRPr="00D57DD4">
        <w:rPr>
          <w:lang w:val="uk-UA"/>
        </w:rPr>
        <w:t>9</w:t>
      </w:r>
      <w:r w:rsidRPr="002E2B04">
        <w:rPr>
          <w:lang w:val="uk-UA"/>
        </w:rPr>
        <w:t xml:space="preserve"> року № </w:t>
      </w:r>
      <w:r w:rsidR="00D57DD4" w:rsidRPr="00D57DD4">
        <w:rPr>
          <w:lang w:val="uk-UA"/>
        </w:rPr>
        <w:t>12</w:t>
      </w:r>
      <w:r w:rsidRPr="002E2B04">
        <w:rPr>
          <w:lang w:val="uk-UA"/>
        </w:rPr>
        <w:t xml:space="preserve"> «Про створення   комісії по упорядкуванню стихійної торгівлі в </w:t>
      </w:r>
      <w:proofErr w:type="spellStart"/>
      <w:r w:rsidRPr="002E2B04">
        <w:rPr>
          <w:lang w:val="uk-UA"/>
        </w:rPr>
        <w:t>м.Василівка</w:t>
      </w:r>
      <w:proofErr w:type="spellEnd"/>
      <w:r w:rsidRPr="002E2B04">
        <w:rPr>
          <w:lang w:val="uk-UA"/>
        </w:rPr>
        <w:t>» вважати таким, що втратило чинність.</w:t>
      </w:r>
    </w:p>
    <w:p w:rsidR="00175C63" w:rsidRPr="00AE5520" w:rsidRDefault="00175C63" w:rsidP="00175C63">
      <w:pPr>
        <w:pStyle w:val="aa"/>
        <w:ind w:left="0" w:right="113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E5520">
        <w:rPr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AE5520">
        <w:rPr>
          <w:lang w:val="uk-UA"/>
        </w:rPr>
        <w:t>Карєву</w:t>
      </w:r>
      <w:proofErr w:type="spellEnd"/>
      <w:r w:rsidRPr="00AE5520">
        <w:rPr>
          <w:lang w:val="uk-UA"/>
        </w:rPr>
        <w:t xml:space="preserve"> Т.О.</w:t>
      </w:r>
    </w:p>
    <w:p w:rsidR="00175C63" w:rsidRPr="00175C63" w:rsidRDefault="00175C63" w:rsidP="00175C63">
      <w:pPr>
        <w:pStyle w:val="a9"/>
        <w:shd w:val="clear" w:color="auto" w:fill="FFFFFF"/>
        <w:spacing w:before="0" w:beforeAutospacing="0" w:after="75" w:afterAutospacing="0" w:line="225" w:lineRule="atLeast"/>
        <w:jc w:val="both"/>
      </w:pPr>
    </w:p>
    <w:p w:rsidR="00175C63" w:rsidRPr="00BC66A6" w:rsidRDefault="00175C63" w:rsidP="00175C63">
      <w:pPr>
        <w:pStyle w:val="a9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75C63" w:rsidRPr="000B4A91" w:rsidRDefault="00175C63" w:rsidP="0017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D4" w:rsidRPr="00304C88" w:rsidRDefault="00D57DD4" w:rsidP="00D57DD4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2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C63" w:rsidRDefault="00175C63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9CA" w:rsidRDefault="00E679CA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D4" w:rsidRDefault="00D57DD4" w:rsidP="00175C63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7DD4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41F63"/>
    <w:rsid w:val="001276A6"/>
    <w:rsid w:val="00134323"/>
    <w:rsid w:val="001363CD"/>
    <w:rsid w:val="00175C63"/>
    <w:rsid w:val="001B7535"/>
    <w:rsid w:val="0020733E"/>
    <w:rsid w:val="00272393"/>
    <w:rsid w:val="002A2420"/>
    <w:rsid w:val="0032536F"/>
    <w:rsid w:val="00337BC9"/>
    <w:rsid w:val="0036663E"/>
    <w:rsid w:val="0036680C"/>
    <w:rsid w:val="003F7184"/>
    <w:rsid w:val="004B57C5"/>
    <w:rsid w:val="00504248"/>
    <w:rsid w:val="005A73B0"/>
    <w:rsid w:val="005F6E09"/>
    <w:rsid w:val="00636835"/>
    <w:rsid w:val="007155FF"/>
    <w:rsid w:val="007C5E26"/>
    <w:rsid w:val="00824D1E"/>
    <w:rsid w:val="00873B83"/>
    <w:rsid w:val="00964F7E"/>
    <w:rsid w:val="00974128"/>
    <w:rsid w:val="00977543"/>
    <w:rsid w:val="009C3B92"/>
    <w:rsid w:val="00A6497F"/>
    <w:rsid w:val="00A74AF4"/>
    <w:rsid w:val="00A91BA6"/>
    <w:rsid w:val="00AE00F1"/>
    <w:rsid w:val="00BB54E0"/>
    <w:rsid w:val="00BF017B"/>
    <w:rsid w:val="00C3513F"/>
    <w:rsid w:val="00D23A2B"/>
    <w:rsid w:val="00D57DD4"/>
    <w:rsid w:val="00D67A96"/>
    <w:rsid w:val="00DF1E75"/>
    <w:rsid w:val="00E679CA"/>
    <w:rsid w:val="00EC0A42"/>
    <w:rsid w:val="00EF2999"/>
    <w:rsid w:val="00F638A1"/>
    <w:rsid w:val="00F94517"/>
    <w:rsid w:val="00FA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D23A2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pacing w:val="-11"/>
      <w:szCs w:val="23"/>
    </w:rPr>
  </w:style>
  <w:style w:type="character" w:customStyle="1" w:styleId="a6">
    <w:name w:val="Название Знак"/>
    <w:basedOn w:val="a0"/>
    <w:link w:val="a5"/>
    <w:rsid w:val="00D23A2B"/>
    <w:rPr>
      <w:rFonts w:ascii="Arial" w:eastAsia="Times New Roman" w:hAnsi="Arial" w:cs="Arial"/>
      <w:b/>
      <w:bCs/>
      <w:color w:val="000000"/>
      <w:spacing w:val="-11"/>
      <w:szCs w:val="23"/>
      <w:shd w:val="clear" w:color="auto" w:fill="FFFFFF"/>
      <w:lang w:val="uk-UA" w:eastAsia="ru-RU"/>
    </w:rPr>
  </w:style>
  <w:style w:type="paragraph" w:customStyle="1" w:styleId="a7">
    <w:name w:val="Знак Знак Знак Знак"/>
    <w:basedOn w:val="a"/>
    <w:rsid w:val="00D23A2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175C63"/>
    <w:pPr>
      <w:spacing w:before="0" w:beforeAutospacing="0" w:after="200" w:line="276" w:lineRule="auto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75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175C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33</cp:revision>
  <cp:lastPrinted>2020-01-17T13:35:00Z</cp:lastPrinted>
  <dcterms:created xsi:type="dcterms:W3CDTF">2016-01-04T07:19:00Z</dcterms:created>
  <dcterms:modified xsi:type="dcterms:W3CDTF">2020-01-29T07:54:00Z</dcterms:modified>
</cp:coreProperties>
</file>