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343" w:rsidRDefault="00B57C99" w:rsidP="00084343">
      <w:pPr>
        <w:pStyle w:val="1"/>
        <w:jc w:val="center"/>
        <w:rPr>
          <w:noProof/>
          <w:lang w:val="uk-UA"/>
        </w:rPr>
      </w:pPr>
      <w:r>
        <w:rPr>
          <w:noProof/>
          <w:lang w:val="uk-UA" w:eastAsia="uk-UA"/>
        </w:rPr>
        <w:drawing>
          <wp:inline distT="0" distB="0" distL="0" distR="0">
            <wp:extent cx="676275" cy="657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76275" cy="657225"/>
                    </a:xfrm>
                    <a:prstGeom prst="rect">
                      <a:avLst/>
                    </a:prstGeom>
                    <a:noFill/>
                    <a:ln w="9525">
                      <a:noFill/>
                      <a:miter lim="800000"/>
                      <a:headEnd/>
                      <a:tailEnd/>
                    </a:ln>
                  </pic:spPr>
                </pic:pic>
              </a:graphicData>
            </a:graphic>
          </wp:inline>
        </w:drawing>
      </w:r>
    </w:p>
    <w:p w:rsidR="001F1430" w:rsidRPr="001F1430" w:rsidRDefault="001F1430" w:rsidP="001F1430">
      <w:pPr>
        <w:rPr>
          <w:lang w:val="uk-UA"/>
        </w:rPr>
      </w:pPr>
    </w:p>
    <w:p w:rsidR="00084343" w:rsidRDefault="00084343" w:rsidP="00084343">
      <w:pPr>
        <w:jc w:val="center"/>
        <w:rPr>
          <w:b/>
          <w:bCs/>
          <w:lang w:val="uk-UA"/>
        </w:rPr>
      </w:pPr>
      <w:r w:rsidRPr="005663E1">
        <w:rPr>
          <w:b/>
          <w:bCs/>
        </w:rPr>
        <w:t>У К Р А Ї Н А</w:t>
      </w:r>
    </w:p>
    <w:p w:rsidR="00084343" w:rsidRPr="00084343" w:rsidRDefault="00084343" w:rsidP="00084343">
      <w:pPr>
        <w:jc w:val="center"/>
        <w:rPr>
          <w:b/>
          <w:bCs/>
          <w:lang w:val="uk-UA"/>
        </w:rPr>
      </w:pPr>
    </w:p>
    <w:p w:rsidR="00084343" w:rsidRPr="00A86E5B" w:rsidRDefault="00084343" w:rsidP="00084343">
      <w:pPr>
        <w:jc w:val="center"/>
        <w:rPr>
          <w:b/>
          <w:bCs/>
          <w:sz w:val="28"/>
          <w:szCs w:val="28"/>
        </w:rPr>
      </w:pPr>
      <w:r w:rsidRPr="00A86E5B">
        <w:rPr>
          <w:b/>
          <w:bCs/>
          <w:sz w:val="28"/>
          <w:szCs w:val="28"/>
        </w:rPr>
        <w:t>ВАСИЛІВСЬКА МІСЬКА РАДА</w:t>
      </w:r>
    </w:p>
    <w:p w:rsidR="00084343" w:rsidRPr="00A86E5B" w:rsidRDefault="00084343" w:rsidP="00084343">
      <w:pPr>
        <w:jc w:val="center"/>
        <w:rPr>
          <w:b/>
          <w:bCs/>
          <w:sz w:val="28"/>
          <w:szCs w:val="28"/>
        </w:rPr>
      </w:pPr>
      <w:r w:rsidRPr="00A86E5B">
        <w:rPr>
          <w:b/>
          <w:bCs/>
          <w:sz w:val="28"/>
          <w:szCs w:val="28"/>
        </w:rPr>
        <w:t>ЗАПОРІЗЬКОЇ ОБЛАСТІ</w:t>
      </w:r>
    </w:p>
    <w:p w:rsidR="00084343" w:rsidRDefault="00084343" w:rsidP="00084343">
      <w:pPr>
        <w:jc w:val="center"/>
        <w:rPr>
          <w:b/>
          <w:bCs/>
          <w:sz w:val="28"/>
          <w:szCs w:val="28"/>
        </w:rPr>
      </w:pPr>
    </w:p>
    <w:p w:rsidR="00837645" w:rsidRPr="002C14F2" w:rsidRDefault="00837645" w:rsidP="00837645">
      <w:pPr>
        <w:spacing w:line="360" w:lineRule="auto"/>
        <w:jc w:val="center"/>
        <w:rPr>
          <w:b/>
          <w:bCs/>
          <w:sz w:val="28"/>
          <w:szCs w:val="28"/>
        </w:rPr>
      </w:pPr>
      <w:r w:rsidRPr="002C14F2">
        <w:rPr>
          <w:b/>
          <w:bCs/>
          <w:sz w:val="28"/>
          <w:szCs w:val="28"/>
        </w:rPr>
        <w:t xml:space="preserve">Р О З П О Р Я Д Ж Е Н </w:t>
      </w:r>
      <w:proofErr w:type="spellStart"/>
      <w:r w:rsidRPr="002C14F2">
        <w:rPr>
          <w:b/>
          <w:bCs/>
          <w:sz w:val="28"/>
          <w:szCs w:val="28"/>
        </w:rPr>
        <w:t>Н</w:t>
      </w:r>
      <w:proofErr w:type="spellEnd"/>
      <w:r w:rsidRPr="002C14F2">
        <w:rPr>
          <w:b/>
          <w:bCs/>
          <w:sz w:val="28"/>
          <w:szCs w:val="28"/>
        </w:rPr>
        <w:t xml:space="preserve"> Я</w:t>
      </w:r>
    </w:p>
    <w:p w:rsidR="00837645" w:rsidRPr="00BC11AC" w:rsidRDefault="00837645" w:rsidP="00837645">
      <w:pPr>
        <w:spacing w:line="360" w:lineRule="auto"/>
        <w:jc w:val="center"/>
        <w:rPr>
          <w:sz w:val="28"/>
          <w:szCs w:val="28"/>
        </w:rPr>
      </w:pPr>
      <w:proofErr w:type="spellStart"/>
      <w:r w:rsidRPr="00BC11AC">
        <w:rPr>
          <w:sz w:val="28"/>
          <w:szCs w:val="28"/>
        </w:rPr>
        <w:t>міськогоголови</w:t>
      </w:r>
      <w:proofErr w:type="spellEnd"/>
    </w:p>
    <w:p w:rsidR="00084343" w:rsidRDefault="00FA06EA" w:rsidP="00FA06EA">
      <w:pPr>
        <w:jc w:val="both"/>
        <w:rPr>
          <w:lang w:val="uk-UA"/>
        </w:rPr>
      </w:pPr>
      <w:r>
        <w:rPr>
          <w:lang w:val="uk-UA"/>
        </w:rPr>
        <w:t xml:space="preserve">27 лютого </w:t>
      </w:r>
      <w:r w:rsidR="003B0E00">
        <w:rPr>
          <w:lang w:val="uk-UA"/>
        </w:rPr>
        <w:t>2</w:t>
      </w:r>
      <w:r w:rsidR="00837645" w:rsidRPr="00DC59AD">
        <w:t xml:space="preserve">020                                               </w:t>
      </w:r>
      <w:r w:rsidR="002605C1">
        <w:rPr>
          <w:lang w:val="en-US"/>
        </w:rPr>
        <w:t xml:space="preserve">                                                            </w:t>
      </w:r>
      <w:r w:rsidR="00837645" w:rsidRPr="00DC59AD">
        <w:t xml:space="preserve">         №</w:t>
      </w:r>
      <w:r>
        <w:rPr>
          <w:lang w:val="uk-UA"/>
        </w:rPr>
        <w:t>16</w:t>
      </w:r>
    </w:p>
    <w:p w:rsidR="00FA06EA" w:rsidRPr="00A74EF2" w:rsidRDefault="00FA06EA" w:rsidP="00FA06EA">
      <w:pPr>
        <w:jc w:val="both"/>
      </w:pPr>
    </w:p>
    <w:p w:rsidR="00084343" w:rsidRPr="002E1E86" w:rsidRDefault="00084343">
      <w:pPr>
        <w:pStyle w:val="a4"/>
        <w:ind w:firstLine="0"/>
      </w:pPr>
    </w:p>
    <w:p w:rsidR="009B5E9A" w:rsidRDefault="00D544B8" w:rsidP="003F3630">
      <w:pPr>
        <w:jc w:val="both"/>
        <w:rPr>
          <w:b/>
          <w:lang w:val="uk-UA"/>
        </w:rPr>
      </w:pPr>
      <w:r w:rsidRPr="002A717D">
        <w:rPr>
          <w:b/>
          <w:lang w:val="uk-UA"/>
        </w:rPr>
        <w:t xml:space="preserve">Про затвердження </w:t>
      </w:r>
      <w:r w:rsidR="003F3630">
        <w:rPr>
          <w:b/>
          <w:lang w:val="uk-UA"/>
        </w:rPr>
        <w:t>інформаційної та технологічної картки адміністративної послуги щодо здійснення реєстрації/зняття з реєстрації місця проживання/перебування</w:t>
      </w:r>
    </w:p>
    <w:p w:rsidR="003F3630" w:rsidRDefault="003F3630" w:rsidP="003F3630">
      <w:pPr>
        <w:jc w:val="both"/>
        <w:rPr>
          <w:b/>
          <w:lang w:val="uk-UA"/>
        </w:rPr>
      </w:pPr>
    </w:p>
    <w:p w:rsidR="003F3630" w:rsidRPr="003F3630" w:rsidRDefault="003F3630" w:rsidP="003F3630">
      <w:pPr>
        <w:jc w:val="both"/>
        <w:rPr>
          <w:lang w:val="uk-UA"/>
        </w:rPr>
      </w:pPr>
    </w:p>
    <w:p w:rsidR="009B5E9A" w:rsidRPr="00032773" w:rsidRDefault="009B5E9A" w:rsidP="0019023C">
      <w:pPr>
        <w:pStyle w:val="a4"/>
        <w:ind w:firstLine="0"/>
      </w:pPr>
      <w:r w:rsidRPr="002E1E86">
        <w:tab/>
      </w:r>
      <w:r w:rsidR="00D544B8" w:rsidRPr="00C97F18">
        <w:t xml:space="preserve">Керуючись </w:t>
      </w:r>
      <w:r w:rsidR="00032773">
        <w:t xml:space="preserve">п.20 ч.4 </w:t>
      </w:r>
      <w:r w:rsidR="00D544B8">
        <w:t>ст.</w:t>
      </w:r>
      <w:r w:rsidR="00032773">
        <w:t>42</w:t>
      </w:r>
      <w:r w:rsidR="00D544B8" w:rsidRPr="00C97F18">
        <w:t>Закон</w:t>
      </w:r>
      <w:r w:rsidR="00D544B8">
        <w:t>у</w:t>
      </w:r>
      <w:r w:rsidR="00D544B8" w:rsidRPr="00C97F18">
        <w:t xml:space="preserve"> України «Про місцеве самоврядування в Україні»</w:t>
      </w:r>
      <w:r w:rsidR="003F3630">
        <w:t xml:space="preserve"> та відповідно до статті 8 Закону України «Про адміністративні послуги», постанови Кабінету Міністрів України від 02.03.2016року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w:t>
      </w:r>
      <w:r w:rsidR="00032773">
        <w:t xml:space="preserve">з метою </w:t>
      </w:r>
      <w:r w:rsidR="003F3630">
        <w:t>надання адміністративної послуги</w:t>
      </w:r>
      <w:r w:rsidR="00A121AD">
        <w:t xml:space="preserve"> суб’єктам звернень</w:t>
      </w:r>
      <w:r w:rsidR="003F3630">
        <w:t xml:space="preserve"> щодо здійснення реєстрації/зняття з реєстрації місця проживання/перебування</w:t>
      </w:r>
    </w:p>
    <w:p w:rsidR="00837645" w:rsidRDefault="00837645" w:rsidP="00837645">
      <w:pPr>
        <w:jc w:val="both"/>
        <w:rPr>
          <w:b/>
          <w:lang w:val="uk-UA"/>
        </w:rPr>
      </w:pPr>
      <w:r w:rsidRPr="00AE3DEC">
        <w:rPr>
          <w:b/>
          <w:lang w:val="uk-UA"/>
        </w:rPr>
        <w:t>ЗОБОВ’ЯЗУЮ:</w:t>
      </w:r>
    </w:p>
    <w:p w:rsidR="00837645" w:rsidRPr="00837645" w:rsidRDefault="00837645" w:rsidP="00837645">
      <w:pPr>
        <w:jc w:val="both"/>
        <w:rPr>
          <w:b/>
          <w:lang w:val="uk-UA"/>
        </w:rPr>
      </w:pPr>
    </w:p>
    <w:p w:rsidR="00B84435" w:rsidRPr="002C5F4F" w:rsidRDefault="00195640" w:rsidP="00B84435">
      <w:pPr>
        <w:pStyle w:val="a8"/>
        <w:numPr>
          <w:ilvl w:val="0"/>
          <w:numId w:val="6"/>
        </w:numPr>
        <w:tabs>
          <w:tab w:val="left" w:pos="993"/>
        </w:tabs>
        <w:spacing w:after="0" w:line="240" w:lineRule="auto"/>
        <w:ind w:left="0" w:firstLine="709"/>
        <w:jc w:val="both"/>
        <w:rPr>
          <w:rFonts w:ascii="Times New Roman" w:hAnsi="Times New Roman"/>
          <w:sz w:val="24"/>
          <w:szCs w:val="24"/>
        </w:rPr>
      </w:pPr>
      <w:r w:rsidRPr="002C5F4F">
        <w:rPr>
          <w:rFonts w:ascii="Times New Roman" w:hAnsi="Times New Roman"/>
          <w:sz w:val="24"/>
          <w:szCs w:val="24"/>
        </w:rPr>
        <w:t xml:space="preserve">Затвердити </w:t>
      </w:r>
      <w:r w:rsidR="003F3630" w:rsidRPr="002C5F4F">
        <w:rPr>
          <w:rFonts w:ascii="Times New Roman" w:hAnsi="Times New Roman"/>
          <w:sz w:val="24"/>
          <w:szCs w:val="24"/>
        </w:rPr>
        <w:t>інформаційну картку адміністративної послуги щодо здійснення</w:t>
      </w:r>
      <w:r w:rsidR="001A1191" w:rsidRPr="002C5F4F">
        <w:rPr>
          <w:rFonts w:ascii="Times New Roman" w:hAnsi="Times New Roman"/>
          <w:sz w:val="24"/>
          <w:szCs w:val="24"/>
        </w:rPr>
        <w:t xml:space="preserve"> реєстрації/зняття з реєстрації місця проживання/перебування</w:t>
      </w:r>
      <w:r w:rsidR="00FA63FC" w:rsidRPr="002C5F4F">
        <w:rPr>
          <w:rFonts w:ascii="Times New Roman" w:hAnsi="Times New Roman"/>
          <w:sz w:val="24"/>
          <w:szCs w:val="24"/>
        </w:rPr>
        <w:t>, додається</w:t>
      </w:r>
      <w:r w:rsidR="00032773" w:rsidRPr="002C5F4F">
        <w:rPr>
          <w:rFonts w:ascii="Times New Roman" w:hAnsi="Times New Roman"/>
          <w:sz w:val="24"/>
          <w:szCs w:val="24"/>
        </w:rPr>
        <w:t>.</w:t>
      </w:r>
    </w:p>
    <w:p w:rsidR="00B84435" w:rsidRPr="002C5F4F" w:rsidRDefault="001A1191" w:rsidP="00B84435">
      <w:pPr>
        <w:pStyle w:val="a8"/>
        <w:numPr>
          <w:ilvl w:val="0"/>
          <w:numId w:val="6"/>
        </w:numPr>
        <w:tabs>
          <w:tab w:val="left" w:pos="993"/>
        </w:tabs>
        <w:spacing w:after="0" w:line="240" w:lineRule="auto"/>
        <w:ind w:left="0" w:firstLine="709"/>
        <w:jc w:val="both"/>
        <w:rPr>
          <w:rFonts w:ascii="Times New Roman" w:hAnsi="Times New Roman"/>
          <w:sz w:val="24"/>
          <w:szCs w:val="24"/>
        </w:rPr>
      </w:pPr>
      <w:r w:rsidRPr="002C5F4F">
        <w:rPr>
          <w:rFonts w:ascii="Times New Roman" w:hAnsi="Times New Roman"/>
          <w:sz w:val="24"/>
          <w:szCs w:val="24"/>
        </w:rPr>
        <w:t>Затвердити технологічну картку адміністративної послуги щодо здійснення реєстрації/зняття з реєстрації місця проживання/перебування, додається.</w:t>
      </w:r>
    </w:p>
    <w:p w:rsidR="00B84435" w:rsidRPr="002C5F4F" w:rsidRDefault="00195640" w:rsidP="00B84435">
      <w:pPr>
        <w:pStyle w:val="a8"/>
        <w:numPr>
          <w:ilvl w:val="0"/>
          <w:numId w:val="6"/>
        </w:numPr>
        <w:tabs>
          <w:tab w:val="left" w:pos="993"/>
        </w:tabs>
        <w:spacing w:after="0" w:line="240" w:lineRule="auto"/>
        <w:ind w:left="0" w:firstLine="709"/>
        <w:jc w:val="both"/>
        <w:rPr>
          <w:rFonts w:ascii="Times New Roman" w:hAnsi="Times New Roman"/>
          <w:sz w:val="24"/>
          <w:szCs w:val="24"/>
        </w:rPr>
      </w:pPr>
      <w:r w:rsidRPr="002C5F4F">
        <w:rPr>
          <w:rFonts w:ascii="Times New Roman" w:hAnsi="Times New Roman"/>
          <w:sz w:val="24"/>
          <w:szCs w:val="24"/>
        </w:rPr>
        <w:t xml:space="preserve">Відділу </w:t>
      </w:r>
      <w:r w:rsidR="00A121AD" w:rsidRPr="002C5F4F">
        <w:rPr>
          <w:rFonts w:ascii="Times New Roman" w:hAnsi="Times New Roman"/>
          <w:sz w:val="24"/>
          <w:szCs w:val="24"/>
        </w:rPr>
        <w:t>надання адміністративних послуг виконавчого апарату міської ради</w:t>
      </w:r>
      <w:r w:rsidRPr="002C5F4F">
        <w:rPr>
          <w:rFonts w:ascii="Times New Roman" w:hAnsi="Times New Roman"/>
          <w:sz w:val="24"/>
          <w:szCs w:val="24"/>
        </w:rPr>
        <w:t xml:space="preserve"> забезпечити </w:t>
      </w:r>
      <w:r w:rsidR="00A121AD" w:rsidRPr="002C5F4F">
        <w:rPr>
          <w:rFonts w:ascii="Times New Roman" w:hAnsi="Times New Roman"/>
          <w:sz w:val="24"/>
          <w:szCs w:val="24"/>
        </w:rPr>
        <w:t>неухильне виконання</w:t>
      </w:r>
      <w:r w:rsidR="0007387E" w:rsidRPr="002C5F4F">
        <w:rPr>
          <w:rFonts w:ascii="Times New Roman" w:hAnsi="Times New Roman"/>
          <w:sz w:val="24"/>
          <w:szCs w:val="24"/>
        </w:rPr>
        <w:t xml:space="preserve"> покладених на відділ завдань з питання надання адміністративної послуги суб’єктам звернень щодо здійснення реєстрації/зняття з реєстрації місця проживання/перебування</w:t>
      </w:r>
      <w:r w:rsidR="00C86F04" w:rsidRPr="002C5F4F">
        <w:rPr>
          <w:rFonts w:ascii="Times New Roman" w:hAnsi="Times New Roman"/>
          <w:sz w:val="24"/>
          <w:szCs w:val="24"/>
        </w:rPr>
        <w:t>.</w:t>
      </w:r>
    </w:p>
    <w:p w:rsidR="00195640" w:rsidRPr="002C5F4F" w:rsidRDefault="00195640" w:rsidP="00B84435">
      <w:pPr>
        <w:pStyle w:val="a8"/>
        <w:numPr>
          <w:ilvl w:val="0"/>
          <w:numId w:val="6"/>
        </w:numPr>
        <w:tabs>
          <w:tab w:val="left" w:pos="993"/>
        </w:tabs>
        <w:spacing w:after="0" w:line="240" w:lineRule="auto"/>
        <w:ind w:left="0" w:firstLine="709"/>
        <w:jc w:val="both"/>
        <w:rPr>
          <w:rFonts w:ascii="Times New Roman" w:hAnsi="Times New Roman"/>
          <w:sz w:val="24"/>
          <w:szCs w:val="24"/>
        </w:rPr>
      </w:pPr>
      <w:r w:rsidRPr="002C5F4F">
        <w:rPr>
          <w:rFonts w:ascii="Times New Roman" w:hAnsi="Times New Roman"/>
          <w:sz w:val="24"/>
          <w:szCs w:val="24"/>
        </w:rPr>
        <w:t xml:space="preserve">Контроль за виконанням даного розпорядження покласти на начальника відділу </w:t>
      </w:r>
      <w:r w:rsidR="0007387E" w:rsidRPr="002C5F4F">
        <w:rPr>
          <w:rFonts w:ascii="Times New Roman" w:hAnsi="Times New Roman"/>
          <w:sz w:val="24"/>
          <w:szCs w:val="24"/>
        </w:rPr>
        <w:t xml:space="preserve">надання адміністративних послуг виконавчого апарату міської </w:t>
      </w:r>
      <w:proofErr w:type="spellStart"/>
      <w:r w:rsidR="0007387E" w:rsidRPr="002C5F4F">
        <w:rPr>
          <w:rFonts w:ascii="Times New Roman" w:hAnsi="Times New Roman"/>
          <w:sz w:val="24"/>
          <w:szCs w:val="24"/>
        </w:rPr>
        <w:t>ради</w:t>
      </w:r>
      <w:r w:rsidR="00C86F04" w:rsidRPr="002C5F4F">
        <w:rPr>
          <w:rFonts w:ascii="Times New Roman" w:hAnsi="Times New Roman"/>
          <w:sz w:val="24"/>
          <w:szCs w:val="24"/>
        </w:rPr>
        <w:t>В.Касяненко</w:t>
      </w:r>
      <w:proofErr w:type="spellEnd"/>
      <w:r w:rsidR="00C86F04" w:rsidRPr="002C5F4F">
        <w:rPr>
          <w:rFonts w:ascii="Times New Roman" w:hAnsi="Times New Roman"/>
          <w:sz w:val="24"/>
          <w:szCs w:val="24"/>
        </w:rPr>
        <w:t>.</w:t>
      </w:r>
    </w:p>
    <w:p w:rsidR="00D544B8" w:rsidRPr="002C5F4F" w:rsidRDefault="00D544B8" w:rsidP="00D544B8">
      <w:pPr>
        <w:pStyle w:val="a8"/>
        <w:ind w:left="0"/>
        <w:rPr>
          <w:rFonts w:ascii="Times New Roman" w:hAnsi="Times New Roman"/>
          <w:sz w:val="24"/>
          <w:szCs w:val="24"/>
        </w:rPr>
      </w:pPr>
    </w:p>
    <w:p w:rsidR="005C7C23" w:rsidRPr="002E1E86" w:rsidRDefault="005C7C23" w:rsidP="00D544B8">
      <w:pPr>
        <w:pStyle w:val="a4"/>
        <w:ind w:firstLine="0"/>
      </w:pPr>
    </w:p>
    <w:p w:rsidR="00947057" w:rsidRPr="002E1E86" w:rsidRDefault="00947057">
      <w:pPr>
        <w:pStyle w:val="a4"/>
        <w:ind w:firstLine="0"/>
      </w:pPr>
    </w:p>
    <w:p w:rsidR="001B38F5" w:rsidRPr="002E1E86" w:rsidRDefault="001B38F5" w:rsidP="00D544B8">
      <w:pPr>
        <w:pStyle w:val="a4"/>
        <w:ind w:right="283" w:firstLine="0"/>
      </w:pPr>
      <w:r w:rsidRPr="002E1E86">
        <w:t xml:space="preserve">Міський голова                                                                         </w:t>
      </w:r>
      <w:r w:rsidR="00084343" w:rsidRPr="001C2CF0">
        <w:rPr>
          <w:lang w:val="ru-RU"/>
        </w:rPr>
        <w:t>Людмила ЦИБУЛЬНЯК</w:t>
      </w:r>
    </w:p>
    <w:p w:rsidR="008A79F8" w:rsidRPr="002E1E86" w:rsidRDefault="008A79F8">
      <w:pPr>
        <w:pStyle w:val="a4"/>
        <w:ind w:firstLine="0"/>
      </w:pPr>
    </w:p>
    <w:p w:rsidR="00825F44" w:rsidRDefault="00825F44">
      <w:pPr>
        <w:jc w:val="both"/>
        <w:rPr>
          <w:bCs/>
          <w:lang w:val="uk-UA"/>
        </w:rPr>
      </w:pPr>
    </w:p>
    <w:p w:rsidR="00825F44" w:rsidRPr="002E1E86" w:rsidRDefault="00825F44">
      <w:pPr>
        <w:jc w:val="both"/>
        <w:rPr>
          <w:bCs/>
          <w:lang w:val="uk-UA"/>
        </w:rPr>
      </w:pPr>
    </w:p>
    <w:p w:rsidR="00D544B8" w:rsidRDefault="00D544B8" w:rsidP="002D24DE">
      <w:pPr>
        <w:rPr>
          <w:lang w:val="uk-UA"/>
        </w:rPr>
      </w:pPr>
    </w:p>
    <w:p w:rsidR="00D544B8" w:rsidRDefault="00D544B8" w:rsidP="002D24DE">
      <w:pPr>
        <w:rPr>
          <w:lang w:val="uk-UA"/>
        </w:rPr>
      </w:pPr>
    </w:p>
    <w:p w:rsidR="00A30183" w:rsidRDefault="00A30183" w:rsidP="002D24DE">
      <w:pPr>
        <w:rPr>
          <w:lang w:val="uk-UA"/>
        </w:rPr>
      </w:pPr>
    </w:p>
    <w:p w:rsidR="00572418" w:rsidRDefault="00572418" w:rsidP="002D24DE">
      <w:pPr>
        <w:rPr>
          <w:lang w:val="uk-UA"/>
        </w:rPr>
      </w:pPr>
    </w:p>
    <w:p w:rsidR="00A30183" w:rsidRDefault="00A30183" w:rsidP="002D24DE">
      <w:pPr>
        <w:rPr>
          <w:lang w:val="uk-UA"/>
        </w:rPr>
      </w:pPr>
    </w:p>
    <w:p w:rsidR="00C53949" w:rsidRDefault="00C53949" w:rsidP="002D24DE">
      <w:pPr>
        <w:rPr>
          <w:lang w:val="uk-UA"/>
        </w:rPr>
      </w:pPr>
    </w:p>
    <w:p w:rsidR="00C53949" w:rsidRDefault="00C53949" w:rsidP="002D24DE">
      <w:pPr>
        <w:rPr>
          <w:lang w:val="uk-UA"/>
        </w:rPr>
      </w:pPr>
    </w:p>
    <w:p w:rsidR="00C53949" w:rsidRDefault="00C53949" w:rsidP="002D24DE">
      <w:pPr>
        <w:rPr>
          <w:lang w:val="uk-UA"/>
        </w:rPr>
      </w:pPr>
    </w:p>
    <w:p w:rsidR="00195640" w:rsidRPr="00335CD4" w:rsidRDefault="00195640" w:rsidP="00195640">
      <w:pPr>
        <w:rPr>
          <w:lang w:val="uk-UA"/>
        </w:rPr>
      </w:pPr>
    </w:p>
    <w:p w:rsidR="00FA63FC" w:rsidRDefault="002605C1" w:rsidP="00C0729F">
      <w:pPr>
        <w:spacing w:line="276" w:lineRule="auto"/>
        <w:ind w:left="1416"/>
        <w:rPr>
          <w:lang w:val="uk-UA"/>
        </w:rPr>
      </w:pPr>
      <w:r w:rsidRPr="002605C1">
        <w:lastRenderedPageBreak/>
        <w:t xml:space="preserve">                                                       </w:t>
      </w:r>
      <w:r>
        <w:t xml:space="preserve">                           </w:t>
      </w:r>
      <w:r w:rsidR="00FA63FC">
        <w:rPr>
          <w:lang w:val="uk-UA"/>
        </w:rPr>
        <w:t>ЗАТВЕРДЖЕНО</w:t>
      </w:r>
      <w:r w:rsidR="00195640" w:rsidRPr="00335CD4">
        <w:rPr>
          <w:lang w:val="uk-UA"/>
        </w:rPr>
        <w:tab/>
      </w:r>
      <w:r w:rsidR="00195640" w:rsidRPr="00335CD4">
        <w:rPr>
          <w:lang w:val="uk-UA"/>
        </w:rPr>
        <w:tab/>
      </w:r>
      <w:r w:rsidR="00195640" w:rsidRPr="00335CD4">
        <w:rPr>
          <w:lang w:val="uk-UA"/>
        </w:rPr>
        <w:tab/>
      </w:r>
      <w:r w:rsidR="00195640" w:rsidRPr="00335CD4">
        <w:rPr>
          <w:lang w:val="uk-UA"/>
        </w:rPr>
        <w:tab/>
      </w:r>
      <w:r w:rsidR="00195640" w:rsidRPr="00335CD4">
        <w:rPr>
          <w:lang w:val="uk-UA"/>
        </w:rPr>
        <w:tab/>
      </w:r>
      <w:r w:rsidR="00195640" w:rsidRPr="00335CD4">
        <w:rPr>
          <w:lang w:val="uk-UA"/>
        </w:rPr>
        <w:tab/>
      </w:r>
    </w:p>
    <w:p w:rsidR="00195640" w:rsidRPr="00335CD4" w:rsidRDefault="002605C1" w:rsidP="00955B1C">
      <w:pPr>
        <w:ind w:left="1416"/>
        <w:rPr>
          <w:lang w:val="uk-UA"/>
        </w:rPr>
      </w:pPr>
      <w:r w:rsidRPr="002605C1">
        <w:t xml:space="preserve">                                                                                   </w:t>
      </w:r>
      <w:r w:rsidR="00195640">
        <w:rPr>
          <w:lang w:val="uk-UA"/>
        </w:rPr>
        <w:t xml:space="preserve">розпорядження  </w:t>
      </w:r>
      <w:r w:rsidR="008C1545">
        <w:rPr>
          <w:lang w:val="uk-UA"/>
        </w:rPr>
        <w:t>міського голови</w:t>
      </w:r>
    </w:p>
    <w:p w:rsidR="002605C1" w:rsidRDefault="002605C1" w:rsidP="00955B1C">
      <w:pPr>
        <w:ind w:left="1416"/>
        <w:rPr>
          <w:u w:val="single"/>
          <w:lang w:val="en-US"/>
        </w:rPr>
      </w:pPr>
    </w:p>
    <w:p w:rsidR="00195640" w:rsidRPr="00335CD4" w:rsidRDefault="00BC295A" w:rsidP="00955B1C">
      <w:pPr>
        <w:ind w:left="1416"/>
        <w:rPr>
          <w:lang w:val="uk-UA"/>
        </w:rPr>
      </w:pPr>
      <w:r>
        <w:rPr>
          <w:u w:val="single"/>
          <w:lang w:val="en-US"/>
        </w:rPr>
        <w:t xml:space="preserve">                                                                                   </w:t>
      </w:r>
      <w:r w:rsidR="00021745" w:rsidRPr="00021745">
        <w:rPr>
          <w:u w:val="single"/>
          <w:lang w:val="uk-UA"/>
        </w:rPr>
        <w:t>27 лютого</w:t>
      </w:r>
      <w:r w:rsidR="008C1545" w:rsidRPr="00021745">
        <w:rPr>
          <w:u w:val="single"/>
          <w:lang w:val="uk-UA"/>
        </w:rPr>
        <w:t>2020</w:t>
      </w:r>
      <w:r w:rsidR="008C1545" w:rsidRPr="00335CD4">
        <w:rPr>
          <w:lang w:val="uk-UA"/>
        </w:rPr>
        <w:t xml:space="preserve"> </w:t>
      </w:r>
      <w:r>
        <w:t xml:space="preserve">      </w:t>
      </w:r>
      <w:r w:rsidR="002605C1" w:rsidRPr="002605C1">
        <w:t xml:space="preserve"> </w:t>
      </w:r>
      <w:r w:rsidR="008C1545" w:rsidRPr="00335CD4">
        <w:rPr>
          <w:lang w:val="uk-UA"/>
        </w:rPr>
        <w:t>№</w:t>
      </w:r>
      <w:r w:rsidR="00021745" w:rsidRPr="00021745">
        <w:rPr>
          <w:u w:val="single"/>
          <w:lang w:val="uk-UA"/>
        </w:rPr>
        <w:t>16</w:t>
      </w:r>
    </w:p>
    <w:p w:rsidR="00195640" w:rsidRDefault="00195640" w:rsidP="00195640">
      <w:pPr>
        <w:ind w:left="1416"/>
        <w:rPr>
          <w:lang w:val="uk-UA"/>
        </w:rPr>
      </w:pPr>
    </w:p>
    <w:p w:rsidR="00C53949" w:rsidRDefault="00C53949" w:rsidP="002D24DE">
      <w:pPr>
        <w:rPr>
          <w:lang w:val="uk-UA"/>
        </w:rPr>
      </w:pPr>
    </w:p>
    <w:p w:rsidR="005120EF" w:rsidRPr="00222771" w:rsidRDefault="005120EF" w:rsidP="005120EF">
      <w:pPr>
        <w:pStyle w:val="ac"/>
        <w:jc w:val="center"/>
        <w:rPr>
          <w:rFonts w:ascii="Times New Roman" w:hAnsi="Times New Roman" w:cs="Times New Roman"/>
          <w:b/>
          <w:color w:val="000000" w:themeColor="text1"/>
          <w:sz w:val="24"/>
          <w:szCs w:val="24"/>
          <w:u w:val="single"/>
        </w:rPr>
      </w:pPr>
      <w:r w:rsidRPr="00222771">
        <w:rPr>
          <w:rFonts w:ascii="Times New Roman" w:hAnsi="Times New Roman" w:cs="Times New Roman"/>
          <w:b/>
          <w:color w:val="000000" w:themeColor="text1"/>
          <w:sz w:val="24"/>
          <w:szCs w:val="24"/>
          <w:u w:val="single"/>
        </w:rPr>
        <w:t>Інформаційна картка адміністративної послуги</w:t>
      </w:r>
    </w:p>
    <w:p w:rsidR="005120EF" w:rsidRPr="005120EF" w:rsidRDefault="005120EF" w:rsidP="005120EF">
      <w:pPr>
        <w:pStyle w:val="ac"/>
        <w:jc w:val="center"/>
        <w:rPr>
          <w:rFonts w:ascii="Times New Roman" w:hAnsi="Times New Roman" w:cs="Times New Roman"/>
          <w:b/>
          <w:color w:val="000000" w:themeColor="text1"/>
          <w:sz w:val="24"/>
          <w:szCs w:val="24"/>
        </w:rPr>
      </w:pPr>
      <w:r w:rsidRPr="005120EF">
        <w:rPr>
          <w:rFonts w:ascii="Times New Roman" w:eastAsia="Times New Roman" w:hAnsi="Times New Roman" w:cs="Times New Roman"/>
          <w:i/>
          <w:color w:val="000000"/>
          <w:sz w:val="24"/>
          <w:szCs w:val="24"/>
        </w:rPr>
        <w:t>(послуга надається безпосередньо суб’єктом надання адміністративної послуги)</w:t>
      </w:r>
    </w:p>
    <w:p w:rsidR="005120EF" w:rsidRPr="005120EF" w:rsidRDefault="005120EF" w:rsidP="005120EF">
      <w:pPr>
        <w:pStyle w:val="ac"/>
        <w:jc w:val="center"/>
        <w:rPr>
          <w:rFonts w:ascii="Times New Roman" w:hAnsi="Times New Roman" w:cs="Times New Roman"/>
          <w:b/>
          <w:color w:val="000000" w:themeColor="text1"/>
          <w:sz w:val="24"/>
          <w:szCs w:val="24"/>
        </w:rPr>
      </w:pPr>
    </w:p>
    <w:p w:rsidR="005120EF" w:rsidRDefault="005120EF" w:rsidP="005120EF">
      <w:pPr>
        <w:pStyle w:val="ac"/>
        <w:jc w:val="center"/>
        <w:rPr>
          <w:rFonts w:ascii="Times New Roman" w:hAnsi="Times New Roman" w:cs="Times New Roman"/>
          <w:b/>
          <w:color w:val="000000" w:themeColor="text1"/>
          <w:sz w:val="24"/>
          <w:szCs w:val="24"/>
          <w:u w:val="single"/>
        </w:rPr>
      </w:pPr>
      <w:r w:rsidRPr="005120EF">
        <w:rPr>
          <w:rFonts w:ascii="Times New Roman" w:hAnsi="Times New Roman" w:cs="Times New Roman"/>
          <w:b/>
          <w:color w:val="000000" w:themeColor="text1"/>
          <w:sz w:val="24"/>
          <w:szCs w:val="24"/>
          <w:u w:val="single"/>
        </w:rPr>
        <w:t>Реєстрація/зняття з реєстрації місця проживання/перебування</w:t>
      </w:r>
    </w:p>
    <w:p w:rsidR="00413210" w:rsidRPr="005120EF" w:rsidRDefault="00222771" w:rsidP="005120EF">
      <w:pPr>
        <w:pStyle w:val="ac"/>
        <w:jc w:val="center"/>
        <w:rPr>
          <w:rFonts w:ascii="Times New Roman" w:hAnsi="Times New Roman" w:cs="Times New Roman"/>
          <w:b/>
          <w:color w:val="000000" w:themeColor="text1"/>
          <w:sz w:val="24"/>
          <w:szCs w:val="24"/>
          <w:u w:val="single"/>
        </w:rPr>
      </w:pPr>
      <w:r w:rsidRPr="00222771">
        <w:rPr>
          <w:rFonts w:ascii="Times New Roman" w:eastAsia="Times New Roman" w:hAnsi="Times New Roman" w:cs="Times New Roman"/>
          <w:bCs/>
          <w:i/>
          <w:sz w:val="24"/>
          <w:szCs w:val="24"/>
        </w:rPr>
        <w:t>(назва адміністративної послуги)</w:t>
      </w:r>
    </w:p>
    <w:p w:rsidR="005120EF" w:rsidRPr="005120EF" w:rsidRDefault="005120EF" w:rsidP="005120EF">
      <w:pPr>
        <w:pStyle w:val="a8"/>
        <w:tabs>
          <w:tab w:val="left" w:pos="142"/>
        </w:tabs>
        <w:spacing w:before="240" w:line="240" w:lineRule="auto"/>
        <w:ind w:left="0"/>
        <w:jc w:val="center"/>
        <w:rPr>
          <w:rFonts w:ascii="Times New Roman" w:hAnsi="Times New Roman"/>
          <w:color w:val="000000" w:themeColor="text1"/>
          <w:sz w:val="24"/>
          <w:szCs w:val="24"/>
        </w:rPr>
      </w:pPr>
      <w:r w:rsidRPr="005120EF">
        <w:rPr>
          <w:rFonts w:ascii="Times New Roman" w:hAnsi="Times New Roman"/>
          <w:color w:val="000000" w:themeColor="text1"/>
          <w:sz w:val="24"/>
          <w:szCs w:val="24"/>
          <w:u w:val="single"/>
        </w:rPr>
        <w:t xml:space="preserve">Відділ надання адміністративних послуг виконавчого апарату </w:t>
      </w:r>
      <w:proofErr w:type="spellStart"/>
      <w:r w:rsidRPr="005120EF">
        <w:rPr>
          <w:rFonts w:ascii="Times New Roman" w:hAnsi="Times New Roman"/>
          <w:color w:val="000000" w:themeColor="text1"/>
          <w:sz w:val="24"/>
          <w:szCs w:val="24"/>
          <w:u w:val="single"/>
        </w:rPr>
        <w:t>Василівськоїміської</w:t>
      </w:r>
      <w:proofErr w:type="spellEnd"/>
      <w:r w:rsidRPr="005120EF">
        <w:rPr>
          <w:rFonts w:ascii="Times New Roman" w:hAnsi="Times New Roman"/>
          <w:color w:val="000000" w:themeColor="text1"/>
          <w:sz w:val="24"/>
          <w:szCs w:val="24"/>
          <w:u w:val="single"/>
        </w:rPr>
        <w:t xml:space="preserve"> ради Запорізької області</w:t>
      </w:r>
    </w:p>
    <w:p w:rsidR="005120EF" w:rsidRPr="005120EF" w:rsidRDefault="005120EF" w:rsidP="005120EF">
      <w:pPr>
        <w:pStyle w:val="a8"/>
        <w:tabs>
          <w:tab w:val="left" w:pos="142"/>
        </w:tabs>
        <w:spacing w:before="240" w:line="240" w:lineRule="auto"/>
        <w:ind w:left="0"/>
        <w:jc w:val="center"/>
        <w:rPr>
          <w:rFonts w:ascii="Times New Roman" w:hAnsi="Times New Roman"/>
          <w:color w:val="000000" w:themeColor="text1"/>
          <w:sz w:val="24"/>
          <w:szCs w:val="24"/>
        </w:rPr>
      </w:pPr>
      <w:r w:rsidRPr="005120EF">
        <w:rPr>
          <w:rFonts w:ascii="Times New Roman" w:hAnsi="Times New Roman"/>
          <w:color w:val="000000" w:themeColor="text1"/>
          <w:sz w:val="24"/>
          <w:szCs w:val="24"/>
        </w:rPr>
        <w:t>(найменування суб’єкта надання адміністративної послуги)</w:t>
      </w:r>
    </w:p>
    <w:p w:rsidR="005120EF" w:rsidRDefault="005120EF" w:rsidP="005120EF">
      <w:pPr>
        <w:pStyle w:val="a8"/>
        <w:tabs>
          <w:tab w:val="left" w:pos="142"/>
        </w:tabs>
        <w:spacing w:before="240" w:line="240" w:lineRule="auto"/>
        <w:ind w:left="0"/>
        <w:jc w:val="center"/>
        <w:rPr>
          <w:rFonts w:ascii="Times New Roman" w:hAnsi="Times New Roman"/>
          <w:color w:val="000000" w:themeColor="text1"/>
          <w:sz w:val="24"/>
          <w:szCs w:val="24"/>
        </w:rPr>
      </w:pPr>
    </w:p>
    <w:p w:rsidR="00413210" w:rsidRPr="005120EF" w:rsidRDefault="00413210" w:rsidP="005120EF">
      <w:pPr>
        <w:pStyle w:val="a8"/>
        <w:tabs>
          <w:tab w:val="left" w:pos="142"/>
        </w:tabs>
        <w:spacing w:before="240" w:line="240" w:lineRule="auto"/>
        <w:ind w:left="0"/>
        <w:jc w:val="center"/>
        <w:rPr>
          <w:rFonts w:ascii="Times New Roman" w:hAnsi="Times New Roman"/>
          <w:color w:val="000000" w:themeColor="text1"/>
          <w:sz w:val="24"/>
          <w:szCs w:val="24"/>
        </w:rPr>
      </w:pPr>
    </w:p>
    <w:p w:rsidR="005120EF" w:rsidRPr="005120EF" w:rsidRDefault="005120EF" w:rsidP="005120EF">
      <w:pPr>
        <w:pStyle w:val="a8"/>
        <w:tabs>
          <w:tab w:val="left" w:pos="142"/>
        </w:tabs>
        <w:spacing w:before="240" w:line="240" w:lineRule="auto"/>
        <w:ind w:left="0"/>
        <w:jc w:val="center"/>
        <w:rPr>
          <w:rFonts w:ascii="Times New Roman" w:hAnsi="Times New Roman"/>
          <w:color w:val="000000" w:themeColor="text1"/>
          <w:sz w:val="24"/>
          <w:szCs w:val="24"/>
        </w:rPr>
      </w:pPr>
    </w:p>
    <w:tbl>
      <w:tblPr>
        <w:tblStyle w:val="ab"/>
        <w:tblW w:w="0" w:type="auto"/>
        <w:tblLook w:val="04A0"/>
      </w:tblPr>
      <w:tblGrid>
        <w:gridCol w:w="817"/>
        <w:gridCol w:w="2552"/>
        <w:gridCol w:w="141"/>
        <w:gridCol w:w="6345"/>
      </w:tblGrid>
      <w:tr w:rsidR="005120EF" w:rsidRPr="005120EF" w:rsidTr="00C0729F">
        <w:trPr>
          <w:trHeight w:val="342"/>
        </w:trPr>
        <w:tc>
          <w:tcPr>
            <w:tcW w:w="9855" w:type="dxa"/>
            <w:gridSpan w:val="4"/>
          </w:tcPr>
          <w:p w:rsidR="005120EF" w:rsidRPr="005120EF" w:rsidRDefault="005120EF" w:rsidP="00C0729F">
            <w:pPr>
              <w:pStyle w:val="a8"/>
              <w:tabs>
                <w:tab w:val="left" w:pos="142"/>
              </w:tabs>
              <w:spacing w:before="240"/>
              <w:ind w:left="0"/>
              <w:jc w:val="center"/>
              <w:rPr>
                <w:rFonts w:ascii="Times New Roman" w:hAnsi="Times New Roman" w:cs="Times New Roman"/>
                <w:b/>
                <w:color w:val="000000" w:themeColor="text1"/>
                <w:sz w:val="24"/>
                <w:szCs w:val="24"/>
              </w:rPr>
            </w:pPr>
            <w:r w:rsidRPr="005120EF">
              <w:rPr>
                <w:rFonts w:ascii="Times New Roman" w:hAnsi="Times New Roman" w:cs="Times New Roman"/>
                <w:b/>
                <w:color w:val="000000" w:themeColor="text1"/>
                <w:sz w:val="24"/>
                <w:szCs w:val="24"/>
              </w:rPr>
              <w:t>Інформація про суб’єкта надання адміністративної послуги</w:t>
            </w:r>
          </w:p>
        </w:tc>
      </w:tr>
      <w:tr w:rsidR="005120EF" w:rsidRPr="005120EF" w:rsidTr="00C0729F">
        <w:trPr>
          <w:trHeight w:val="1269"/>
        </w:trPr>
        <w:tc>
          <w:tcPr>
            <w:tcW w:w="817" w:type="dxa"/>
          </w:tcPr>
          <w:p w:rsidR="005120EF" w:rsidRPr="005120EF" w:rsidRDefault="005120EF" w:rsidP="00C0729F">
            <w:pPr>
              <w:pStyle w:val="a8"/>
              <w:tabs>
                <w:tab w:val="left" w:pos="142"/>
              </w:tabs>
              <w:ind w:left="0"/>
              <w:jc w:val="center"/>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1</w:t>
            </w:r>
          </w:p>
        </w:tc>
        <w:tc>
          <w:tcPr>
            <w:tcW w:w="2552" w:type="dxa"/>
          </w:tcPr>
          <w:p w:rsidR="005120EF" w:rsidRPr="005120EF" w:rsidRDefault="005120EF" w:rsidP="00C0729F">
            <w:pPr>
              <w:pStyle w:val="a8"/>
              <w:tabs>
                <w:tab w:val="left" w:pos="142"/>
                <w:tab w:val="left" w:pos="405"/>
                <w:tab w:val="right" w:pos="2903"/>
              </w:tabs>
              <w:ind w:left="0"/>
              <w:jc w:val="center"/>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Місцезнаходження виконавчого органу місцевого самоврядування</w:t>
            </w:r>
          </w:p>
        </w:tc>
        <w:tc>
          <w:tcPr>
            <w:tcW w:w="6486" w:type="dxa"/>
            <w:gridSpan w:val="2"/>
          </w:tcPr>
          <w:p w:rsidR="005120EF" w:rsidRPr="005120EF" w:rsidRDefault="005120EF" w:rsidP="00C0729F">
            <w:pPr>
              <w:pStyle w:val="a8"/>
              <w:tabs>
                <w:tab w:val="left" w:pos="142"/>
              </w:tabs>
              <w:ind w:left="0"/>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71600, Запорізька область</w:t>
            </w:r>
          </w:p>
          <w:p w:rsidR="005120EF" w:rsidRPr="005120EF" w:rsidRDefault="005120EF" w:rsidP="00C0729F">
            <w:pPr>
              <w:pStyle w:val="a8"/>
              <w:tabs>
                <w:tab w:val="left" w:pos="142"/>
              </w:tabs>
              <w:ind w:left="0"/>
              <w:rPr>
                <w:rFonts w:ascii="Times New Roman" w:hAnsi="Times New Roman" w:cs="Times New Roman"/>
                <w:color w:val="000000" w:themeColor="text1"/>
                <w:sz w:val="24"/>
                <w:szCs w:val="24"/>
              </w:rPr>
            </w:pPr>
            <w:proofErr w:type="spellStart"/>
            <w:r w:rsidRPr="005120EF">
              <w:rPr>
                <w:rFonts w:ascii="Times New Roman" w:hAnsi="Times New Roman" w:cs="Times New Roman"/>
                <w:color w:val="000000" w:themeColor="text1"/>
                <w:sz w:val="24"/>
                <w:szCs w:val="24"/>
              </w:rPr>
              <w:t>м.Василівка</w:t>
            </w:r>
            <w:proofErr w:type="spellEnd"/>
          </w:p>
          <w:p w:rsidR="005120EF" w:rsidRPr="005120EF" w:rsidRDefault="005120EF" w:rsidP="00C0729F">
            <w:pPr>
              <w:pStyle w:val="a8"/>
              <w:tabs>
                <w:tab w:val="left" w:pos="142"/>
              </w:tabs>
              <w:ind w:left="0"/>
              <w:rPr>
                <w:rFonts w:ascii="Times New Roman" w:hAnsi="Times New Roman" w:cs="Times New Roman"/>
                <w:color w:val="000000" w:themeColor="text1"/>
                <w:sz w:val="24"/>
                <w:szCs w:val="24"/>
              </w:rPr>
            </w:pPr>
            <w:proofErr w:type="spellStart"/>
            <w:r w:rsidRPr="005120EF">
              <w:rPr>
                <w:rFonts w:ascii="Times New Roman" w:hAnsi="Times New Roman" w:cs="Times New Roman"/>
                <w:color w:val="000000" w:themeColor="text1"/>
                <w:sz w:val="24"/>
                <w:szCs w:val="24"/>
              </w:rPr>
              <w:t>бульв.Центральний</w:t>
            </w:r>
            <w:proofErr w:type="spellEnd"/>
            <w:r w:rsidRPr="005120EF">
              <w:rPr>
                <w:rFonts w:ascii="Times New Roman" w:hAnsi="Times New Roman" w:cs="Times New Roman"/>
                <w:color w:val="000000" w:themeColor="text1"/>
                <w:sz w:val="24"/>
                <w:szCs w:val="24"/>
              </w:rPr>
              <w:t>, буд.1</w:t>
            </w:r>
          </w:p>
        </w:tc>
      </w:tr>
      <w:tr w:rsidR="005120EF" w:rsidRPr="005120EF" w:rsidTr="00C0729F">
        <w:trPr>
          <w:trHeight w:val="1559"/>
        </w:trPr>
        <w:tc>
          <w:tcPr>
            <w:tcW w:w="817" w:type="dxa"/>
          </w:tcPr>
          <w:p w:rsidR="005120EF" w:rsidRPr="005120EF" w:rsidRDefault="005120EF" w:rsidP="00C0729F">
            <w:pPr>
              <w:pStyle w:val="a8"/>
              <w:tabs>
                <w:tab w:val="left" w:pos="142"/>
              </w:tabs>
              <w:ind w:left="0"/>
              <w:jc w:val="center"/>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2</w:t>
            </w:r>
          </w:p>
        </w:tc>
        <w:tc>
          <w:tcPr>
            <w:tcW w:w="2552" w:type="dxa"/>
          </w:tcPr>
          <w:p w:rsidR="005120EF" w:rsidRPr="005120EF" w:rsidRDefault="005120EF" w:rsidP="00C0729F">
            <w:pPr>
              <w:pStyle w:val="a8"/>
              <w:tabs>
                <w:tab w:val="left" w:pos="142"/>
                <w:tab w:val="left" w:pos="825"/>
              </w:tabs>
              <w:ind w:left="0"/>
              <w:jc w:val="center"/>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Інформація щодо режиму роботи виконавчого органу місцевого самоврядування</w:t>
            </w:r>
          </w:p>
        </w:tc>
        <w:tc>
          <w:tcPr>
            <w:tcW w:w="6486" w:type="dxa"/>
            <w:gridSpan w:val="2"/>
          </w:tcPr>
          <w:p w:rsidR="005120EF" w:rsidRPr="00AE3DEC" w:rsidRDefault="005120EF" w:rsidP="00C0729F">
            <w:pPr>
              <w:pStyle w:val="a8"/>
              <w:tabs>
                <w:tab w:val="left" w:pos="142"/>
              </w:tabs>
              <w:ind w:left="0"/>
              <w:rPr>
                <w:rFonts w:ascii="Times New Roman" w:hAnsi="Times New Roman" w:cs="Times New Roman"/>
                <w:color w:val="000000" w:themeColor="text1"/>
                <w:sz w:val="24"/>
                <w:szCs w:val="24"/>
              </w:rPr>
            </w:pPr>
            <w:r w:rsidRPr="00AE3DEC">
              <w:rPr>
                <w:rFonts w:ascii="Times New Roman" w:hAnsi="Times New Roman" w:cs="Times New Roman"/>
                <w:color w:val="000000" w:themeColor="text1"/>
                <w:sz w:val="24"/>
                <w:szCs w:val="24"/>
              </w:rPr>
              <w:t xml:space="preserve">Понеділок-четвер: з </w:t>
            </w:r>
            <w:r w:rsidR="00AE3DEC" w:rsidRPr="00AE3DEC">
              <w:rPr>
                <w:rFonts w:ascii="Times New Roman" w:hAnsi="Times New Roman" w:cs="Times New Roman"/>
                <w:color w:val="000000" w:themeColor="text1"/>
                <w:sz w:val="24"/>
                <w:szCs w:val="24"/>
              </w:rPr>
              <w:t>9</w:t>
            </w:r>
            <w:r w:rsidRPr="00AE3DEC">
              <w:rPr>
                <w:rFonts w:ascii="Times New Roman" w:hAnsi="Times New Roman" w:cs="Times New Roman"/>
                <w:color w:val="000000" w:themeColor="text1"/>
                <w:sz w:val="24"/>
                <w:szCs w:val="24"/>
              </w:rPr>
              <w:t>-00 години до 1</w:t>
            </w:r>
            <w:r w:rsidR="00AE3DEC" w:rsidRPr="00AE3DEC">
              <w:rPr>
                <w:rFonts w:ascii="Times New Roman" w:hAnsi="Times New Roman" w:cs="Times New Roman"/>
                <w:color w:val="000000" w:themeColor="text1"/>
                <w:sz w:val="24"/>
                <w:szCs w:val="24"/>
              </w:rPr>
              <w:t>6</w:t>
            </w:r>
            <w:r w:rsidRPr="00AE3DEC">
              <w:rPr>
                <w:rFonts w:ascii="Times New Roman" w:hAnsi="Times New Roman" w:cs="Times New Roman"/>
                <w:color w:val="000000" w:themeColor="text1"/>
                <w:sz w:val="24"/>
                <w:szCs w:val="24"/>
              </w:rPr>
              <w:t>-00 години</w:t>
            </w:r>
          </w:p>
          <w:p w:rsidR="005120EF" w:rsidRPr="00AE3DEC" w:rsidRDefault="005120EF" w:rsidP="00C0729F">
            <w:pPr>
              <w:pStyle w:val="a8"/>
              <w:tabs>
                <w:tab w:val="left" w:pos="142"/>
              </w:tabs>
              <w:ind w:left="0"/>
              <w:rPr>
                <w:rFonts w:ascii="Times New Roman" w:hAnsi="Times New Roman" w:cs="Times New Roman"/>
                <w:color w:val="000000" w:themeColor="text1"/>
                <w:sz w:val="24"/>
                <w:szCs w:val="24"/>
              </w:rPr>
            </w:pPr>
            <w:r w:rsidRPr="00AE3DEC">
              <w:rPr>
                <w:rFonts w:ascii="Times New Roman" w:hAnsi="Times New Roman" w:cs="Times New Roman"/>
                <w:color w:val="000000" w:themeColor="text1"/>
                <w:sz w:val="24"/>
                <w:szCs w:val="24"/>
              </w:rPr>
              <w:t xml:space="preserve">П’ятниця: </w:t>
            </w:r>
            <w:r w:rsidR="00AE3DEC" w:rsidRPr="00AE3DEC">
              <w:rPr>
                <w:rFonts w:ascii="Times New Roman" w:hAnsi="Times New Roman" w:cs="Times New Roman"/>
                <w:color w:val="000000" w:themeColor="text1"/>
                <w:sz w:val="24"/>
                <w:szCs w:val="24"/>
              </w:rPr>
              <w:t>неприймальний день</w:t>
            </w:r>
          </w:p>
          <w:p w:rsidR="005120EF" w:rsidRPr="00AE3DEC" w:rsidRDefault="005120EF" w:rsidP="00C0729F">
            <w:pPr>
              <w:pStyle w:val="a8"/>
              <w:tabs>
                <w:tab w:val="left" w:pos="142"/>
              </w:tabs>
              <w:ind w:left="0"/>
              <w:rPr>
                <w:rFonts w:ascii="Times New Roman" w:hAnsi="Times New Roman" w:cs="Times New Roman"/>
                <w:color w:val="000000" w:themeColor="text1"/>
                <w:sz w:val="24"/>
                <w:szCs w:val="24"/>
              </w:rPr>
            </w:pPr>
            <w:r w:rsidRPr="00AE3DEC">
              <w:rPr>
                <w:rFonts w:ascii="Times New Roman" w:hAnsi="Times New Roman" w:cs="Times New Roman"/>
                <w:color w:val="000000" w:themeColor="text1"/>
                <w:sz w:val="24"/>
                <w:szCs w:val="24"/>
              </w:rPr>
              <w:t>Обідня перерва: з 12-00 години до 12-45 години</w:t>
            </w:r>
          </w:p>
          <w:p w:rsidR="005120EF" w:rsidRPr="005120EF" w:rsidRDefault="005120EF" w:rsidP="00C0729F">
            <w:pPr>
              <w:pStyle w:val="a8"/>
              <w:tabs>
                <w:tab w:val="left" w:pos="142"/>
              </w:tabs>
              <w:ind w:left="0"/>
              <w:rPr>
                <w:rFonts w:ascii="Times New Roman" w:hAnsi="Times New Roman" w:cs="Times New Roman"/>
                <w:color w:val="000000" w:themeColor="text1"/>
                <w:sz w:val="24"/>
                <w:szCs w:val="24"/>
              </w:rPr>
            </w:pPr>
            <w:r w:rsidRPr="00AE3DEC">
              <w:rPr>
                <w:rFonts w:ascii="Times New Roman" w:hAnsi="Times New Roman" w:cs="Times New Roman"/>
                <w:color w:val="000000" w:themeColor="text1"/>
                <w:sz w:val="24"/>
                <w:szCs w:val="24"/>
              </w:rPr>
              <w:t>Вихідні дні: субота, неділя</w:t>
            </w:r>
          </w:p>
        </w:tc>
      </w:tr>
      <w:tr w:rsidR="005120EF" w:rsidRPr="002605C1" w:rsidTr="00C0729F">
        <w:trPr>
          <w:trHeight w:val="1252"/>
        </w:trPr>
        <w:tc>
          <w:tcPr>
            <w:tcW w:w="817" w:type="dxa"/>
          </w:tcPr>
          <w:p w:rsidR="005120EF" w:rsidRPr="005120EF" w:rsidRDefault="005120EF" w:rsidP="00C0729F">
            <w:pPr>
              <w:pStyle w:val="a8"/>
              <w:tabs>
                <w:tab w:val="left" w:pos="142"/>
              </w:tabs>
              <w:ind w:left="0"/>
              <w:jc w:val="center"/>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3</w:t>
            </w:r>
          </w:p>
        </w:tc>
        <w:tc>
          <w:tcPr>
            <w:tcW w:w="2552" w:type="dxa"/>
          </w:tcPr>
          <w:p w:rsidR="005120EF" w:rsidRPr="005120EF" w:rsidRDefault="005120EF" w:rsidP="00C0729F">
            <w:pPr>
              <w:pStyle w:val="a8"/>
              <w:tabs>
                <w:tab w:val="left" w:pos="142"/>
                <w:tab w:val="left" w:pos="525"/>
              </w:tabs>
              <w:spacing w:before="240"/>
              <w:ind w:left="0"/>
              <w:jc w:val="center"/>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Телефон/факс (довідки), адреса електронної пошти, веб-сайт</w:t>
            </w:r>
          </w:p>
        </w:tc>
        <w:tc>
          <w:tcPr>
            <w:tcW w:w="6486" w:type="dxa"/>
            <w:gridSpan w:val="2"/>
          </w:tcPr>
          <w:p w:rsidR="005120EF" w:rsidRPr="005120EF" w:rsidRDefault="005120EF" w:rsidP="00C0729F">
            <w:pPr>
              <w:pStyle w:val="a8"/>
              <w:tabs>
                <w:tab w:val="left" w:pos="142"/>
              </w:tabs>
              <w:spacing w:before="240"/>
              <w:ind w:left="0"/>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(06175) 73463</w:t>
            </w:r>
          </w:p>
          <w:p w:rsidR="005120EF" w:rsidRPr="005120EF" w:rsidRDefault="007E5713" w:rsidP="00C0729F">
            <w:pPr>
              <w:pStyle w:val="a8"/>
              <w:tabs>
                <w:tab w:val="left" w:pos="142"/>
              </w:tabs>
              <w:spacing w:before="240"/>
              <w:ind w:left="0"/>
              <w:rPr>
                <w:rFonts w:ascii="Times New Roman" w:hAnsi="Times New Roman" w:cs="Times New Roman"/>
                <w:sz w:val="24"/>
                <w:szCs w:val="24"/>
              </w:rPr>
            </w:pPr>
            <w:hyperlink r:id="rId6" w:history="1">
              <w:r w:rsidR="005120EF" w:rsidRPr="005120EF">
                <w:rPr>
                  <w:rStyle w:val="ad"/>
                  <w:rFonts w:ascii="Times New Roman" w:hAnsi="Times New Roman"/>
                  <w:color w:val="auto"/>
                  <w:sz w:val="24"/>
                  <w:szCs w:val="24"/>
                  <w:lang w:val="en-US"/>
                </w:rPr>
                <w:t>vasmr</w:t>
              </w:r>
              <w:r w:rsidR="005120EF" w:rsidRPr="005120EF">
                <w:rPr>
                  <w:rStyle w:val="ad"/>
                  <w:rFonts w:ascii="Times New Roman" w:hAnsi="Times New Roman"/>
                  <w:color w:val="auto"/>
                  <w:sz w:val="24"/>
                  <w:szCs w:val="24"/>
                </w:rPr>
                <w:t>@</w:t>
              </w:r>
              <w:r w:rsidR="005120EF" w:rsidRPr="005120EF">
                <w:rPr>
                  <w:rStyle w:val="ad"/>
                  <w:rFonts w:ascii="Times New Roman" w:hAnsi="Times New Roman"/>
                  <w:color w:val="auto"/>
                  <w:sz w:val="24"/>
                  <w:szCs w:val="24"/>
                  <w:lang w:val="en-US"/>
                </w:rPr>
                <w:t>ukr</w:t>
              </w:r>
              <w:r w:rsidR="005120EF" w:rsidRPr="005120EF">
                <w:rPr>
                  <w:rStyle w:val="ad"/>
                  <w:rFonts w:ascii="Times New Roman" w:hAnsi="Times New Roman"/>
                  <w:color w:val="auto"/>
                  <w:sz w:val="24"/>
                  <w:szCs w:val="24"/>
                </w:rPr>
                <w:t>.</w:t>
              </w:r>
              <w:r w:rsidR="005120EF" w:rsidRPr="005120EF">
                <w:rPr>
                  <w:rStyle w:val="ad"/>
                  <w:rFonts w:ascii="Times New Roman" w:hAnsi="Times New Roman"/>
                  <w:color w:val="auto"/>
                  <w:sz w:val="24"/>
                  <w:szCs w:val="24"/>
                  <w:lang w:val="en-US"/>
                </w:rPr>
                <w:t>net</w:t>
              </w:r>
            </w:hyperlink>
          </w:p>
          <w:p w:rsidR="005120EF" w:rsidRPr="005120EF" w:rsidRDefault="005120EF" w:rsidP="00C0729F">
            <w:pPr>
              <w:pStyle w:val="a8"/>
              <w:tabs>
                <w:tab w:val="left" w:pos="142"/>
              </w:tabs>
              <w:spacing w:before="240"/>
              <w:ind w:left="0"/>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lang w:val="en-US"/>
              </w:rPr>
              <w:t>http</w:t>
            </w:r>
            <w:r w:rsidRPr="005120EF">
              <w:rPr>
                <w:rFonts w:ascii="Times New Roman" w:hAnsi="Times New Roman" w:cs="Times New Roman"/>
                <w:color w:val="000000" w:themeColor="text1"/>
                <w:sz w:val="24"/>
                <w:szCs w:val="24"/>
              </w:rPr>
              <w:t>://</w:t>
            </w:r>
            <w:proofErr w:type="spellStart"/>
            <w:r w:rsidRPr="005120EF">
              <w:rPr>
                <w:rFonts w:ascii="Times New Roman" w:hAnsi="Times New Roman" w:cs="Times New Roman"/>
                <w:color w:val="000000" w:themeColor="text1"/>
                <w:sz w:val="24"/>
                <w:szCs w:val="24"/>
                <w:lang w:val="en-US"/>
              </w:rPr>
              <w:t>vasrada</w:t>
            </w:r>
            <w:proofErr w:type="spellEnd"/>
            <w:r w:rsidRPr="005120EF">
              <w:rPr>
                <w:rFonts w:ascii="Times New Roman" w:hAnsi="Times New Roman" w:cs="Times New Roman"/>
                <w:color w:val="000000" w:themeColor="text1"/>
                <w:sz w:val="24"/>
                <w:szCs w:val="24"/>
              </w:rPr>
              <w:t>.</w:t>
            </w:r>
            <w:proofErr w:type="spellStart"/>
            <w:r w:rsidRPr="005120EF">
              <w:rPr>
                <w:rFonts w:ascii="Times New Roman" w:hAnsi="Times New Roman" w:cs="Times New Roman"/>
                <w:color w:val="000000" w:themeColor="text1"/>
                <w:sz w:val="24"/>
                <w:szCs w:val="24"/>
                <w:lang w:val="en-US"/>
              </w:rPr>
              <w:t>gov</w:t>
            </w:r>
            <w:proofErr w:type="spellEnd"/>
            <w:r w:rsidRPr="005120EF">
              <w:rPr>
                <w:rFonts w:ascii="Times New Roman" w:hAnsi="Times New Roman" w:cs="Times New Roman"/>
                <w:color w:val="000000" w:themeColor="text1"/>
                <w:sz w:val="24"/>
                <w:szCs w:val="24"/>
              </w:rPr>
              <w:t>.</w:t>
            </w:r>
            <w:proofErr w:type="spellStart"/>
            <w:r w:rsidRPr="005120EF">
              <w:rPr>
                <w:rFonts w:ascii="Times New Roman" w:hAnsi="Times New Roman" w:cs="Times New Roman"/>
                <w:color w:val="000000" w:themeColor="text1"/>
                <w:sz w:val="24"/>
                <w:szCs w:val="24"/>
                <w:lang w:val="en-US"/>
              </w:rPr>
              <w:t>ua</w:t>
            </w:r>
            <w:proofErr w:type="spellEnd"/>
          </w:p>
        </w:tc>
      </w:tr>
      <w:tr w:rsidR="005120EF" w:rsidRPr="005120EF" w:rsidTr="00C0729F">
        <w:trPr>
          <w:trHeight w:val="615"/>
        </w:trPr>
        <w:tc>
          <w:tcPr>
            <w:tcW w:w="9855" w:type="dxa"/>
            <w:gridSpan w:val="4"/>
            <w:vAlign w:val="center"/>
          </w:tcPr>
          <w:p w:rsidR="005120EF" w:rsidRPr="005120EF" w:rsidRDefault="005120EF" w:rsidP="00C0729F">
            <w:pPr>
              <w:pStyle w:val="a8"/>
              <w:tabs>
                <w:tab w:val="left" w:pos="142"/>
                <w:tab w:val="left" w:pos="3750"/>
              </w:tabs>
              <w:ind w:left="0"/>
              <w:jc w:val="center"/>
              <w:rPr>
                <w:rFonts w:ascii="Times New Roman" w:hAnsi="Times New Roman" w:cs="Times New Roman"/>
                <w:b/>
                <w:color w:val="000000" w:themeColor="text1"/>
                <w:sz w:val="24"/>
                <w:szCs w:val="24"/>
              </w:rPr>
            </w:pPr>
            <w:r w:rsidRPr="005120EF">
              <w:rPr>
                <w:rFonts w:ascii="Times New Roman" w:hAnsi="Times New Roman" w:cs="Times New Roman"/>
                <w:b/>
                <w:color w:val="000000" w:themeColor="text1"/>
                <w:sz w:val="24"/>
                <w:szCs w:val="24"/>
              </w:rPr>
              <w:t>Нормативні акти, якими регламентується порядок та умови надання адміністративної послуги</w:t>
            </w:r>
          </w:p>
        </w:tc>
      </w:tr>
      <w:tr w:rsidR="005120EF" w:rsidRPr="005120EF" w:rsidTr="00C0729F">
        <w:tc>
          <w:tcPr>
            <w:tcW w:w="817" w:type="dxa"/>
          </w:tcPr>
          <w:p w:rsidR="005120EF" w:rsidRPr="005120EF" w:rsidRDefault="005120EF" w:rsidP="00C0729F">
            <w:pPr>
              <w:pStyle w:val="a8"/>
              <w:tabs>
                <w:tab w:val="left" w:pos="142"/>
              </w:tabs>
              <w:ind w:left="0"/>
              <w:jc w:val="center"/>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4</w:t>
            </w:r>
          </w:p>
        </w:tc>
        <w:tc>
          <w:tcPr>
            <w:tcW w:w="2552" w:type="dxa"/>
          </w:tcPr>
          <w:p w:rsidR="005120EF" w:rsidRPr="005120EF" w:rsidRDefault="005120EF" w:rsidP="00C0729F">
            <w:pPr>
              <w:pStyle w:val="a8"/>
              <w:tabs>
                <w:tab w:val="left" w:pos="142"/>
              </w:tabs>
              <w:spacing w:before="240"/>
              <w:ind w:left="0"/>
              <w:jc w:val="center"/>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Закони України</w:t>
            </w:r>
          </w:p>
        </w:tc>
        <w:tc>
          <w:tcPr>
            <w:tcW w:w="6486" w:type="dxa"/>
            <w:gridSpan w:val="2"/>
          </w:tcPr>
          <w:p w:rsidR="005120EF" w:rsidRPr="005120EF" w:rsidRDefault="005120EF" w:rsidP="00C0729F">
            <w:pPr>
              <w:pStyle w:val="a8"/>
              <w:tabs>
                <w:tab w:val="left" w:pos="142"/>
                <w:tab w:val="left" w:pos="645"/>
              </w:tabs>
              <w:spacing w:before="240"/>
              <w:ind w:left="0" w:firstLine="742"/>
              <w:jc w:val="both"/>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Закон України «Про свободу пересування та вільний вибір місця проживання в Україні»</w:t>
            </w:r>
          </w:p>
          <w:p w:rsidR="005120EF" w:rsidRPr="005120EF" w:rsidRDefault="005120EF" w:rsidP="00C0729F">
            <w:pPr>
              <w:pStyle w:val="a8"/>
              <w:tabs>
                <w:tab w:val="left" w:pos="142"/>
                <w:tab w:val="left" w:pos="645"/>
              </w:tabs>
              <w:spacing w:before="240"/>
              <w:ind w:left="0" w:firstLine="742"/>
              <w:jc w:val="both"/>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Закон України «Про місцеве самоврядування»</w:t>
            </w:r>
          </w:p>
          <w:p w:rsidR="005120EF" w:rsidRPr="005120EF" w:rsidRDefault="005120EF" w:rsidP="00C0729F">
            <w:pPr>
              <w:pStyle w:val="a8"/>
              <w:tabs>
                <w:tab w:val="left" w:pos="142"/>
                <w:tab w:val="left" w:pos="645"/>
              </w:tabs>
              <w:spacing w:before="240"/>
              <w:ind w:left="0" w:firstLine="742"/>
              <w:jc w:val="both"/>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Закон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w:t>
            </w:r>
          </w:p>
          <w:p w:rsidR="005120EF" w:rsidRPr="005120EF" w:rsidRDefault="005120EF" w:rsidP="00C0729F">
            <w:pPr>
              <w:pStyle w:val="a8"/>
              <w:tabs>
                <w:tab w:val="left" w:pos="142"/>
                <w:tab w:val="left" w:pos="645"/>
              </w:tabs>
              <w:ind w:left="0" w:firstLine="742"/>
              <w:jc w:val="both"/>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Закон України «Про адміністративні послуги»</w:t>
            </w:r>
          </w:p>
          <w:p w:rsidR="005120EF" w:rsidRPr="005120EF" w:rsidRDefault="005120EF" w:rsidP="00910794">
            <w:pPr>
              <w:pStyle w:val="a8"/>
              <w:tabs>
                <w:tab w:val="left" w:pos="142"/>
                <w:tab w:val="left" w:pos="645"/>
              </w:tabs>
              <w:ind w:left="0" w:firstLine="742"/>
              <w:jc w:val="both"/>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Закон України «Про порядок виїзду з України і в’їзду в Україну громадян України»</w:t>
            </w:r>
          </w:p>
        </w:tc>
      </w:tr>
      <w:tr w:rsidR="005120EF" w:rsidRPr="005120EF" w:rsidTr="005120EF">
        <w:trPr>
          <w:trHeight w:val="1533"/>
        </w:trPr>
        <w:tc>
          <w:tcPr>
            <w:tcW w:w="817" w:type="dxa"/>
          </w:tcPr>
          <w:p w:rsidR="005120EF" w:rsidRPr="005120EF" w:rsidRDefault="005120EF" w:rsidP="00C0729F">
            <w:pPr>
              <w:pStyle w:val="a8"/>
              <w:tabs>
                <w:tab w:val="left" w:pos="142"/>
              </w:tabs>
              <w:ind w:left="0"/>
              <w:jc w:val="center"/>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lastRenderedPageBreak/>
              <w:t>5</w:t>
            </w:r>
          </w:p>
        </w:tc>
        <w:tc>
          <w:tcPr>
            <w:tcW w:w="2552" w:type="dxa"/>
          </w:tcPr>
          <w:p w:rsidR="005120EF" w:rsidRPr="005120EF" w:rsidRDefault="005120EF" w:rsidP="00C0729F">
            <w:pPr>
              <w:pStyle w:val="a8"/>
              <w:tabs>
                <w:tab w:val="left" w:pos="142"/>
              </w:tabs>
              <w:spacing w:before="240"/>
              <w:ind w:left="0"/>
              <w:jc w:val="center"/>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Акти Кабінету Міністрів України</w:t>
            </w:r>
          </w:p>
        </w:tc>
        <w:tc>
          <w:tcPr>
            <w:tcW w:w="6486" w:type="dxa"/>
            <w:gridSpan w:val="2"/>
          </w:tcPr>
          <w:p w:rsidR="005120EF" w:rsidRPr="005120EF" w:rsidRDefault="005120EF" w:rsidP="00910794">
            <w:pPr>
              <w:pStyle w:val="a8"/>
              <w:tabs>
                <w:tab w:val="left" w:pos="142"/>
                <w:tab w:val="left" w:pos="1830"/>
              </w:tabs>
              <w:spacing w:before="240"/>
              <w:ind w:left="0" w:firstLine="742"/>
              <w:jc w:val="both"/>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Постанова КМУ від02.03.2016 № 207«Про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p>
        </w:tc>
      </w:tr>
      <w:tr w:rsidR="005120EF" w:rsidRPr="005120EF" w:rsidTr="005120EF">
        <w:trPr>
          <w:trHeight w:val="4266"/>
        </w:trPr>
        <w:tc>
          <w:tcPr>
            <w:tcW w:w="817" w:type="dxa"/>
          </w:tcPr>
          <w:p w:rsidR="005120EF" w:rsidRPr="005120EF" w:rsidRDefault="005120EF" w:rsidP="00C0729F">
            <w:pPr>
              <w:pStyle w:val="a8"/>
              <w:tabs>
                <w:tab w:val="left" w:pos="142"/>
              </w:tabs>
              <w:ind w:left="0"/>
              <w:jc w:val="center"/>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6</w:t>
            </w:r>
          </w:p>
        </w:tc>
        <w:tc>
          <w:tcPr>
            <w:tcW w:w="2552" w:type="dxa"/>
          </w:tcPr>
          <w:p w:rsidR="005120EF" w:rsidRPr="005120EF" w:rsidRDefault="005120EF" w:rsidP="00C0729F">
            <w:pPr>
              <w:pStyle w:val="a8"/>
              <w:tabs>
                <w:tab w:val="left" w:pos="142"/>
              </w:tabs>
              <w:spacing w:before="240"/>
              <w:ind w:left="0"/>
              <w:jc w:val="center"/>
              <w:rPr>
                <w:rFonts w:ascii="Times New Roman" w:hAnsi="Times New Roman" w:cs="Times New Roman"/>
                <w:color w:val="000000" w:themeColor="text1"/>
                <w:sz w:val="24"/>
                <w:szCs w:val="24"/>
                <w:lang w:val="ru-RU"/>
              </w:rPr>
            </w:pPr>
            <w:r w:rsidRPr="005120EF">
              <w:rPr>
                <w:rFonts w:ascii="Times New Roman" w:hAnsi="Times New Roman" w:cs="Times New Roman"/>
                <w:color w:val="000000" w:themeColor="text1"/>
                <w:sz w:val="24"/>
                <w:szCs w:val="24"/>
              </w:rPr>
              <w:t>Акти центральних органів виконавчої влади України</w:t>
            </w:r>
          </w:p>
        </w:tc>
        <w:tc>
          <w:tcPr>
            <w:tcW w:w="6486" w:type="dxa"/>
            <w:gridSpan w:val="2"/>
          </w:tcPr>
          <w:p w:rsidR="005120EF" w:rsidRPr="005120EF" w:rsidRDefault="005120EF" w:rsidP="00C0729F">
            <w:pPr>
              <w:pStyle w:val="a8"/>
              <w:tabs>
                <w:tab w:val="left" w:pos="142"/>
                <w:tab w:val="left" w:pos="1830"/>
              </w:tabs>
              <w:spacing w:before="240"/>
              <w:ind w:left="0" w:firstLine="742"/>
              <w:jc w:val="both"/>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Наказ МВС від 16.08.2016 № 816 «Про затвердження Порядку провадження за заявами про оформлення документів для виїзду громадян України за кордон на постійне проживання», з</w:t>
            </w:r>
            <w:r w:rsidRPr="005120EF">
              <w:rPr>
                <w:rFonts w:ascii="Times New Roman" w:hAnsi="Times New Roman" w:cs="Times New Roman"/>
                <w:bCs/>
                <w:color w:val="000000" w:themeColor="text1"/>
                <w:sz w:val="24"/>
                <w:szCs w:val="24"/>
              </w:rPr>
              <w:t xml:space="preserve">ареєстрований в </w:t>
            </w:r>
            <w:proofErr w:type="spellStart"/>
            <w:r w:rsidRPr="005120EF">
              <w:rPr>
                <w:rFonts w:ascii="Times New Roman" w:hAnsi="Times New Roman" w:cs="Times New Roman"/>
                <w:bCs/>
                <w:color w:val="000000" w:themeColor="text1"/>
                <w:sz w:val="24"/>
                <w:szCs w:val="24"/>
              </w:rPr>
              <w:t>Міністерствіюстиції</w:t>
            </w:r>
            <w:proofErr w:type="spellEnd"/>
            <w:r w:rsidRPr="005120EF">
              <w:rPr>
                <w:rFonts w:ascii="Times New Roman" w:hAnsi="Times New Roman" w:cs="Times New Roman"/>
                <w:bCs/>
                <w:color w:val="000000" w:themeColor="text1"/>
                <w:sz w:val="24"/>
                <w:szCs w:val="24"/>
              </w:rPr>
              <w:t xml:space="preserve"> України09 вересня 2016 </w:t>
            </w:r>
            <w:proofErr w:type="spellStart"/>
            <w:r w:rsidRPr="005120EF">
              <w:rPr>
                <w:rFonts w:ascii="Times New Roman" w:hAnsi="Times New Roman" w:cs="Times New Roman"/>
                <w:bCs/>
                <w:color w:val="000000" w:themeColor="text1"/>
                <w:sz w:val="24"/>
                <w:szCs w:val="24"/>
              </w:rPr>
              <w:t>рокуза</w:t>
            </w:r>
            <w:proofErr w:type="spellEnd"/>
            <w:r w:rsidRPr="005120EF">
              <w:rPr>
                <w:rFonts w:ascii="Times New Roman" w:hAnsi="Times New Roman" w:cs="Times New Roman"/>
                <w:bCs/>
                <w:color w:val="000000" w:themeColor="text1"/>
                <w:sz w:val="24"/>
                <w:szCs w:val="24"/>
              </w:rPr>
              <w:t xml:space="preserve"> № 1241/29371</w:t>
            </w:r>
          </w:p>
          <w:p w:rsidR="005120EF" w:rsidRPr="005120EF" w:rsidRDefault="005120EF" w:rsidP="00910794">
            <w:pPr>
              <w:pStyle w:val="a8"/>
              <w:tabs>
                <w:tab w:val="left" w:pos="142"/>
                <w:tab w:val="left" w:pos="1830"/>
              </w:tabs>
              <w:spacing w:before="240"/>
              <w:ind w:left="0" w:firstLine="742"/>
              <w:jc w:val="both"/>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Наказ МЗС від 22.12.2017 № 573 «Про затвердження Порядку провадження в закордонних дипломатичних установах України за заявами про оформлення документів для залишення на постійне проживання за кордоном громадян України, які виїхали за кордон тимчасово», з</w:t>
            </w:r>
            <w:r w:rsidRPr="005120EF">
              <w:rPr>
                <w:rFonts w:ascii="Times New Roman" w:hAnsi="Times New Roman" w:cs="Times New Roman"/>
                <w:bCs/>
                <w:color w:val="000000" w:themeColor="text1"/>
                <w:sz w:val="24"/>
                <w:szCs w:val="24"/>
              </w:rPr>
              <w:t>ареєстрований в Міністерстві юстиції України18 січня 2018 року за № 77/31529</w:t>
            </w:r>
          </w:p>
        </w:tc>
      </w:tr>
      <w:tr w:rsidR="005120EF" w:rsidRPr="005120EF" w:rsidTr="00C0729F">
        <w:tc>
          <w:tcPr>
            <w:tcW w:w="817" w:type="dxa"/>
          </w:tcPr>
          <w:p w:rsidR="005120EF" w:rsidRPr="005120EF" w:rsidRDefault="005120EF" w:rsidP="00C0729F">
            <w:pPr>
              <w:pStyle w:val="a8"/>
              <w:tabs>
                <w:tab w:val="left" w:pos="142"/>
              </w:tabs>
              <w:ind w:left="0"/>
              <w:jc w:val="center"/>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7</w:t>
            </w:r>
          </w:p>
        </w:tc>
        <w:tc>
          <w:tcPr>
            <w:tcW w:w="2552" w:type="dxa"/>
          </w:tcPr>
          <w:p w:rsidR="005120EF" w:rsidRPr="005120EF" w:rsidRDefault="005120EF" w:rsidP="00C0729F">
            <w:pPr>
              <w:pStyle w:val="a8"/>
              <w:tabs>
                <w:tab w:val="left" w:pos="142"/>
              </w:tabs>
              <w:spacing w:before="240"/>
              <w:ind w:left="0"/>
              <w:jc w:val="center"/>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Акти місцевих органів виконавчої влади/органів місцевого самоврядування</w:t>
            </w:r>
          </w:p>
        </w:tc>
        <w:tc>
          <w:tcPr>
            <w:tcW w:w="6486" w:type="dxa"/>
            <w:gridSpan w:val="2"/>
          </w:tcPr>
          <w:p w:rsidR="005120EF" w:rsidRPr="005120EF" w:rsidRDefault="005120EF" w:rsidP="00C0729F">
            <w:pPr>
              <w:pStyle w:val="a8"/>
              <w:tabs>
                <w:tab w:val="left" w:pos="142"/>
              </w:tabs>
              <w:spacing w:before="240"/>
              <w:ind w:left="0"/>
              <w:jc w:val="center"/>
              <w:rPr>
                <w:rFonts w:ascii="Times New Roman" w:hAnsi="Times New Roman" w:cs="Times New Roman"/>
                <w:color w:val="000000" w:themeColor="text1"/>
                <w:sz w:val="24"/>
                <w:szCs w:val="24"/>
              </w:rPr>
            </w:pPr>
          </w:p>
        </w:tc>
      </w:tr>
      <w:tr w:rsidR="005120EF" w:rsidRPr="005120EF" w:rsidTr="00C0729F">
        <w:tc>
          <w:tcPr>
            <w:tcW w:w="9855" w:type="dxa"/>
            <w:gridSpan w:val="4"/>
          </w:tcPr>
          <w:p w:rsidR="005120EF" w:rsidRPr="005120EF" w:rsidRDefault="005120EF" w:rsidP="00C0729F">
            <w:pPr>
              <w:pStyle w:val="a8"/>
              <w:tabs>
                <w:tab w:val="left" w:pos="142"/>
              </w:tabs>
              <w:spacing w:line="360" w:lineRule="auto"/>
              <w:ind w:left="0"/>
              <w:jc w:val="center"/>
              <w:rPr>
                <w:rFonts w:ascii="Times New Roman" w:hAnsi="Times New Roman" w:cs="Times New Roman"/>
                <w:b/>
                <w:color w:val="000000" w:themeColor="text1"/>
                <w:sz w:val="24"/>
                <w:szCs w:val="24"/>
              </w:rPr>
            </w:pPr>
            <w:r w:rsidRPr="005120EF">
              <w:rPr>
                <w:rFonts w:ascii="Times New Roman" w:hAnsi="Times New Roman" w:cs="Times New Roman"/>
                <w:b/>
                <w:color w:val="000000" w:themeColor="text1"/>
                <w:sz w:val="24"/>
                <w:szCs w:val="24"/>
              </w:rPr>
              <w:t>Умови отримання адміністративної послуги</w:t>
            </w:r>
          </w:p>
        </w:tc>
      </w:tr>
      <w:tr w:rsidR="005120EF" w:rsidRPr="005120EF" w:rsidTr="00C0729F">
        <w:tc>
          <w:tcPr>
            <w:tcW w:w="817" w:type="dxa"/>
          </w:tcPr>
          <w:p w:rsidR="005120EF" w:rsidRPr="005120EF" w:rsidRDefault="005120EF" w:rsidP="00C0729F">
            <w:pPr>
              <w:pStyle w:val="a8"/>
              <w:tabs>
                <w:tab w:val="left" w:pos="142"/>
              </w:tabs>
              <w:ind w:left="0"/>
              <w:jc w:val="center"/>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8</w:t>
            </w:r>
          </w:p>
        </w:tc>
        <w:tc>
          <w:tcPr>
            <w:tcW w:w="2693" w:type="dxa"/>
            <w:gridSpan w:val="2"/>
          </w:tcPr>
          <w:p w:rsidR="005120EF" w:rsidRPr="005120EF" w:rsidRDefault="005120EF" w:rsidP="00C0729F">
            <w:pPr>
              <w:pStyle w:val="a8"/>
              <w:tabs>
                <w:tab w:val="left" w:pos="142"/>
              </w:tabs>
              <w:spacing w:before="240"/>
              <w:ind w:left="0"/>
              <w:jc w:val="center"/>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Підстава для одержання адміністративної послуги</w:t>
            </w:r>
          </w:p>
        </w:tc>
        <w:tc>
          <w:tcPr>
            <w:tcW w:w="6345" w:type="dxa"/>
          </w:tcPr>
          <w:p w:rsidR="005120EF" w:rsidRPr="005120EF" w:rsidRDefault="005120EF" w:rsidP="00910794">
            <w:pPr>
              <w:pStyle w:val="a8"/>
              <w:tabs>
                <w:tab w:val="left" w:pos="142"/>
              </w:tabs>
              <w:spacing w:before="240"/>
              <w:ind w:left="0"/>
              <w:jc w:val="both"/>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Заява фізичної особи/законного представника/ представника на підставі довіреності, посвідченої в установленому законом порядку, за встановленою формою.</w:t>
            </w:r>
          </w:p>
        </w:tc>
      </w:tr>
      <w:tr w:rsidR="005120EF" w:rsidRPr="002605C1" w:rsidTr="00C0729F">
        <w:tc>
          <w:tcPr>
            <w:tcW w:w="817" w:type="dxa"/>
          </w:tcPr>
          <w:p w:rsidR="005120EF" w:rsidRPr="005120EF" w:rsidRDefault="005120EF" w:rsidP="00C0729F">
            <w:pPr>
              <w:pStyle w:val="a8"/>
              <w:tabs>
                <w:tab w:val="left" w:pos="142"/>
              </w:tabs>
              <w:ind w:left="0"/>
              <w:jc w:val="center"/>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9</w:t>
            </w:r>
          </w:p>
        </w:tc>
        <w:tc>
          <w:tcPr>
            <w:tcW w:w="2693" w:type="dxa"/>
            <w:gridSpan w:val="2"/>
          </w:tcPr>
          <w:p w:rsidR="005120EF" w:rsidRPr="005120EF" w:rsidRDefault="005120EF" w:rsidP="00C0729F">
            <w:pPr>
              <w:pStyle w:val="a8"/>
              <w:tabs>
                <w:tab w:val="left" w:pos="142"/>
                <w:tab w:val="left" w:pos="360"/>
              </w:tabs>
              <w:spacing w:before="240"/>
              <w:ind w:left="0"/>
              <w:jc w:val="center"/>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Вичерпний перелік документів необхідних для отримання адміністративної послуги</w:t>
            </w:r>
          </w:p>
        </w:tc>
        <w:tc>
          <w:tcPr>
            <w:tcW w:w="6345" w:type="dxa"/>
          </w:tcPr>
          <w:p w:rsidR="005120EF" w:rsidRPr="005120EF" w:rsidRDefault="005120EF" w:rsidP="00C0729F">
            <w:pPr>
              <w:pStyle w:val="a8"/>
              <w:tabs>
                <w:tab w:val="left" w:pos="33"/>
                <w:tab w:val="left" w:pos="601"/>
              </w:tabs>
              <w:spacing w:before="240"/>
              <w:ind w:left="33"/>
              <w:jc w:val="both"/>
              <w:rPr>
                <w:rFonts w:ascii="Times New Roman" w:hAnsi="Times New Roman" w:cs="Times New Roman"/>
                <w:b/>
                <w:color w:val="000000" w:themeColor="text1"/>
                <w:sz w:val="24"/>
                <w:szCs w:val="24"/>
              </w:rPr>
            </w:pPr>
            <w:r w:rsidRPr="005120EF">
              <w:rPr>
                <w:rFonts w:ascii="Times New Roman" w:hAnsi="Times New Roman" w:cs="Times New Roman"/>
                <w:b/>
                <w:color w:val="000000" w:themeColor="text1"/>
                <w:sz w:val="24"/>
                <w:szCs w:val="24"/>
              </w:rPr>
              <w:t>Реєстрація місця проживання/перебування</w:t>
            </w:r>
          </w:p>
          <w:p w:rsidR="005120EF" w:rsidRPr="005120EF" w:rsidRDefault="005120EF" w:rsidP="00C0729F">
            <w:pPr>
              <w:pStyle w:val="a8"/>
              <w:tabs>
                <w:tab w:val="left" w:pos="33"/>
                <w:tab w:val="left" w:pos="601"/>
              </w:tabs>
              <w:spacing w:before="240"/>
              <w:ind w:left="33"/>
              <w:jc w:val="both"/>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Для реєстрації місця проживання особа або її представник подає:</w:t>
            </w:r>
          </w:p>
          <w:p w:rsidR="005120EF" w:rsidRPr="005120EF" w:rsidRDefault="005120EF" w:rsidP="00C0729F">
            <w:pPr>
              <w:tabs>
                <w:tab w:val="left" w:pos="33"/>
              </w:tabs>
              <w:spacing w:before="240"/>
              <w:ind w:left="33"/>
              <w:jc w:val="both"/>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1.Заяву за формами, наведеними відповідно у додатках 6, 7 або 8 до Правил реєстрації місця проживання;</w:t>
            </w:r>
          </w:p>
          <w:p w:rsidR="005120EF" w:rsidRPr="005120EF" w:rsidRDefault="005120EF" w:rsidP="00C0729F">
            <w:pPr>
              <w:pStyle w:val="a8"/>
              <w:tabs>
                <w:tab w:val="left" w:pos="33"/>
              </w:tabs>
              <w:spacing w:before="240"/>
              <w:ind w:left="33"/>
              <w:jc w:val="both"/>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2. Документ до якого вносяться відомості про місце проживання (паспорт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w:t>
            </w:r>
          </w:p>
          <w:p w:rsidR="005120EF" w:rsidRPr="005120EF" w:rsidRDefault="005120EF" w:rsidP="00C0729F">
            <w:pPr>
              <w:pStyle w:val="a8"/>
              <w:tabs>
                <w:tab w:val="left" w:pos="33"/>
              </w:tabs>
              <w:spacing w:before="240"/>
              <w:ind w:left="33"/>
              <w:jc w:val="both"/>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 xml:space="preserve">           Документ, до якого вносяться відомості про місце перебування (довідка про звернення за захистом в Україні); </w:t>
            </w:r>
          </w:p>
          <w:p w:rsidR="005120EF" w:rsidRPr="005120EF" w:rsidRDefault="005120EF" w:rsidP="00C0729F">
            <w:pPr>
              <w:pStyle w:val="a8"/>
              <w:tabs>
                <w:tab w:val="left" w:pos="33"/>
                <w:tab w:val="left" w:pos="586"/>
              </w:tabs>
              <w:spacing w:before="240"/>
              <w:ind w:left="33"/>
              <w:jc w:val="both"/>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3. Свідоцтво про народження (для осіб, що не досягли 16-річного віку);</w:t>
            </w:r>
          </w:p>
          <w:p w:rsidR="005120EF" w:rsidRPr="005120EF" w:rsidRDefault="005120EF" w:rsidP="00C0729F">
            <w:pPr>
              <w:pStyle w:val="a8"/>
              <w:tabs>
                <w:tab w:val="left" w:pos="33"/>
              </w:tabs>
              <w:spacing w:before="240"/>
              <w:ind w:left="33"/>
              <w:jc w:val="both"/>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lastRenderedPageBreak/>
              <w:t>4. Квитанцію про сплату адміністративного збору (у разі реєстрації місця проживання одночасно із зняттям з попереднього місця проживання адміністративний збір стягується лише за одну послугу).</w:t>
            </w:r>
          </w:p>
          <w:p w:rsidR="005120EF" w:rsidRPr="005120EF" w:rsidRDefault="005120EF" w:rsidP="00C0729F">
            <w:pPr>
              <w:pStyle w:val="a8"/>
              <w:tabs>
                <w:tab w:val="left" w:pos="33"/>
                <w:tab w:val="left" w:pos="567"/>
              </w:tabs>
              <w:spacing w:before="240"/>
              <w:ind w:left="33"/>
              <w:jc w:val="both"/>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5. Документи, що підтверджують:</w:t>
            </w:r>
          </w:p>
          <w:p w:rsidR="005120EF" w:rsidRPr="005120EF" w:rsidRDefault="005120EF" w:rsidP="00C0729F">
            <w:pPr>
              <w:pStyle w:val="a8"/>
              <w:tabs>
                <w:tab w:val="left" w:pos="33"/>
                <w:tab w:val="left" w:pos="679"/>
              </w:tabs>
              <w:spacing w:before="240"/>
              <w:ind w:left="33"/>
              <w:jc w:val="both"/>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право на проживання в житлі — ордер, свідоцтво про право власності, договір найму (піднайму, оренди), 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 або інші документи. У разі відсутності зазначених документів реєстрація особи здійснюється за згодою власника/співвласників житла, наймача та членів його сім’ї на реєстрацію місця проживання (зазначені документи або згода не вимагаються при реєстрації місця проживання неповнолітніх за адресою реєстрації місця проживання батьків/одного з батьків або законного представника/представників);</w:t>
            </w:r>
          </w:p>
          <w:p w:rsidR="005120EF" w:rsidRPr="005120EF" w:rsidRDefault="005120EF" w:rsidP="00C0729F">
            <w:pPr>
              <w:pStyle w:val="a8"/>
              <w:tabs>
                <w:tab w:val="left" w:pos="33"/>
              </w:tabs>
              <w:spacing w:before="240"/>
              <w:ind w:left="33"/>
              <w:jc w:val="both"/>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 xml:space="preserve">право на перебування або взяття на облік у спеціалізованій соціальній установі, закладі соціального обслуговування та соціального захисту особи — довідка про прийняття на обслуговування в спеціалізованій соціальній установі, закладі соціального обслуговування та соціального захисту особи за формою. Згідно з додатком 9, копія посвідчення про взяття на облік бездомної особи, форма якого затверджується </w:t>
            </w:r>
            <w:proofErr w:type="spellStart"/>
            <w:r w:rsidRPr="005120EF">
              <w:rPr>
                <w:rFonts w:ascii="Times New Roman" w:hAnsi="Times New Roman" w:cs="Times New Roman"/>
                <w:color w:val="000000" w:themeColor="text1"/>
                <w:sz w:val="24"/>
                <w:szCs w:val="24"/>
              </w:rPr>
              <w:t>Мінсоцполітики</w:t>
            </w:r>
            <w:proofErr w:type="spellEnd"/>
            <w:r w:rsidRPr="005120EF">
              <w:rPr>
                <w:rFonts w:ascii="Times New Roman" w:hAnsi="Times New Roman" w:cs="Times New Roman"/>
                <w:color w:val="000000" w:themeColor="text1"/>
                <w:sz w:val="24"/>
                <w:szCs w:val="24"/>
              </w:rPr>
              <w:t xml:space="preserve"> (для осіб, які перебувають на обліку у цих установах або закладах);</w:t>
            </w:r>
          </w:p>
          <w:p w:rsidR="005120EF" w:rsidRPr="005120EF" w:rsidRDefault="005120EF" w:rsidP="00C0729F">
            <w:pPr>
              <w:pStyle w:val="a8"/>
              <w:tabs>
                <w:tab w:val="left" w:pos="33"/>
                <w:tab w:val="left" w:pos="735"/>
              </w:tabs>
              <w:spacing w:before="240"/>
              <w:ind w:left="33"/>
              <w:jc w:val="both"/>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проходження служби у військовій частині, адреса якої зазначається під час реєстрації, — довідка про проходження служби у військовій частині, видана командиром військової частини за формою згідно з додатком 10до Правил реєстрації місця проживання (для військовослужбовців, крім військовослужбовців строкової служби);</w:t>
            </w:r>
          </w:p>
          <w:p w:rsidR="005120EF" w:rsidRPr="005120EF" w:rsidRDefault="005120EF" w:rsidP="00C0729F">
            <w:pPr>
              <w:pStyle w:val="a8"/>
              <w:tabs>
                <w:tab w:val="left" w:pos="33"/>
                <w:tab w:val="left" w:pos="735"/>
              </w:tabs>
              <w:spacing w:before="240"/>
              <w:ind w:left="33"/>
              <w:jc w:val="both"/>
              <w:rPr>
                <w:rFonts w:ascii="Times New Roman" w:hAnsi="Times New Roman" w:cs="Times New Roman"/>
                <w:color w:val="000000" w:themeColor="text1"/>
                <w:sz w:val="24"/>
                <w:szCs w:val="24"/>
              </w:rPr>
            </w:pPr>
          </w:p>
          <w:p w:rsidR="005120EF" w:rsidRPr="005120EF" w:rsidRDefault="005120EF" w:rsidP="00C0729F">
            <w:pPr>
              <w:pStyle w:val="a8"/>
              <w:tabs>
                <w:tab w:val="left" w:pos="33"/>
                <w:tab w:val="left" w:pos="735"/>
              </w:tabs>
              <w:spacing w:before="240"/>
              <w:ind w:left="33"/>
              <w:jc w:val="both"/>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6.Військовий квиток або посвідчення про приписку (для громадян, які підлягають взяттю на військовий облік або перебувають на військовому обліку);</w:t>
            </w:r>
          </w:p>
          <w:p w:rsidR="005120EF" w:rsidRPr="005120EF" w:rsidRDefault="005120EF" w:rsidP="00C0729F">
            <w:pPr>
              <w:pStyle w:val="a8"/>
              <w:tabs>
                <w:tab w:val="left" w:pos="33"/>
                <w:tab w:val="left" w:pos="735"/>
              </w:tabs>
              <w:spacing w:before="240"/>
              <w:ind w:left="33"/>
              <w:jc w:val="both"/>
              <w:rPr>
                <w:rFonts w:ascii="Times New Roman" w:hAnsi="Times New Roman" w:cs="Times New Roman"/>
                <w:color w:val="000000" w:themeColor="text1"/>
                <w:sz w:val="24"/>
                <w:szCs w:val="24"/>
              </w:rPr>
            </w:pPr>
          </w:p>
          <w:p w:rsidR="005120EF" w:rsidRPr="005120EF" w:rsidRDefault="005120EF" w:rsidP="00C0729F">
            <w:pPr>
              <w:pStyle w:val="a8"/>
              <w:tabs>
                <w:tab w:val="left" w:pos="33"/>
              </w:tabs>
              <w:spacing w:before="240"/>
              <w:ind w:left="33"/>
              <w:jc w:val="both"/>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 xml:space="preserve">7. Заяву про зняття особи з реєстрації місця проживання за формою згідно з додатком 11 до Правил реєстрації місця проживання (у разі здійснення реєстрації місця проживання з одночасним зняттям з реєстрації попереднього місця проживання). </w:t>
            </w:r>
          </w:p>
          <w:p w:rsidR="005120EF" w:rsidRPr="005120EF" w:rsidRDefault="005120EF" w:rsidP="00C0729F">
            <w:pPr>
              <w:tabs>
                <w:tab w:val="left" w:pos="33"/>
                <w:tab w:val="left" w:pos="743"/>
              </w:tabs>
              <w:jc w:val="both"/>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У разі подання заяви представником особи  додатково подаються:</w:t>
            </w:r>
          </w:p>
          <w:p w:rsidR="005120EF" w:rsidRPr="005120EF" w:rsidRDefault="005120EF" w:rsidP="00C0729F">
            <w:pPr>
              <w:pStyle w:val="a8"/>
              <w:tabs>
                <w:tab w:val="left" w:pos="33"/>
              </w:tabs>
              <w:ind w:left="459"/>
              <w:jc w:val="both"/>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lastRenderedPageBreak/>
              <w:t>документ, що посвідчує особу представника;</w:t>
            </w:r>
          </w:p>
          <w:p w:rsidR="005120EF" w:rsidRPr="005120EF" w:rsidRDefault="005120EF" w:rsidP="00C0729F">
            <w:pPr>
              <w:pStyle w:val="a8"/>
              <w:tabs>
                <w:tab w:val="left" w:pos="33"/>
              </w:tabs>
              <w:ind w:left="34"/>
              <w:jc w:val="both"/>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документ, що підтверджує повноваження особи, як представника, крім випадків, коли заява подається законними представниками малолітньої дитини — батьками (</w:t>
            </w:r>
            <w:proofErr w:type="spellStart"/>
            <w:r w:rsidRPr="005120EF">
              <w:rPr>
                <w:rFonts w:ascii="Times New Roman" w:hAnsi="Times New Roman" w:cs="Times New Roman"/>
                <w:color w:val="000000" w:themeColor="text1"/>
                <w:sz w:val="24"/>
                <w:szCs w:val="24"/>
              </w:rPr>
              <w:t>усиновлювачами</w:t>
            </w:r>
            <w:proofErr w:type="spellEnd"/>
            <w:r w:rsidRPr="005120EF">
              <w:rPr>
                <w:rFonts w:ascii="Times New Roman" w:hAnsi="Times New Roman" w:cs="Times New Roman"/>
                <w:color w:val="000000" w:themeColor="text1"/>
                <w:sz w:val="24"/>
                <w:szCs w:val="24"/>
              </w:rPr>
              <w:t>).</w:t>
            </w:r>
          </w:p>
          <w:p w:rsidR="005120EF" w:rsidRPr="005120EF" w:rsidRDefault="005120EF" w:rsidP="00C0729F">
            <w:pPr>
              <w:pStyle w:val="a8"/>
              <w:tabs>
                <w:tab w:val="left" w:pos="33"/>
              </w:tabs>
              <w:ind w:left="34"/>
              <w:jc w:val="both"/>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Реєстрація місця проживання особи за заявою законного представника здійснюється за згодою інших законних представників.</w:t>
            </w:r>
          </w:p>
          <w:p w:rsidR="005120EF" w:rsidRPr="005120EF" w:rsidRDefault="005120EF" w:rsidP="00C0729F">
            <w:pPr>
              <w:tabs>
                <w:tab w:val="left" w:pos="33"/>
                <w:tab w:val="left" w:pos="743"/>
              </w:tabs>
              <w:jc w:val="both"/>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У разі реєстрації місця проживання батьків за різними адресами місце проживання дитини, яка не досягла 14 років, реєструється разом з одним із батьків за письмовою згодою другого з батьків у присутності особи, яка приймає заяву, або на підставі засвідченої в установленому порядку письмової згоди другого з батьків (крім випадків, коли місце проживання дитини визначено відповідним рішенням суду або рішенням органу опіки та піклування).</w:t>
            </w:r>
          </w:p>
          <w:p w:rsidR="005120EF" w:rsidRPr="005120EF" w:rsidRDefault="005120EF" w:rsidP="00C0729F">
            <w:pPr>
              <w:tabs>
                <w:tab w:val="left" w:pos="33"/>
              </w:tabs>
              <w:jc w:val="both"/>
              <w:rPr>
                <w:rFonts w:ascii="Times New Roman" w:hAnsi="Times New Roman" w:cs="Times New Roman"/>
                <w:color w:val="000000" w:themeColor="text1"/>
                <w:sz w:val="24"/>
                <w:szCs w:val="24"/>
              </w:rPr>
            </w:pPr>
          </w:p>
          <w:p w:rsidR="005120EF" w:rsidRDefault="005120EF" w:rsidP="00C0729F">
            <w:pPr>
              <w:tabs>
                <w:tab w:val="left" w:pos="33"/>
              </w:tabs>
              <w:jc w:val="both"/>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 xml:space="preserve">        Відповідальність за достовірність відомостей, що містяться в заяві, несе заявник, якщо інше не встановлено судом.</w:t>
            </w:r>
          </w:p>
          <w:p w:rsidR="005120EF" w:rsidRDefault="005120EF" w:rsidP="00C0729F">
            <w:pPr>
              <w:tabs>
                <w:tab w:val="left" w:pos="33"/>
              </w:tabs>
              <w:jc w:val="both"/>
              <w:rPr>
                <w:rFonts w:ascii="Times New Roman" w:hAnsi="Times New Roman" w:cs="Times New Roman"/>
                <w:color w:val="000000" w:themeColor="text1"/>
                <w:sz w:val="24"/>
                <w:szCs w:val="24"/>
              </w:rPr>
            </w:pPr>
          </w:p>
          <w:p w:rsidR="005120EF" w:rsidRPr="005120EF" w:rsidRDefault="005120EF" w:rsidP="00C0729F">
            <w:pPr>
              <w:tabs>
                <w:tab w:val="left" w:pos="33"/>
              </w:tabs>
              <w:jc w:val="both"/>
              <w:rPr>
                <w:rFonts w:ascii="Times New Roman" w:hAnsi="Times New Roman" w:cs="Times New Roman"/>
                <w:b/>
                <w:color w:val="000000" w:themeColor="text1"/>
                <w:sz w:val="24"/>
                <w:szCs w:val="24"/>
              </w:rPr>
            </w:pPr>
            <w:r w:rsidRPr="005120EF">
              <w:rPr>
                <w:rFonts w:ascii="Times New Roman" w:hAnsi="Times New Roman" w:cs="Times New Roman"/>
                <w:b/>
                <w:color w:val="000000" w:themeColor="text1"/>
                <w:sz w:val="24"/>
                <w:szCs w:val="24"/>
              </w:rPr>
              <w:t>Зняття з реєстрації місця проживання</w:t>
            </w:r>
          </w:p>
          <w:p w:rsidR="005120EF" w:rsidRPr="005120EF" w:rsidRDefault="005120EF" w:rsidP="00C0729F">
            <w:pPr>
              <w:tabs>
                <w:tab w:val="left" w:pos="33"/>
              </w:tabs>
              <w:jc w:val="both"/>
              <w:rPr>
                <w:rFonts w:ascii="Times New Roman" w:hAnsi="Times New Roman" w:cs="Times New Roman"/>
                <w:b/>
                <w:color w:val="000000" w:themeColor="text1"/>
                <w:sz w:val="24"/>
                <w:szCs w:val="24"/>
              </w:rPr>
            </w:pPr>
          </w:p>
          <w:p w:rsidR="005120EF" w:rsidRPr="005120EF" w:rsidRDefault="005120EF" w:rsidP="00C0729F">
            <w:pPr>
              <w:tabs>
                <w:tab w:val="left" w:pos="33"/>
              </w:tabs>
              <w:jc w:val="both"/>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Для зняття з реєстрації місця проживання особа або її представник подає заяву за формою згідно з додатком 11до Правил реєстрації місця проживання.</w:t>
            </w:r>
          </w:p>
          <w:p w:rsidR="005120EF" w:rsidRPr="005120EF" w:rsidRDefault="005120EF" w:rsidP="00C0729F">
            <w:pPr>
              <w:tabs>
                <w:tab w:val="left" w:pos="33"/>
              </w:tabs>
              <w:jc w:val="both"/>
              <w:rPr>
                <w:rFonts w:ascii="Times New Roman" w:hAnsi="Times New Roman" w:cs="Times New Roman"/>
                <w:color w:val="000000" w:themeColor="text1"/>
                <w:sz w:val="24"/>
                <w:szCs w:val="24"/>
              </w:rPr>
            </w:pPr>
          </w:p>
          <w:p w:rsidR="005120EF" w:rsidRPr="005120EF" w:rsidRDefault="005120EF" w:rsidP="00C0729F">
            <w:pPr>
              <w:tabs>
                <w:tab w:val="left" w:pos="33"/>
              </w:tabs>
              <w:jc w:val="both"/>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У визначених законодавством випадках, зняття з реєстрації місця проживання здійснюється на підставі:</w:t>
            </w:r>
          </w:p>
          <w:p w:rsidR="005120EF" w:rsidRPr="005120EF" w:rsidRDefault="005120EF" w:rsidP="00C0729F">
            <w:pPr>
              <w:tabs>
                <w:tab w:val="left" w:pos="33"/>
              </w:tabs>
              <w:jc w:val="both"/>
              <w:rPr>
                <w:rFonts w:ascii="Times New Roman" w:hAnsi="Times New Roman" w:cs="Times New Roman"/>
                <w:color w:val="000000" w:themeColor="text1"/>
                <w:sz w:val="24"/>
                <w:szCs w:val="24"/>
              </w:rPr>
            </w:pPr>
          </w:p>
          <w:p w:rsidR="005120EF" w:rsidRPr="005120EF" w:rsidRDefault="005120EF" w:rsidP="00C0729F">
            <w:pPr>
              <w:pStyle w:val="a8"/>
              <w:tabs>
                <w:tab w:val="left" w:pos="33"/>
              </w:tabs>
              <w:ind w:left="34"/>
              <w:jc w:val="both"/>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рішення суду, яке набрало законної сили, про позбавлення права власності на житлове приміщення або права користування житловим приміщенням, про виселення, про зняття з реєстрації місця проживання особи, про визнання особи безвісно відсутньою або оголошення її померлою;</w:t>
            </w:r>
          </w:p>
          <w:p w:rsidR="005120EF" w:rsidRPr="005120EF" w:rsidRDefault="005120EF" w:rsidP="00C0729F">
            <w:pPr>
              <w:tabs>
                <w:tab w:val="left" w:pos="33"/>
                <w:tab w:val="left" w:pos="459"/>
              </w:tabs>
              <w:jc w:val="both"/>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свідоцтва про смерть;</w:t>
            </w:r>
          </w:p>
          <w:p w:rsidR="005120EF" w:rsidRPr="005120EF" w:rsidRDefault="005120EF" w:rsidP="00C0729F">
            <w:pPr>
              <w:pStyle w:val="a8"/>
              <w:tabs>
                <w:tab w:val="left" w:pos="33"/>
              </w:tabs>
              <w:ind w:left="34"/>
              <w:jc w:val="both"/>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повідомлення територіального органу або підрозділу ДМС із зазначенням відповідних реквізитів паспорта померлої особи або документа про смерть, виданого компетентним органом іноземної держави, легалізованого в установленому порядку;</w:t>
            </w:r>
          </w:p>
          <w:p w:rsidR="005120EF" w:rsidRPr="005120EF" w:rsidRDefault="005120EF" w:rsidP="00C0729F">
            <w:pPr>
              <w:tabs>
                <w:tab w:val="left" w:pos="33"/>
              </w:tabs>
              <w:jc w:val="both"/>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інших документів, які свідчать про припинення:</w:t>
            </w:r>
          </w:p>
          <w:p w:rsidR="005120EF" w:rsidRPr="005120EF" w:rsidRDefault="005120EF" w:rsidP="00C0729F">
            <w:pPr>
              <w:pStyle w:val="a8"/>
              <w:tabs>
                <w:tab w:val="left" w:pos="33"/>
              </w:tabs>
              <w:ind w:left="34"/>
              <w:jc w:val="both"/>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 xml:space="preserve">          підстав для перебування на території України іноземців та осіб без громадянства (інформація територіального органу ДМС або територіального підрозділу ДМС, на території обслуговування якого зареєстровано місце проживання особи, про закінчення строку дії посвідки на тимчасове проживання або копія рішення про скасування посвідки на тимчасове проживання чи скасування дозволу на імміграцію та </w:t>
            </w:r>
            <w:r w:rsidRPr="005120EF">
              <w:rPr>
                <w:rFonts w:ascii="Times New Roman" w:hAnsi="Times New Roman" w:cs="Times New Roman"/>
                <w:color w:val="000000" w:themeColor="text1"/>
                <w:sz w:val="24"/>
                <w:szCs w:val="24"/>
              </w:rPr>
              <w:lastRenderedPageBreak/>
              <w:t>посвідки на постійне проживання в Україні);</w:t>
            </w:r>
          </w:p>
          <w:p w:rsidR="005120EF" w:rsidRPr="005120EF" w:rsidRDefault="005120EF" w:rsidP="00C0729F">
            <w:pPr>
              <w:pStyle w:val="a8"/>
              <w:tabs>
                <w:tab w:val="left" w:pos="33"/>
              </w:tabs>
              <w:ind w:left="34" w:firstLine="686"/>
              <w:jc w:val="both"/>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підстав для проживання бездомної особи у спеціалізованій соціальній установі, закладі соціального обслуговування та соціального захисту (письмове повідомлення соціальної установи, закладу соціального обслуговування та соціального захисту);</w:t>
            </w:r>
          </w:p>
          <w:p w:rsidR="005120EF" w:rsidRPr="005120EF" w:rsidRDefault="005120EF" w:rsidP="00C0729F">
            <w:pPr>
              <w:pStyle w:val="a8"/>
              <w:tabs>
                <w:tab w:val="left" w:pos="33"/>
              </w:tabs>
              <w:ind w:left="34" w:firstLine="686"/>
              <w:jc w:val="both"/>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підстав на право користування житловим приміщенням (закінчення строку дії договору оренди, найму, піднайму житлового приміщення, строку навчання в навчальному закладі (у разі реєстрації місця проживання в гуртожитку навчального закладу на час навчання), відчуження житла та інших визначених законодавством документів).</w:t>
            </w:r>
          </w:p>
          <w:p w:rsidR="005120EF" w:rsidRPr="005120EF" w:rsidRDefault="005120EF" w:rsidP="00C0729F">
            <w:pPr>
              <w:pStyle w:val="a8"/>
              <w:tabs>
                <w:tab w:val="left" w:pos="33"/>
              </w:tabs>
              <w:ind w:left="34" w:firstLine="686"/>
              <w:jc w:val="both"/>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Зняття з реєстрації місця проживання у зв’язку з припиненням підстав для проживання бездомної особи у спеціалізованій соціальній установі, закладі соціального обслуговування та соціального захисту та припиненням підстав на право користування житловим приміщенням здійснюється за клопотанням уповноваженої особи закладу/установи або за заявою власника/наймача житла або їх представників.</w:t>
            </w:r>
          </w:p>
          <w:p w:rsidR="005120EF" w:rsidRPr="005120EF" w:rsidRDefault="005120EF" w:rsidP="00C0729F">
            <w:pPr>
              <w:tabs>
                <w:tab w:val="left" w:pos="33"/>
              </w:tabs>
              <w:jc w:val="both"/>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 xml:space="preserve">          Зняття з реєстрації місця проживання дітей-сиріт та дітей, позбавлених батьківського піклування, осіб, стосовно яких встановлено опіку чи піклування, здійснюється за погодженням з органами опіки і піклування. </w:t>
            </w:r>
          </w:p>
          <w:p w:rsidR="005120EF" w:rsidRPr="005120EF" w:rsidRDefault="005120EF" w:rsidP="00C0729F">
            <w:pPr>
              <w:pStyle w:val="a8"/>
              <w:tabs>
                <w:tab w:val="left" w:pos="33"/>
              </w:tabs>
              <w:jc w:val="both"/>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Разом із заявою особа подає:</w:t>
            </w:r>
          </w:p>
          <w:p w:rsidR="005120EF" w:rsidRPr="005120EF" w:rsidRDefault="005120EF" w:rsidP="00C0729F">
            <w:pPr>
              <w:pStyle w:val="a8"/>
              <w:tabs>
                <w:tab w:val="left" w:pos="33"/>
              </w:tabs>
              <w:ind w:left="34" w:firstLine="686"/>
              <w:jc w:val="both"/>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документ, до якого вносяться відомості про зняття з реєстрації місця проживання. Якщо дитина не досягла 16-річного віку, подається свідоцтво про народження;</w:t>
            </w:r>
          </w:p>
          <w:p w:rsidR="005120EF" w:rsidRPr="005120EF" w:rsidRDefault="005120EF" w:rsidP="00C0729F">
            <w:pPr>
              <w:pStyle w:val="a8"/>
              <w:tabs>
                <w:tab w:val="left" w:pos="33"/>
              </w:tabs>
              <w:ind w:left="34" w:firstLine="686"/>
              <w:jc w:val="both"/>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квитанцію про сплату адміністративного збору про сплату адміністративного збору;</w:t>
            </w:r>
          </w:p>
          <w:p w:rsidR="005120EF" w:rsidRPr="005120EF" w:rsidRDefault="005120EF" w:rsidP="00C0729F">
            <w:pPr>
              <w:pStyle w:val="a8"/>
              <w:tabs>
                <w:tab w:val="left" w:pos="33"/>
              </w:tabs>
              <w:ind w:left="0" w:firstLine="720"/>
              <w:jc w:val="both"/>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військовий квиток або посвідчення про приписку (для громадян, які підлягають взяттю на військовий облік або перебувають на військовому обліку).</w:t>
            </w:r>
          </w:p>
          <w:p w:rsidR="005120EF" w:rsidRPr="005120EF" w:rsidRDefault="005120EF" w:rsidP="00C0729F">
            <w:pPr>
              <w:pStyle w:val="a8"/>
              <w:tabs>
                <w:tab w:val="left" w:pos="33"/>
              </w:tabs>
              <w:ind w:left="0" w:firstLine="720"/>
              <w:jc w:val="both"/>
              <w:rPr>
                <w:rFonts w:ascii="Times New Roman" w:hAnsi="Times New Roman" w:cs="Times New Roman"/>
                <w:color w:val="000000" w:themeColor="text1"/>
                <w:sz w:val="24"/>
                <w:szCs w:val="24"/>
              </w:rPr>
            </w:pPr>
          </w:p>
          <w:p w:rsidR="005120EF" w:rsidRPr="005120EF" w:rsidRDefault="005120EF" w:rsidP="00C0729F">
            <w:pPr>
              <w:pStyle w:val="a8"/>
              <w:tabs>
                <w:tab w:val="left" w:pos="33"/>
              </w:tabs>
              <w:ind w:left="34" w:firstLine="686"/>
              <w:jc w:val="both"/>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У разі подання заяви представником особи, крім зазначених документів, додатково подаються:</w:t>
            </w:r>
          </w:p>
          <w:p w:rsidR="005120EF" w:rsidRPr="005120EF" w:rsidRDefault="005120EF" w:rsidP="00C0729F">
            <w:pPr>
              <w:pStyle w:val="a8"/>
              <w:tabs>
                <w:tab w:val="left" w:pos="33"/>
              </w:tabs>
              <w:jc w:val="both"/>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документ, що посвідчує особу представника;</w:t>
            </w:r>
          </w:p>
          <w:p w:rsidR="005120EF" w:rsidRPr="005120EF" w:rsidRDefault="005120EF" w:rsidP="00C0729F">
            <w:pPr>
              <w:pStyle w:val="a8"/>
              <w:tabs>
                <w:tab w:val="left" w:pos="33"/>
              </w:tabs>
              <w:ind w:left="0" w:firstLine="720"/>
              <w:jc w:val="both"/>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документ, що підтверджує повноваження особи як представника, крім випадків, коли заява подається законними представниками малолітньої дитини — батьками (</w:t>
            </w:r>
            <w:proofErr w:type="spellStart"/>
            <w:r w:rsidRPr="005120EF">
              <w:rPr>
                <w:rFonts w:ascii="Times New Roman" w:hAnsi="Times New Roman" w:cs="Times New Roman"/>
                <w:color w:val="000000" w:themeColor="text1"/>
                <w:sz w:val="24"/>
                <w:szCs w:val="24"/>
              </w:rPr>
              <w:t>усиновлювачами</w:t>
            </w:r>
            <w:proofErr w:type="spellEnd"/>
            <w:r w:rsidRPr="005120EF">
              <w:rPr>
                <w:rFonts w:ascii="Times New Roman" w:hAnsi="Times New Roman" w:cs="Times New Roman"/>
                <w:color w:val="000000" w:themeColor="text1"/>
                <w:sz w:val="24"/>
                <w:szCs w:val="24"/>
              </w:rPr>
              <w:t>).</w:t>
            </w:r>
          </w:p>
          <w:p w:rsidR="005120EF" w:rsidRPr="005120EF" w:rsidRDefault="005120EF" w:rsidP="00C0729F">
            <w:pPr>
              <w:pStyle w:val="a8"/>
              <w:tabs>
                <w:tab w:val="left" w:pos="33"/>
              </w:tabs>
              <w:ind w:left="34" w:firstLine="686"/>
              <w:jc w:val="both"/>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Зняття з реєстрації місця проживання особи за заявою законного представника здійснюється за згодою інших законних представників.</w:t>
            </w:r>
          </w:p>
          <w:p w:rsidR="005120EF" w:rsidRPr="005120EF" w:rsidRDefault="005120EF" w:rsidP="00C0729F">
            <w:pPr>
              <w:pStyle w:val="a8"/>
              <w:tabs>
                <w:tab w:val="left" w:pos="33"/>
              </w:tabs>
              <w:jc w:val="both"/>
              <w:rPr>
                <w:rFonts w:ascii="Times New Roman" w:hAnsi="Times New Roman" w:cs="Times New Roman"/>
                <w:color w:val="000000" w:themeColor="text1"/>
                <w:sz w:val="24"/>
                <w:szCs w:val="24"/>
              </w:rPr>
            </w:pPr>
          </w:p>
          <w:p w:rsidR="005120EF" w:rsidRPr="005120EF" w:rsidRDefault="005120EF" w:rsidP="00C0729F">
            <w:pPr>
              <w:pStyle w:val="a8"/>
              <w:tabs>
                <w:tab w:val="left" w:pos="33"/>
              </w:tabs>
              <w:ind w:left="34" w:firstLine="686"/>
              <w:jc w:val="both"/>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 xml:space="preserve">У разі реєстрації місця проживання батьків за різними адресами зняття з реєстрації місця проживання </w:t>
            </w:r>
            <w:r w:rsidRPr="005120EF">
              <w:rPr>
                <w:rFonts w:ascii="Times New Roman" w:hAnsi="Times New Roman" w:cs="Times New Roman"/>
                <w:color w:val="000000" w:themeColor="text1"/>
                <w:sz w:val="24"/>
                <w:szCs w:val="24"/>
              </w:rPr>
              <w:lastRenderedPageBreak/>
              <w:t>дитини, яка не досягла 14 років, разом з одним із батьків здійснюється за письмовою згодою другого з батьків у присутності особи, яка приймає заяву, або на підставі засвідченої в установленому порядку письмової згоди другого з батьків (крім випадків, коли місце проживання дитини визначено відповідним рішенням суду або рішенням органу опіки та піклування).</w:t>
            </w:r>
          </w:p>
          <w:p w:rsidR="005120EF" w:rsidRPr="005120EF" w:rsidRDefault="005120EF" w:rsidP="00C0729F">
            <w:pPr>
              <w:pStyle w:val="a8"/>
              <w:tabs>
                <w:tab w:val="left" w:pos="33"/>
              </w:tabs>
              <w:ind w:left="34" w:firstLine="686"/>
              <w:jc w:val="both"/>
              <w:rPr>
                <w:rFonts w:ascii="Times New Roman" w:hAnsi="Times New Roman" w:cs="Times New Roman"/>
                <w:color w:val="000000" w:themeColor="text1"/>
                <w:sz w:val="24"/>
                <w:szCs w:val="24"/>
              </w:rPr>
            </w:pPr>
          </w:p>
          <w:p w:rsidR="005120EF" w:rsidRPr="005120EF" w:rsidRDefault="005120EF" w:rsidP="00910794">
            <w:pPr>
              <w:pStyle w:val="a8"/>
              <w:tabs>
                <w:tab w:val="left" w:pos="33"/>
              </w:tabs>
              <w:ind w:left="34" w:firstLine="686"/>
              <w:jc w:val="both"/>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Зняття з реєстрації місця проживання у зв’язку з вибуттям особи на постійне проживання за кордон здійснюється на підставі наданого такій особі територіальним органом ДМС або закордонною дипломатичною установою України відповідного повідомлення, зокрема про необхідність зняття з реєстрації місця проживання в Україні, яке особа або її представник подає разом із відповідною заявою.</w:t>
            </w:r>
          </w:p>
        </w:tc>
      </w:tr>
      <w:tr w:rsidR="005120EF" w:rsidRPr="005120EF" w:rsidTr="00C0729F">
        <w:tc>
          <w:tcPr>
            <w:tcW w:w="817" w:type="dxa"/>
          </w:tcPr>
          <w:p w:rsidR="005120EF" w:rsidRPr="005120EF" w:rsidRDefault="005120EF" w:rsidP="00C0729F">
            <w:pPr>
              <w:pStyle w:val="a8"/>
              <w:tabs>
                <w:tab w:val="left" w:pos="142"/>
              </w:tabs>
              <w:ind w:left="0"/>
              <w:jc w:val="center"/>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lastRenderedPageBreak/>
              <w:t>10</w:t>
            </w:r>
          </w:p>
        </w:tc>
        <w:tc>
          <w:tcPr>
            <w:tcW w:w="2693" w:type="dxa"/>
            <w:gridSpan w:val="2"/>
          </w:tcPr>
          <w:p w:rsidR="005120EF" w:rsidRPr="005120EF" w:rsidRDefault="005120EF" w:rsidP="00C0729F">
            <w:pPr>
              <w:pStyle w:val="a8"/>
              <w:tabs>
                <w:tab w:val="left" w:pos="142"/>
                <w:tab w:val="left" w:pos="670"/>
              </w:tabs>
              <w:spacing w:before="240"/>
              <w:ind w:left="0"/>
              <w:jc w:val="center"/>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Порядок та спосіб подання документів, необхідних для отримання адміністративної послуги</w:t>
            </w:r>
          </w:p>
        </w:tc>
        <w:tc>
          <w:tcPr>
            <w:tcW w:w="6345" w:type="dxa"/>
          </w:tcPr>
          <w:p w:rsidR="005120EF" w:rsidRPr="005120EF" w:rsidRDefault="005120EF" w:rsidP="00910794">
            <w:pPr>
              <w:pStyle w:val="a8"/>
              <w:tabs>
                <w:tab w:val="left" w:pos="142"/>
                <w:tab w:val="left" w:pos="754"/>
              </w:tabs>
              <w:spacing w:before="240"/>
              <w:ind w:left="0"/>
              <w:jc w:val="both"/>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Заявник для одержання адміністративної послуги звертається до органу реєстрації (у тому числі через відділ надання адміністративних послуг), повноваження якого поширюється на відповідну адміністративно-територіальну одиницю.</w:t>
            </w:r>
          </w:p>
        </w:tc>
      </w:tr>
      <w:tr w:rsidR="005120EF" w:rsidRPr="005120EF" w:rsidTr="00C0729F">
        <w:tc>
          <w:tcPr>
            <w:tcW w:w="817" w:type="dxa"/>
          </w:tcPr>
          <w:p w:rsidR="005120EF" w:rsidRPr="005120EF" w:rsidRDefault="005120EF" w:rsidP="00C0729F">
            <w:pPr>
              <w:pStyle w:val="a8"/>
              <w:tabs>
                <w:tab w:val="left" w:pos="142"/>
              </w:tabs>
              <w:ind w:left="0"/>
              <w:jc w:val="center"/>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11</w:t>
            </w:r>
          </w:p>
        </w:tc>
        <w:tc>
          <w:tcPr>
            <w:tcW w:w="2693" w:type="dxa"/>
            <w:gridSpan w:val="2"/>
          </w:tcPr>
          <w:p w:rsidR="005120EF" w:rsidRPr="005120EF" w:rsidRDefault="005120EF" w:rsidP="00C0729F">
            <w:pPr>
              <w:pStyle w:val="a8"/>
              <w:tabs>
                <w:tab w:val="left" w:pos="142"/>
                <w:tab w:val="left" w:pos="486"/>
              </w:tabs>
              <w:spacing w:before="240"/>
              <w:ind w:left="0"/>
              <w:jc w:val="center"/>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Платність</w:t>
            </w:r>
          </w:p>
          <w:p w:rsidR="005120EF" w:rsidRPr="005120EF" w:rsidRDefault="005120EF" w:rsidP="00C0729F">
            <w:pPr>
              <w:pStyle w:val="a8"/>
              <w:tabs>
                <w:tab w:val="left" w:pos="142"/>
                <w:tab w:val="left" w:pos="486"/>
              </w:tabs>
              <w:spacing w:before="240"/>
              <w:ind w:left="0"/>
              <w:jc w:val="center"/>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надання адміністративної послуги</w:t>
            </w:r>
          </w:p>
        </w:tc>
        <w:tc>
          <w:tcPr>
            <w:tcW w:w="6345" w:type="dxa"/>
          </w:tcPr>
          <w:p w:rsidR="005120EF" w:rsidRPr="005120EF" w:rsidRDefault="005120EF" w:rsidP="00C0729F">
            <w:pPr>
              <w:pStyle w:val="a8"/>
              <w:tabs>
                <w:tab w:val="left" w:pos="142"/>
              </w:tabs>
              <w:spacing w:before="240"/>
              <w:ind w:left="0"/>
              <w:jc w:val="both"/>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Адміністративна послуга є платною.</w:t>
            </w:r>
          </w:p>
        </w:tc>
      </w:tr>
      <w:tr w:rsidR="005120EF" w:rsidRPr="005120EF" w:rsidTr="00C0729F">
        <w:tc>
          <w:tcPr>
            <w:tcW w:w="817" w:type="dxa"/>
          </w:tcPr>
          <w:p w:rsidR="005120EF" w:rsidRPr="005120EF" w:rsidRDefault="005120EF" w:rsidP="00C0729F">
            <w:pPr>
              <w:pStyle w:val="a8"/>
              <w:tabs>
                <w:tab w:val="left" w:pos="142"/>
              </w:tabs>
              <w:ind w:left="0"/>
              <w:jc w:val="center"/>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11.1</w:t>
            </w:r>
          </w:p>
        </w:tc>
        <w:tc>
          <w:tcPr>
            <w:tcW w:w="2693" w:type="dxa"/>
            <w:gridSpan w:val="2"/>
          </w:tcPr>
          <w:p w:rsidR="005120EF" w:rsidRPr="005120EF" w:rsidRDefault="005120EF" w:rsidP="00C0729F">
            <w:pPr>
              <w:pStyle w:val="a8"/>
              <w:tabs>
                <w:tab w:val="left" w:pos="142"/>
              </w:tabs>
              <w:spacing w:before="240"/>
              <w:ind w:left="0"/>
              <w:jc w:val="center"/>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Нормативно-правові акти, на підставі яких стягується плата</w:t>
            </w:r>
          </w:p>
        </w:tc>
        <w:tc>
          <w:tcPr>
            <w:tcW w:w="6345" w:type="dxa"/>
          </w:tcPr>
          <w:p w:rsidR="005120EF" w:rsidRPr="005120EF" w:rsidRDefault="005120EF" w:rsidP="00C0729F">
            <w:pPr>
              <w:pStyle w:val="a8"/>
              <w:tabs>
                <w:tab w:val="left" w:pos="142"/>
              </w:tabs>
              <w:spacing w:before="240"/>
              <w:ind w:left="0"/>
              <w:jc w:val="both"/>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Закон України «Про свободу пересування та вільний вибір місця проживання в Україні»;</w:t>
            </w:r>
          </w:p>
          <w:p w:rsidR="005120EF" w:rsidRPr="005120EF" w:rsidRDefault="005120EF" w:rsidP="00C0729F">
            <w:pPr>
              <w:pStyle w:val="a8"/>
              <w:tabs>
                <w:tab w:val="left" w:pos="142"/>
              </w:tabs>
              <w:spacing w:before="240"/>
              <w:ind w:left="0"/>
              <w:jc w:val="both"/>
              <w:rPr>
                <w:rFonts w:ascii="Times New Roman" w:hAnsi="Times New Roman" w:cs="Times New Roman"/>
                <w:color w:val="000000" w:themeColor="text1"/>
                <w:sz w:val="24"/>
                <w:szCs w:val="24"/>
              </w:rPr>
            </w:pPr>
          </w:p>
          <w:p w:rsidR="005120EF" w:rsidRPr="005120EF" w:rsidRDefault="005120EF" w:rsidP="00C0729F">
            <w:pPr>
              <w:pStyle w:val="a8"/>
              <w:tabs>
                <w:tab w:val="left" w:pos="142"/>
              </w:tabs>
              <w:spacing w:before="240"/>
              <w:ind w:left="0"/>
              <w:jc w:val="both"/>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Закон України «Про надання адміністративних послуг»;</w:t>
            </w:r>
          </w:p>
          <w:p w:rsidR="005120EF" w:rsidRPr="005120EF" w:rsidRDefault="005120EF" w:rsidP="00C0729F">
            <w:pPr>
              <w:pStyle w:val="a8"/>
              <w:tabs>
                <w:tab w:val="left" w:pos="142"/>
              </w:tabs>
              <w:spacing w:before="240"/>
              <w:ind w:left="0"/>
              <w:jc w:val="both"/>
              <w:rPr>
                <w:rFonts w:ascii="Times New Roman" w:hAnsi="Times New Roman" w:cs="Times New Roman"/>
                <w:color w:val="000000" w:themeColor="text1"/>
                <w:sz w:val="24"/>
                <w:szCs w:val="24"/>
              </w:rPr>
            </w:pPr>
          </w:p>
          <w:p w:rsidR="005120EF" w:rsidRPr="005120EF" w:rsidRDefault="005120EF" w:rsidP="00910794">
            <w:pPr>
              <w:pStyle w:val="a8"/>
              <w:tabs>
                <w:tab w:val="left" w:pos="142"/>
              </w:tabs>
              <w:spacing w:before="240"/>
              <w:ind w:left="0"/>
              <w:jc w:val="both"/>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 xml:space="preserve">          Закон України «Про внесення змін до деяких законодавчих актів України».</w:t>
            </w:r>
          </w:p>
        </w:tc>
      </w:tr>
      <w:tr w:rsidR="005120EF" w:rsidRPr="005120EF" w:rsidTr="00C0729F">
        <w:tc>
          <w:tcPr>
            <w:tcW w:w="817" w:type="dxa"/>
          </w:tcPr>
          <w:p w:rsidR="005120EF" w:rsidRPr="005120EF" w:rsidRDefault="005120EF" w:rsidP="00C0729F">
            <w:pPr>
              <w:pStyle w:val="a8"/>
              <w:tabs>
                <w:tab w:val="left" w:pos="142"/>
              </w:tabs>
              <w:ind w:left="0"/>
              <w:jc w:val="center"/>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11.2</w:t>
            </w:r>
          </w:p>
        </w:tc>
        <w:tc>
          <w:tcPr>
            <w:tcW w:w="2693" w:type="dxa"/>
            <w:gridSpan w:val="2"/>
          </w:tcPr>
          <w:p w:rsidR="005120EF" w:rsidRPr="005120EF" w:rsidRDefault="005120EF" w:rsidP="00C0729F">
            <w:pPr>
              <w:pStyle w:val="a8"/>
              <w:tabs>
                <w:tab w:val="left" w:pos="142"/>
              </w:tabs>
              <w:spacing w:before="240"/>
              <w:ind w:left="0"/>
              <w:jc w:val="center"/>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Розмір та порядок внесення плати за адміністративну послугу</w:t>
            </w:r>
          </w:p>
        </w:tc>
        <w:tc>
          <w:tcPr>
            <w:tcW w:w="6345" w:type="dxa"/>
          </w:tcPr>
          <w:p w:rsidR="005120EF" w:rsidRPr="005120EF" w:rsidRDefault="005120EF" w:rsidP="00C0729F">
            <w:pPr>
              <w:pStyle w:val="a8"/>
              <w:tabs>
                <w:tab w:val="left" w:pos="142"/>
              </w:tabs>
              <w:spacing w:before="240"/>
              <w:ind w:left="34" w:firstLine="686"/>
              <w:jc w:val="both"/>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За реєстрацію, зняття з реєстрації місця проживання сплачується адміністративний збір:</w:t>
            </w:r>
          </w:p>
          <w:p w:rsidR="005120EF" w:rsidRPr="005120EF" w:rsidRDefault="005120EF" w:rsidP="00C0729F">
            <w:pPr>
              <w:pStyle w:val="a8"/>
              <w:tabs>
                <w:tab w:val="left" w:pos="142"/>
              </w:tabs>
              <w:spacing w:before="240"/>
              <w:ind w:left="34" w:firstLine="686"/>
              <w:jc w:val="both"/>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у разі звернення особи протягом встановленого Законом України «Про свободу пересування та вільний вибір місця проживання в Україні» строку – у розмірі 0,0085 розміру мінімальної заробітної плати;</w:t>
            </w:r>
          </w:p>
          <w:p w:rsidR="005120EF" w:rsidRPr="005120EF" w:rsidRDefault="005120EF" w:rsidP="00C0729F">
            <w:pPr>
              <w:pStyle w:val="a8"/>
              <w:tabs>
                <w:tab w:val="left" w:pos="142"/>
              </w:tabs>
              <w:spacing w:before="240"/>
              <w:ind w:left="34" w:firstLine="686"/>
              <w:jc w:val="both"/>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у разі звернення особи з порушенням встановленого цим Законом строку – у розмірі 0,0255 розміру мінімальної заробітної плати.</w:t>
            </w:r>
          </w:p>
          <w:p w:rsidR="005120EF" w:rsidRPr="005120EF" w:rsidRDefault="005120EF" w:rsidP="00C0729F">
            <w:pPr>
              <w:pStyle w:val="a8"/>
              <w:tabs>
                <w:tab w:val="left" w:pos="142"/>
              </w:tabs>
              <w:spacing w:before="240"/>
              <w:ind w:left="0"/>
              <w:jc w:val="both"/>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У разі реєстрації місця проживання одночасно із зняттям з попереднього місця проживання адміністративний збір стягується лише за одну адміністративну послугу та зараховується до місцевого бюджету за новим місцем проживання.</w:t>
            </w:r>
          </w:p>
          <w:p w:rsidR="005120EF" w:rsidRPr="005120EF" w:rsidRDefault="005120EF" w:rsidP="00C0729F">
            <w:pPr>
              <w:pStyle w:val="a8"/>
              <w:tabs>
                <w:tab w:val="left" w:pos="142"/>
              </w:tabs>
              <w:spacing w:before="240"/>
              <w:ind w:left="0"/>
              <w:jc w:val="both"/>
              <w:rPr>
                <w:rFonts w:ascii="Times New Roman" w:hAnsi="Times New Roman" w:cs="Times New Roman"/>
                <w:color w:val="000000" w:themeColor="text1"/>
                <w:sz w:val="24"/>
                <w:szCs w:val="24"/>
              </w:rPr>
            </w:pPr>
          </w:p>
          <w:p w:rsidR="005120EF" w:rsidRPr="005120EF" w:rsidRDefault="005120EF" w:rsidP="00C0729F">
            <w:pPr>
              <w:pStyle w:val="a8"/>
              <w:tabs>
                <w:tab w:val="left" w:pos="142"/>
              </w:tabs>
              <w:spacing w:before="240"/>
              <w:ind w:left="0"/>
              <w:jc w:val="both"/>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 xml:space="preserve">Відповідно до пункту 4 розділу ІІ «Прикінцеві та перехідні положення» Закону України «Про внесення змін до деяких законодавчих актів України» від 06 грудня 2016 року № 1774-VIII, мінімальна заробітна плата після набрання чинності цим Законом не застосовується для розрахунку розміру плати за надання адміністративних послуг. </w:t>
            </w:r>
          </w:p>
          <w:p w:rsidR="005120EF" w:rsidRPr="005120EF" w:rsidRDefault="005120EF" w:rsidP="00910794">
            <w:pPr>
              <w:pStyle w:val="a8"/>
              <w:tabs>
                <w:tab w:val="left" w:pos="142"/>
              </w:tabs>
              <w:spacing w:before="240"/>
              <w:ind w:left="0"/>
              <w:jc w:val="both"/>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До внесення змін до законодавчих та інших нормативно-правових актів України щодо незастосування мінімальної заробітної плати для розрахунку розміру плати за надання адміністративних послуг вона застосовується у розмірі 1600 гривень.</w:t>
            </w:r>
          </w:p>
        </w:tc>
      </w:tr>
      <w:tr w:rsidR="005120EF" w:rsidRPr="005120EF" w:rsidTr="00C0729F">
        <w:tc>
          <w:tcPr>
            <w:tcW w:w="817" w:type="dxa"/>
          </w:tcPr>
          <w:p w:rsidR="005120EF" w:rsidRPr="005120EF" w:rsidRDefault="005120EF" w:rsidP="00021745">
            <w:pPr>
              <w:pStyle w:val="a8"/>
              <w:tabs>
                <w:tab w:val="left" w:pos="142"/>
              </w:tabs>
              <w:ind w:left="0"/>
              <w:jc w:val="center"/>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lastRenderedPageBreak/>
              <w:t>11</w:t>
            </w:r>
            <w:r w:rsidR="00DC4DE9">
              <w:rPr>
                <w:rFonts w:ascii="Times New Roman" w:hAnsi="Times New Roman" w:cs="Times New Roman"/>
                <w:color w:val="000000" w:themeColor="text1"/>
                <w:sz w:val="24"/>
                <w:szCs w:val="24"/>
              </w:rPr>
              <w:t>.3</w:t>
            </w:r>
          </w:p>
        </w:tc>
        <w:tc>
          <w:tcPr>
            <w:tcW w:w="2693" w:type="dxa"/>
            <w:gridSpan w:val="2"/>
          </w:tcPr>
          <w:p w:rsidR="005120EF" w:rsidRPr="005120EF" w:rsidRDefault="005120EF" w:rsidP="00C0729F">
            <w:pPr>
              <w:pStyle w:val="a8"/>
              <w:tabs>
                <w:tab w:val="left" w:pos="142"/>
              </w:tabs>
              <w:spacing w:before="240"/>
              <w:ind w:left="0"/>
              <w:jc w:val="center"/>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Розрахунковий рахунок для внесення плати за послугу</w:t>
            </w:r>
          </w:p>
        </w:tc>
        <w:tc>
          <w:tcPr>
            <w:tcW w:w="6345" w:type="dxa"/>
          </w:tcPr>
          <w:p w:rsidR="005120EF" w:rsidRPr="005120EF" w:rsidRDefault="005120EF" w:rsidP="00AE3DEC">
            <w:pPr>
              <w:pStyle w:val="a8"/>
              <w:tabs>
                <w:tab w:val="left" w:pos="142"/>
              </w:tabs>
              <w:spacing w:before="240"/>
              <w:ind w:left="0"/>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lang w:val="en-US"/>
              </w:rPr>
              <w:t>UA</w:t>
            </w:r>
            <w:r w:rsidRPr="005120EF">
              <w:rPr>
                <w:rFonts w:ascii="Times New Roman" w:hAnsi="Times New Roman" w:cs="Times New Roman"/>
                <w:color w:val="000000" w:themeColor="text1"/>
                <w:sz w:val="24"/>
                <w:szCs w:val="24"/>
              </w:rPr>
              <w:t>528999980334179879000008045</w:t>
            </w:r>
            <w:r w:rsidR="00AE3DEC">
              <w:rPr>
                <w:rFonts w:ascii="Times New Roman" w:hAnsi="Times New Roman" w:cs="Times New Roman"/>
                <w:color w:val="000000" w:themeColor="text1"/>
                <w:sz w:val="24"/>
                <w:szCs w:val="24"/>
              </w:rPr>
              <w:t xml:space="preserve">; місцевий </w:t>
            </w:r>
            <w:proofErr w:type="spellStart"/>
            <w:r w:rsidR="00AE3DEC">
              <w:rPr>
                <w:rFonts w:ascii="Times New Roman" w:hAnsi="Times New Roman" w:cs="Times New Roman"/>
                <w:color w:val="000000" w:themeColor="text1"/>
                <w:sz w:val="24"/>
                <w:szCs w:val="24"/>
              </w:rPr>
              <w:t>м.Василівка</w:t>
            </w:r>
            <w:proofErr w:type="spellEnd"/>
            <w:r w:rsidR="00AE3DEC">
              <w:rPr>
                <w:rFonts w:ascii="Times New Roman" w:hAnsi="Times New Roman" w:cs="Times New Roman"/>
                <w:color w:val="000000" w:themeColor="text1"/>
                <w:sz w:val="24"/>
                <w:szCs w:val="24"/>
              </w:rPr>
              <w:t xml:space="preserve"> 22012500; Казначейство України (ЕАП); МФО 899998;</w:t>
            </w:r>
          </w:p>
        </w:tc>
      </w:tr>
      <w:tr w:rsidR="005120EF" w:rsidRPr="005120EF" w:rsidTr="00C0729F">
        <w:tc>
          <w:tcPr>
            <w:tcW w:w="817" w:type="dxa"/>
          </w:tcPr>
          <w:p w:rsidR="005120EF" w:rsidRPr="005120EF" w:rsidRDefault="005120EF" w:rsidP="00C0729F">
            <w:pPr>
              <w:pStyle w:val="a8"/>
              <w:tabs>
                <w:tab w:val="left" w:pos="142"/>
              </w:tabs>
              <w:ind w:left="0"/>
              <w:jc w:val="center"/>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12</w:t>
            </w:r>
          </w:p>
        </w:tc>
        <w:tc>
          <w:tcPr>
            <w:tcW w:w="2693" w:type="dxa"/>
            <w:gridSpan w:val="2"/>
          </w:tcPr>
          <w:p w:rsidR="005120EF" w:rsidRPr="005120EF" w:rsidRDefault="005120EF" w:rsidP="00C0729F">
            <w:pPr>
              <w:pStyle w:val="a8"/>
              <w:tabs>
                <w:tab w:val="left" w:pos="142"/>
              </w:tabs>
              <w:spacing w:before="240"/>
              <w:ind w:left="0"/>
              <w:jc w:val="center"/>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Строк надання адміністративної послуги</w:t>
            </w:r>
          </w:p>
        </w:tc>
        <w:tc>
          <w:tcPr>
            <w:tcW w:w="6345" w:type="dxa"/>
          </w:tcPr>
          <w:p w:rsidR="005120EF" w:rsidRPr="005120EF" w:rsidRDefault="005120EF" w:rsidP="00C0729F">
            <w:pPr>
              <w:tabs>
                <w:tab w:val="left" w:pos="33"/>
              </w:tabs>
              <w:jc w:val="both"/>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У день безпосереднього звернення особи чи в день подання особою або її представником документів/в день отримання документів від відділу надання адміністративних послуг.</w:t>
            </w:r>
          </w:p>
          <w:p w:rsidR="005120EF" w:rsidRPr="005120EF" w:rsidRDefault="005120EF" w:rsidP="00C0729F">
            <w:pPr>
              <w:tabs>
                <w:tab w:val="left" w:pos="33"/>
              </w:tabs>
              <w:jc w:val="both"/>
              <w:rPr>
                <w:rFonts w:ascii="Times New Roman" w:hAnsi="Times New Roman" w:cs="Times New Roman"/>
                <w:color w:val="000000" w:themeColor="text1"/>
                <w:sz w:val="24"/>
                <w:szCs w:val="24"/>
              </w:rPr>
            </w:pPr>
          </w:p>
        </w:tc>
      </w:tr>
      <w:tr w:rsidR="005120EF" w:rsidRPr="005120EF" w:rsidTr="00C0729F">
        <w:tc>
          <w:tcPr>
            <w:tcW w:w="817" w:type="dxa"/>
          </w:tcPr>
          <w:p w:rsidR="005120EF" w:rsidRPr="005120EF" w:rsidRDefault="005120EF" w:rsidP="00C0729F">
            <w:pPr>
              <w:pStyle w:val="a8"/>
              <w:tabs>
                <w:tab w:val="left" w:pos="142"/>
              </w:tabs>
              <w:ind w:left="0"/>
              <w:jc w:val="center"/>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13</w:t>
            </w:r>
          </w:p>
        </w:tc>
        <w:tc>
          <w:tcPr>
            <w:tcW w:w="2693" w:type="dxa"/>
            <w:gridSpan w:val="2"/>
          </w:tcPr>
          <w:p w:rsidR="005120EF" w:rsidRPr="005120EF" w:rsidRDefault="005120EF" w:rsidP="00C0729F">
            <w:pPr>
              <w:pStyle w:val="a8"/>
              <w:tabs>
                <w:tab w:val="left" w:pos="142"/>
              </w:tabs>
              <w:spacing w:before="240"/>
              <w:ind w:left="0"/>
              <w:jc w:val="center"/>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Перелік підстав відмови у наданні адміністративної послуги</w:t>
            </w:r>
          </w:p>
        </w:tc>
        <w:tc>
          <w:tcPr>
            <w:tcW w:w="6345" w:type="dxa"/>
          </w:tcPr>
          <w:p w:rsidR="005120EF" w:rsidRPr="005120EF" w:rsidRDefault="005120EF" w:rsidP="00C0729F">
            <w:pPr>
              <w:pStyle w:val="a8"/>
              <w:tabs>
                <w:tab w:val="left" w:pos="142"/>
              </w:tabs>
              <w:spacing w:before="240"/>
              <w:ind w:left="0"/>
              <w:jc w:val="both"/>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1. Особа не подала документів або інформації, необхідних для реєстрації/зняття з реєстрації місця проживання;</w:t>
            </w:r>
          </w:p>
          <w:p w:rsidR="005120EF" w:rsidRPr="005120EF" w:rsidRDefault="005120EF" w:rsidP="00C0729F">
            <w:pPr>
              <w:pStyle w:val="a8"/>
              <w:tabs>
                <w:tab w:val="left" w:pos="142"/>
              </w:tabs>
              <w:spacing w:before="240"/>
              <w:ind w:left="0"/>
              <w:jc w:val="both"/>
              <w:rPr>
                <w:rFonts w:ascii="Times New Roman" w:hAnsi="Times New Roman" w:cs="Times New Roman"/>
                <w:color w:val="000000" w:themeColor="text1"/>
                <w:sz w:val="24"/>
                <w:szCs w:val="24"/>
              </w:rPr>
            </w:pPr>
          </w:p>
          <w:p w:rsidR="005120EF" w:rsidRPr="005120EF" w:rsidRDefault="005120EF" w:rsidP="00C0729F">
            <w:pPr>
              <w:pStyle w:val="a8"/>
              <w:tabs>
                <w:tab w:val="left" w:pos="142"/>
              </w:tabs>
              <w:spacing w:before="240"/>
              <w:ind w:left="0"/>
              <w:jc w:val="both"/>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2. Подані документи є недійсними або у них міститься недостовірна інформація;</w:t>
            </w:r>
          </w:p>
          <w:p w:rsidR="005120EF" w:rsidRPr="005120EF" w:rsidRDefault="005120EF" w:rsidP="00C0729F">
            <w:pPr>
              <w:pStyle w:val="a8"/>
              <w:tabs>
                <w:tab w:val="left" w:pos="142"/>
              </w:tabs>
              <w:spacing w:before="240"/>
              <w:ind w:left="0"/>
              <w:jc w:val="both"/>
              <w:rPr>
                <w:rFonts w:ascii="Times New Roman" w:hAnsi="Times New Roman" w:cs="Times New Roman"/>
                <w:color w:val="000000" w:themeColor="text1"/>
                <w:sz w:val="24"/>
                <w:szCs w:val="24"/>
              </w:rPr>
            </w:pPr>
          </w:p>
          <w:p w:rsidR="005120EF" w:rsidRPr="005120EF" w:rsidRDefault="005120EF" w:rsidP="00C0729F">
            <w:pPr>
              <w:pStyle w:val="a8"/>
              <w:tabs>
                <w:tab w:val="left" w:pos="142"/>
                <w:tab w:val="left" w:pos="642"/>
              </w:tabs>
              <w:spacing w:before="240"/>
              <w:ind w:left="0"/>
              <w:jc w:val="both"/>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3. Для реєстрації/зняття з реєстрації звернулась особа, яка не досягла 14-річного віку.</w:t>
            </w:r>
          </w:p>
          <w:p w:rsidR="005120EF" w:rsidRPr="005120EF" w:rsidRDefault="005120EF" w:rsidP="00C0729F">
            <w:pPr>
              <w:pStyle w:val="a8"/>
              <w:tabs>
                <w:tab w:val="left" w:pos="142"/>
              </w:tabs>
              <w:spacing w:before="240"/>
              <w:ind w:left="0"/>
              <w:rPr>
                <w:rFonts w:ascii="Times New Roman" w:hAnsi="Times New Roman" w:cs="Times New Roman"/>
                <w:color w:val="000000" w:themeColor="text1"/>
                <w:sz w:val="24"/>
                <w:szCs w:val="24"/>
              </w:rPr>
            </w:pPr>
          </w:p>
          <w:p w:rsidR="005120EF" w:rsidRPr="005120EF" w:rsidRDefault="005120EF" w:rsidP="00413210">
            <w:pPr>
              <w:pStyle w:val="a8"/>
              <w:tabs>
                <w:tab w:val="left" w:pos="142"/>
              </w:tabs>
              <w:spacing w:before="240"/>
              <w:ind w:left="0"/>
              <w:jc w:val="both"/>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 xml:space="preserve">        Рішення про відмову в реєстрації/знятті з реєстрації місця проживання приймається в день звернення особи або її представника шляхом зазначення у заяві про реєстрацію/зняття з реєстрації місця проживання підстав відмови. Зазначена заява повертається особі або її представнику.        </w:t>
            </w:r>
          </w:p>
        </w:tc>
      </w:tr>
      <w:tr w:rsidR="005120EF" w:rsidRPr="002605C1" w:rsidTr="00C0729F">
        <w:tc>
          <w:tcPr>
            <w:tcW w:w="817" w:type="dxa"/>
          </w:tcPr>
          <w:p w:rsidR="005120EF" w:rsidRPr="005120EF" w:rsidRDefault="005120EF" w:rsidP="00C0729F">
            <w:pPr>
              <w:pStyle w:val="a8"/>
              <w:tabs>
                <w:tab w:val="left" w:pos="142"/>
              </w:tabs>
              <w:ind w:left="0"/>
              <w:jc w:val="center"/>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14</w:t>
            </w:r>
          </w:p>
        </w:tc>
        <w:tc>
          <w:tcPr>
            <w:tcW w:w="2693" w:type="dxa"/>
            <w:gridSpan w:val="2"/>
          </w:tcPr>
          <w:p w:rsidR="005120EF" w:rsidRPr="005120EF" w:rsidRDefault="005120EF" w:rsidP="00C0729F">
            <w:pPr>
              <w:pStyle w:val="a8"/>
              <w:tabs>
                <w:tab w:val="left" w:pos="142"/>
              </w:tabs>
              <w:spacing w:before="240"/>
              <w:ind w:left="0"/>
              <w:jc w:val="center"/>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Результат надання адміністративної послуги</w:t>
            </w:r>
          </w:p>
        </w:tc>
        <w:tc>
          <w:tcPr>
            <w:tcW w:w="6345" w:type="dxa"/>
          </w:tcPr>
          <w:p w:rsidR="005120EF" w:rsidRPr="005120EF" w:rsidRDefault="005120EF" w:rsidP="00C0729F">
            <w:pPr>
              <w:pStyle w:val="a8"/>
              <w:tabs>
                <w:tab w:val="left" w:pos="142"/>
                <w:tab w:val="left" w:pos="318"/>
              </w:tabs>
              <w:spacing w:before="240"/>
              <w:ind w:left="34"/>
              <w:jc w:val="both"/>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Відомості  про реєстрацію/зняття з реєстрації місця проживання вносяться до паспорта громадянина України, тимчасового посвідчення громадянина України, посвідки на постійне проживання, посвідки на тимчасове проживання, посвідчення біженця, посвідчення особи, яка потребує додаткового захисту, посвідчення особи, якій надано тимчасовий захист.</w:t>
            </w:r>
          </w:p>
          <w:p w:rsidR="005120EF" w:rsidRPr="005120EF" w:rsidRDefault="005120EF" w:rsidP="00C0729F">
            <w:pPr>
              <w:pStyle w:val="a8"/>
              <w:tabs>
                <w:tab w:val="left" w:pos="142"/>
                <w:tab w:val="left" w:pos="318"/>
              </w:tabs>
              <w:spacing w:before="240"/>
              <w:ind w:left="34"/>
              <w:jc w:val="both"/>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 xml:space="preserve">        Відомості про реєстрацію місця перебування  — до довідки про звернення за захистом в Україні.</w:t>
            </w:r>
          </w:p>
          <w:p w:rsidR="005120EF" w:rsidRPr="005120EF" w:rsidRDefault="005120EF" w:rsidP="00C0729F">
            <w:pPr>
              <w:pStyle w:val="a8"/>
              <w:tabs>
                <w:tab w:val="left" w:pos="142"/>
              </w:tabs>
              <w:spacing w:before="240"/>
              <w:ind w:left="34"/>
              <w:jc w:val="both"/>
              <w:rPr>
                <w:rFonts w:ascii="Times New Roman" w:hAnsi="Times New Roman" w:cs="Times New Roman"/>
                <w:color w:val="000000" w:themeColor="text1"/>
                <w:sz w:val="24"/>
                <w:szCs w:val="24"/>
              </w:rPr>
            </w:pPr>
          </w:p>
          <w:p w:rsidR="005120EF" w:rsidRPr="005120EF" w:rsidRDefault="005120EF" w:rsidP="00C0729F">
            <w:pPr>
              <w:pStyle w:val="a8"/>
              <w:tabs>
                <w:tab w:val="left" w:pos="142"/>
              </w:tabs>
              <w:spacing w:before="240"/>
              <w:ind w:left="34"/>
              <w:jc w:val="both"/>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Відомості про реєстрацію/зняття з реєстрації місця проживання вносяться до паспорта громадянина України:</w:t>
            </w:r>
          </w:p>
          <w:p w:rsidR="005120EF" w:rsidRPr="005120EF" w:rsidRDefault="005120EF" w:rsidP="00C0729F">
            <w:pPr>
              <w:pStyle w:val="a8"/>
              <w:tabs>
                <w:tab w:val="left" w:pos="142"/>
              </w:tabs>
              <w:spacing w:before="240"/>
              <w:ind w:left="34"/>
              <w:jc w:val="both"/>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 xml:space="preserve">        у вигляді книжечки (зразка 1994 року) — шляхом </w:t>
            </w:r>
            <w:r w:rsidRPr="005120EF">
              <w:rPr>
                <w:rFonts w:ascii="Times New Roman" w:hAnsi="Times New Roman" w:cs="Times New Roman"/>
                <w:color w:val="000000" w:themeColor="text1"/>
                <w:sz w:val="24"/>
                <w:szCs w:val="24"/>
              </w:rPr>
              <w:lastRenderedPageBreak/>
              <w:t>проставлення в ньому штампа реєстрації місця проживання особи за формою згідно з  додатком 1 до Правил, або штампа зняття з реєстрації місця проживання особи за формою згідно з додатком 2 до Правил;</w:t>
            </w:r>
          </w:p>
          <w:p w:rsidR="005120EF" w:rsidRPr="005120EF" w:rsidRDefault="005120EF" w:rsidP="00C0729F">
            <w:pPr>
              <w:pStyle w:val="a8"/>
              <w:tabs>
                <w:tab w:val="left" w:pos="142"/>
              </w:tabs>
              <w:spacing w:before="240"/>
              <w:ind w:left="0" w:firstLine="601"/>
              <w:jc w:val="both"/>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 xml:space="preserve">у формі картки (зразка 2015 року) — шляхом внесення інформації до безконтактного електронного носія, який імплантовано у такий паспорт, у разі наявності робочих станцій та підключення органу реєстрації до Єдиного державного демографічного реєстру. </w:t>
            </w:r>
          </w:p>
          <w:p w:rsidR="005120EF" w:rsidRPr="005120EF" w:rsidRDefault="005120EF" w:rsidP="00C0729F">
            <w:pPr>
              <w:tabs>
                <w:tab w:val="left" w:pos="33"/>
              </w:tabs>
              <w:jc w:val="both"/>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 xml:space="preserve">        У разі </w:t>
            </w:r>
            <w:proofErr w:type="spellStart"/>
            <w:r w:rsidRPr="005120EF">
              <w:rPr>
                <w:rFonts w:ascii="Times New Roman" w:hAnsi="Times New Roman" w:cs="Times New Roman"/>
                <w:color w:val="000000" w:themeColor="text1"/>
                <w:sz w:val="24"/>
                <w:szCs w:val="24"/>
              </w:rPr>
              <w:t>непідключення</w:t>
            </w:r>
            <w:proofErr w:type="spellEnd"/>
            <w:r w:rsidRPr="005120EF">
              <w:rPr>
                <w:rFonts w:ascii="Times New Roman" w:hAnsi="Times New Roman" w:cs="Times New Roman"/>
                <w:color w:val="000000" w:themeColor="text1"/>
                <w:sz w:val="24"/>
                <w:szCs w:val="24"/>
              </w:rPr>
              <w:t xml:space="preserve"> органу реєстрації </w:t>
            </w:r>
            <w:proofErr w:type="spellStart"/>
            <w:r w:rsidRPr="005120EF">
              <w:rPr>
                <w:rFonts w:ascii="Times New Roman" w:hAnsi="Times New Roman" w:cs="Times New Roman"/>
                <w:color w:val="000000" w:themeColor="text1"/>
                <w:sz w:val="24"/>
                <w:szCs w:val="24"/>
              </w:rPr>
              <w:t>доЄдиного</w:t>
            </w:r>
            <w:proofErr w:type="spellEnd"/>
            <w:r w:rsidRPr="005120EF">
              <w:rPr>
                <w:rFonts w:ascii="Times New Roman" w:hAnsi="Times New Roman" w:cs="Times New Roman"/>
                <w:color w:val="000000" w:themeColor="text1"/>
                <w:sz w:val="24"/>
                <w:szCs w:val="24"/>
              </w:rPr>
              <w:t xml:space="preserve"> державного демографічного реєстру особі видається довідка про реєстрацію або зняття з реєстрації місця проживання, а внесення інформації до безконтактного електронного носія здійснюється територіальним підрозділом ДМС на підставі такої довідки. </w:t>
            </w:r>
          </w:p>
          <w:p w:rsidR="005120EF" w:rsidRPr="005120EF" w:rsidRDefault="005120EF" w:rsidP="00C0729F">
            <w:pPr>
              <w:tabs>
                <w:tab w:val="left" w:pos="33"/>
              </w:tabs>
              <w:jc w:val="both"/>
              <w:rPr>
                <w:rFonts w:ascii="Times New Roman" w:hAnsi="Times New Roman" w:cs="Times New Roman"/>
                <w:color w:val="000000" w:themeColor="text1"/>
                <w:sz w:val="24"/>
                <w:szCs w:val="24"/>
              </w:rPr>
            </w:pPr>
          </w:p>
        </w:tc>
      </w:tr>
      <w:tr w:rsidR="005120EF" w:rsidRPr="005120EF" w:rsidTr="00C0729F">
        <w:tc>
          <w:tcPr>
            <w:tcW w:w="817" w:type="dxa"/>
          </w:tcPr>
          <w:p w:rsidR="005120EF" w:rsidRPr="005120EF" w:rsidRDefault="005120EF" w:rsidP="00C0729F">
            <w:pPr>
              <w:pStyle w:val="a8"/>
              <w:tabs>
                <w:tab w:val="left" w:pos="142"/>
              </w:tabs>
              <w:ind w:left="0"/>
              <w:jc w:val="center"/>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lastRenderedPageBreak/>
              <w:t>15</w:t>
            </w:r>
          </w:p>
        </w:tc>
        <w:tc>
          <w:tcPr>
            <w:tcW w:w="2693" w:type="dxa"/>
            <w:gridSpan w:val="2"/>
          </w:tcPr>
          <w:p w:rsidR="005120EF" w:rsidRPr="005120EF" w:rsidRDefault="005120EF" w:rsidP="00C0729F">
            <w:pPr>
              <w:pStyle w:val="a8"/>
              <w:tabs>
                <w:tab w:val="left" w:pos="142"/>
              </w:tabs>
              <w:spacing w:before="240"/>
              <w:ind w:left="0"/>
              <w:jc w:val="center"/>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Способи отримання відповіді (результату)</w:t>
            </w:r>
          </w:p>
        </w:tc>
        <w:tc>
          <w:tcPr>
            <w:tcW w:w="6345" w:type="dxa"/>
          </w:tcPr>
          <w:p w:rsidR="005120EF" w:rsidRPr="005120EF" w:rsidRDefault="005120EF" w:rsidP="00413210">
            <w:pPr>
              <w:pStyle w:val="a8"/>
              <w:tabs>
                <w:tab w:val="left" w:pos="142"/>
              </w:tabs>
              <w:spacing w:before="240"/>
              <w:ind w:left="0" w:firstLine="601"/>
              <w:jc w:val="both"/>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Звернення до органу реєстрації (у тому числі до центру надання адміністративних послуг), повноваження якого поширюється на відповідну адміністративно-територіальну одиницю.</w:t>
            </w:r>
          </w:p>
        </w:tc>
      </w:tr>
      <w:tr w:rsidR="005120EF" w:rsidRPr="002605C1" w:rsidTr="00C0729F">
        <w:tc>
          <w:tcPr>
            <w:tcW w:w="817" w:type="dxa"/>
          </w:tcPr>
          <w:p w:rsidR="005120EF" w:rsidRPr="005120EF" w:rsidRDefault="005120EF" w:rsidP="00C0729F">
            <w:pPr>
              <w:pStyle w:val="a8"/>
              <w:tabs>
                <w:tab w:val="left" w:pos="142"/>
              </w:tabs>
              <w:ind w:left="0"/>
              <w:jc w:val="center"/>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16</w:t>
            </w:r>
          </w:p>
        </w:tc>
        <w:tc>
          <w:tcPr>
            <w:tcW w:w="2693" w:type="dxa"/>
            <w:gridSpan w:val="2"/>
          </w:tcPr>
          <w:p w:rsidR="005120EF" w:rsidRPr="005120EF" w:rsidRDefault="005120EF" w:rsidP="00C0729F">
            <w:pPr>
              <w:pStyle w:val="a8"/>
              <w:tabs>
                <w:tab w:val="left" w:pos="142"/>
              </w:tabs>
              <w:spacing w:before="240"/>
              <w:ind w:left="0"/>
              <w:jc w:val="center"/>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Примітка</w:t>
            </w:r>
          </w:p>
        </w:tc>
        <w:tc>
          <w:tcPr>
            <w:tcW w:w="6345" w:type="dxa"/>
          </w:tcPr>
          <w:p w:rsidR="005120EF" w:rsidRPr="005120EF" w:rsidRDefault="005120EF" w:rsidP="00C0729F">
            <w:pPr>
              <w:pStyle w:val="a8"/>
              <w:tabs>
                <w:tab w:val="left" w:pos="142"/>
              </w:tabs>
              <w:spacing w:before="240"/>
              <w:ind w:left="34"/>
              <w:jc w:val="both"/>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У разі проживання громадянина України без реєстрації місця проживання, до нього застосовуються заходи адміністративного впливу відповідно до статті 197 КУпАП (санкція – попередження або накладення штрафу від одного до трьох неоподатковуваних мінімумів доходів громадян).</w:t>
            </w:r>
          </w:p>
          <w:p w:rsidR="005120EF" w:rsidRPr="005120EF" w:rsidRDefault="005120EF" w:rsidP="00C0729F">
            <w:pPr>
              <w:pStyle w:val="a8"/>
              <w:tabs>
                <w:tab w:val="left" w:pos="142"/>
              </w:tabs>
              <w:spacing w:before="240"/>
              <w:ind w:left="0" w:firstLine="601"/>
              <w:jc w:val="both"/>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Розгляд справ про адміністративні правопорушення і накладення адміністративних стягнень покладено на виконавчі комітети сільських, селищних, міських рад.</w:t>
            </w:r>
          </w:p>
          <w:p w:rsidR="005120EF" w:rsidRPr="005120EF" w:rsidRDefault="005120EF" w:rsidP="00C0729F">
            <w:pPr>
              <w:pStyle w:val="a8"/>
              <w:tabs>
                <w:tab w:val="left" w:pos="142"/>
              </w:tabs>
              <w:spacing w:before="240"/>
              <w:ind w:left="0" w:firstLine="601"/>
              <w:jc w:val="both"/>
              <w:rPr>
                <w:rFonts w:ascii="Times New Roman" w:hAnsi="Times New Roman" w:cs="Times New Roman"/>
                <w:color w:val="000000" w:themeColor="text1"/>
                <w:sz w:val="24"/>
                <w:szCs w:val="24"/>
              </w:rPr>
            </w:pPr>
          </w:p>
          <w:p w:rsidR="005120EF" w:rsidRPr="005120EF" w:rsidRDefault="005120EF" w:rsidP="00C0729F">
            <w:pPr>
              <w:pStyle w:val="a8"/>
              <w:tabs>
                <w:tab w:val="left" w:pos="142"/>
              </w:tabs>
              <w:spacing w:before="240"/>
              <w:ind w:left="0" w:firstLine="601"/>
              <w:jc w:val="both"/>
              <w:rPr>
                <w:rFonts w:ascii="Times New Roman" w:hAnsi="Times New Roman" w:cs="Times New Roman"/>
                <w:color w:val="000000" w:themeColor="text1"/>
                <w:sz w:val="24"/>
                <w:szCs w:val="24"/>
              </w:rPr>
            </w:pPr>
            <w:r w:rsidRPr="005120EF">
              <w:rPr>
                <w:rFonts w:ascii="Times New Roman" w:hAnsi="Times New Roman" w:cs="Times New Roman"/>
                <w:color w:val="000000" w:themeColor="text1"/>
                <w:sz w:val="24"/>
                <w:szCs w:val="24"/>
              </w:rPr>
              <w:t>Від імені виконавчих комітетів сільських, селищних, міських рад розглядати справи про адміністративні правопорушення, передбачені статтями 197, 198 цього Кодексу (при накладенні адміністративного стягнення у вигляді попередження в відділі надання адміністративних послуг), мають право адміністратори відділу надання адміністративних послуг.</w:t>
            </w:r>
          </w:p>
        </w:tc>
      </w:tr>
    </w:tbl>
    <w:p w:rsidR="00413210" w:rsidRDefault="00413210" w:rsidP="005120EF">
      <w:pPr>
        <w:pStyle w:val="a8"/>
        <w:tabs>
          <w:tab w:val="left" w:pos="142"/>
        </w:tabs>
        <w:spacing w:after="0" w:line="240" w:lineRule="auto"/>
        <w:ind w:left="0"/>
        <w:jc w:val="both"/>
        <w:rPr>
          <w:rFonts w:ascii="Times New Roman" w:hAnsi="Times New Roman"/>
          <w:color w:val="000000" w:themeColor="text1"/>
          <w:sz w:val="24"/>
          <w:szCs w:val="24"/>
        </w:rPr>
      </w:pPr>
    </w:p>
    <w:p w:rsidR="00413210" w:rsidRDefault="00413210" w:rsidP="005120EF">
      <w:pPr>
        <w:pStyle w:val="a8"/>
        <w:tabs>
          <w:tab w:val="left" w:pos="142"/>
        </w:tabs>
        <w:spacing w:after="0" w:line="240" w:lineRule="auto"/>
        <w:ind w:left="0"/>
        <w:jc w:val="both"/>
        <w:rPr>
          <w:rFonts w:ascii="Times New Roman" w:hAnsi="Times New Roman"/>
          <w:color w:val="000000" w:themeColor="text1"/>
          <w:sz w:val="24"/>
          <w:szCs w:val="24"/>
        </w:rPr>
      </w:pPr>
    </w:p>
    <w:p w:rsidR="005120EF" w:rsidRPr="005120EF" w:rsidRDefault="005120EF" w:rsidP="005120EF">
      <w:pPr>
        <w:pStyle w:val="a8"/>
        <w:tabs>
          <w:tab w:val="left" w:pos="142"/>
        </w:tabs>
        <w:spacing w:after="0" w:line="240" w:lineRule="auto"/>
        <w:ind w:left="0"/>
        <w:jc w:val="both"/>
        <w:rPr>
          <w:rFonts w:ascii="Times New Roman" w:hAnsi="Times New Roman"/>
          <w:color w:val="000000" w:themeColor="text1"/>
          <w:sz w:val="24"/>
          <w:szCs w:val="24"/>
        </w:rPr>
      </w:pPr>
      <w:r w:rsidRPr="005120EF">
        <w:rPr>
          <w:rFonts w:ascii="Times New Roman" w:hAnsi="Times New Roman"/>
          <w:color w:val="000000" w:themeColor="text1"/>
          <w:sz w:val="24"/>
          <w:szCs w:val="24"/>
        </w:rPr>
        <w:t>Начальник відділу надання</w:t>
      </w:r>
    </w:p>
    <w:p w:rsidR="005120EF" w:rsidRPr="005120EF" w:rsidRDefault="005120EF" w:rsidP="005120EF">
      <w:pPr>
        <w:pStyle w:val="a8"/>
        <w:tabs>
          <w:tab w:val="left" w:pos="142"/>
        </w:tabs>
        <w:spacing w:after="0" w:line="240" w:lineRule="auto"/>
        <w:ind w:left="0"/>
        <w:jc w:val="both"/>
        <w:rPr>
          <w:rFonts w:ascii="Times New Roman" w:hAnsi="Times New Roman"/>
          <w:color w:val="000000" w:themeColor="text1"/>
          <w:sz w:val="24"/>
          <w:szCs w:val="24"/>
        </w:rPr>
      </w:pPr>
      <w:r w:rsidRPr="005120EF">
        <w:rPr>
          <w:rFonts w:ascii="Times New Roman" w:hAnsi="Times New Roman"/>
          <w:color w:val="000000" w:themeColor="text1"/>
          <w:sz w:val="24"/>
          <w:szCs w:val="24"/>
        </w:rPr>
        <w:t>адміністративних послуг</w:t>
      </w:r>
    </w:p>
    <w:p w:rsidR="005120EF" w:rsidRPr="005120EF" w:rsidRDefault="005120EF" w:rsidP="005120EF">
      <w:pPr>
        <w:pStyle w:val="a8"/>
        <w:tabs>
          <w:tab w:val="left" w:pos="142"/>
        </w:tabs>
        <w:spacing w:after="0" w:line="240" w:lineRule="auto"/>
        <w:ind w:left="0"/>
        <w:jc w:val="both"/>
        <w:rPr>
          <w:rFonts w:ascii="Times New Roman" w:hAnsi="Times New Roman"/>
          <w:color w:val="000000" w:themeColor="text1"/>
          <w:sz w:val="24"/>
          <w:szCs w:val="24"/>
        </w:rPr>
      </w:pPr>
      <w:r w:rsidRPr="005120EF">
        <w:rPr>
          <w:rFonts w:ascii="Times New Roman" w:hAnsi="Times New Roman"/>
          <w:color w:val="000000" w:themeColor="text1"/>
          <w:sz w:val="24"/>
          <w:szCs w:val="24"/>
        </w:rPr>
        <w:t>виконавчого апарату міської ради                                             Валентина КАСЯНЕНКО</w:t>
      </w:r>
    </w:p>
    <w:p w:rsidR="00195640" w:rsidRPr="005120EF" w:rsidRDefault="00195640" w:rsidP="008A79F8">
      <w:pPr>
        <w:jc w:val="both"/>
        <w:rPr>
          <w:bCs/>
          <w:lang w:val="uk-UA"/>
        </w:rPr>
      </w:pPr>
    </w:p>
    <w:p w:rsidR="00195640" w:rsidRPr="005120EF" w:rsidRDefault="00195640" w:rsidP="008A79F8">
      <w:pPr>
        <w:jc w:val="both"/>
        <w:rPr>
          <w:bCs/>
          <w:lang w:val="uk-UA"/>
        </w:rPr>
      </w:pPr>
    </w:p>
    <w:p w:rsidR="00195640" w:rsidRPr="005120EF" w:rsidRDefault="00195640" w:rsidP="008A79F8">
      <w:pPr>
        <w:jc w:val="both"/>
        <w:rPr>
          <w:bCs/>
          <w:lang w:val="uk-UA"/>
        </w:rPr>
      </w:pPr>
    </w:p>
    <w:p w:rsidR="00195640" w:rsidRDefault="00195640" w:rsidP="008A79F8">
      <w:pPr>
        <w:jc w:val="both"/>
        <w:rPr>
          <w:bCs/>
          <w:lang w:val="uk-UA"/>
        </w:rPr>
      </w:pPr>
    </w:p>
    <w:p w:rsidR="00572418" w:rsidRDefault="00572418" w:rsidP="008A79F8">
      <w:pPr>
        <w:jc w:val="both"/>
        <w:rPr>
          <w:bCs/>
          <w:lang w:val="uk-UA"/>
        </w:rPr>
      </w:pPr>
    </w:p>
    <w:p w:rsidR="00572418" w:rsidRPr="005120EF" w:rsidRDefault="00572418" w:rsidP="008A79F8">
      <w:pPr>
        <w:jc w:val="both"/>
        <w:rPr>
          <w:bCs/>
          <w:lang w:val="uk-UA"/>
        </w:rPr>
      </w:pPr>
    </w:p>
    <w:p w:rsidR="00195640" w:rsidRPr="005120EF" w:rsidRDefault="00195640" w:rsidP="008A79F8">
      <w:pPr>
        <w:jc w:val="both"/>
        <w:rPr>
          <w:bCs/>
          <w:lang w:val="uk-UA"/>
        </w:rPr>
      </w:pPr>
    </w:p>
    <w:tbl>
      <w:tblPr>
        <w:tblW w:w="9900" w:type="dxa"/>
        <w:tblInd w:w="-72" w:type="dxa"/>
        <w:tblLayout w:type="fixed"/>
        <w:tblLook w:val="01E0"/>
      </w:tblPr>
      <w:tblGrid>
        <w:gridCol w:w="9900"/>
      </w:tblGrid>
      <w:tr w:rsidR="00222771" w:rsidRPr="00FA06EA" w:rsidTr="00C0729F">
        <w:trPr>
          <w:cantSplit/>
        </w:trPr>
        <w:tc>
          <w:tcPr>
            <w:tcW w:w="9900" w:type="dxa"/>
            <w:shd w:val="clear" w:color="auto" w:fill="auto"/>
          </w:tcPr>
          <w:p w:rsidR="00222771" w:rsidRDefault="00222771" w:rsidP="00222771">
            <w:pPr>
              <w:ind w:left="4248" w:firstLine="708"/>
              <w:rPr>
                <w:lang w:val="uk-UA"/>
              </w:rPr>
            </w:pPr>
            <w:r w:rsidRPr="00335CD4">
              <w:rPr>
                <w:lang w:val="uk-UA"/>
              </w:rPr>
              <w:lastRenderedPageBreak/>
              <w:tab/>
            </w:r>
            <w:r>
              <w:rPr>
                <w:lang w:val="uk-UA"/>
              </w:rPr>
              <w:t>ЗАТВЕРДЖЕНО</w:t>
            </w:r>
            <w:r w:rsidRPr="00335CD4">
              <w:rPr>
                <w:lang w:val="uk-UA"/>
              </w:rPr>
              <w:tab/>
            </w:r>
            <w:r w:rsidRPr="00335CD4">
              <w:rPr>
                <w:lang w:val="uk-UA"/>
              </w:rPr>
              <w:tab/>
            </w:r>
            <w:r w:rsidRPr="00335CD4">
              <w:rPr>
                <w:lang w:val="uk-UA"/>
              </w:rPr>
              <w:tab/>
            </w:r>
            <w:r w:rsidRPr="00335CD4">
              <w:rPr>
                <w:lang w:val="uk-UA"/>
              </w:rPr>
              <w:tab/>
            </w:r>
            <w:r w:rsidRPr="00335CD4">
              <w:rPr>
                <w:lang w:val="uk-UA"/>
              </w:rPr>
              <w:tab/>
            </w:r>
          </w:p>
          <w:p w:rsidR="00222771" w:rsidRPr="00335CD4" w:rsidRDefault="00222771" w:rsidP="00222771">
            <w:pPr>
              <w:ind w:left="1416"/>
              <w:rPr>
                <w:lang w:val="uk-UA"/>
              </w:rPr>
            </w:pPr>
            <w:r>
              <w:rPr>
                <w:lang w:val="uk-UA"/>
              </w:rPr>
              <w:t xml:space="preserve">                                                            розпорядження  міського голови</w:t>
            </w:r>
          </w:p>
          <w:p w:rsidR="00BC295A" w:rsidRDefault="00BC295A" w:rsidP="00572418">
            <w:pPr>
              <w:rPr>
                <w:u w:val="single"/>
                <w:lang w:val="en-US"/>
              </w:rPr>
            </w:pPr>
            <w:r>
              <w:rPr>
                <w:u w:val="single"/>
                <w:lang w:val="en-US"/>
              </w:rPr>
              <w:t xml:space="preserve">                                                                                  </w:t>
            </w:r>
          </w:p>
          <w:p w:rsidR="00222771" w:rsidRPr="00335CD4" w:rsidRDefault="00BC295A" w:rsidP="00572418">
            <w:pPr>
              <w:rPr>
                <w:lang w:val="uk-UA"/>
              </w:rPr>
            </w:pPr>
            <w:r>
              <w:rPr>
                <w:u w:val="single"/>
                <w:lang w:val="en-US"/>
              </w:rPr>
              <w:t xml:space="preserve">                                                                                             </w:t>
            </w:r>
            <w:r w:rsidR="00021745" w:rsidRPr="00021745">
              <w:rPr>
                <w:u w:val="single"/>
                <w:lang w:val="uk-UA"/>
              </w:rPr>
              <w:t>27 лютого</w:t>
            </w:r>
            <w:r w:rsidR="00222771" w:rsidRPr="00021745">
              <w:rPr>
                <w:u w:val="single"/>
                <w:lang w:val="uk-UA"/>
              </w:rPr>
              <w:t xml:space="preserve"> 2020</w:t>
            </w:r>
            <w:r w:rsidR="00222771" w:rsidRPr="00335CD4">
              <w:rPr>
                <w:lang w:val="uk-UA"/>
              </w:rPr>
              <w:t xml:space="preserve"> №</w:t>
            </w:r>
            <w:r w:rsidR="00021745" w:rsidRPr="00021745">
              <w:rPr>
                <w:u w:val="single"/>
                <w:lang w:val="uk-UA"/>
              </w:rPr>
              <w:t>16</w:t>
            </w:r>
          </w:p>
          <w:p w:rsidR="00222771" w:rsidRPr="00222771" w:rsidRDefault="00222771" w:rsidP="00C0729F">
            <w:pPr>
              <w:pStyle w:val="ac"/>
              <w:jc w:val="both"/>
              <w:rPr>
                <w:rFonts w:ascii="Times New Roman" w:eastAsia="Times New Roman" w:hAnsi="Times New Roman" w:cs="Times New Roman"/>
                <w:b/>
                <w:color w:val="000000"/>
                <w:sz w:val="24"/>
                <w:szCs w:val="24"/>
              </w:rPr>
            </w:pPr>
          </w:p>
          <w:p w:rsidR="00222771" w:rsidRPr="00222771" w:rsidRDefault="00222771" w:rsidP="00222771">
            <w:pPr>
              <w:pStyle w:val="ac"/>
              <w:jc w:val="both"/>
              <w:rPr>
                <w:rFonts w:ascii="Times New Roman" w:eastAsia="Times New Roman" w:hAnsi="Times New Roman" w:cs="Times New Roman"/>
                <w:b/>
                <w:color w:val="000000"/>
                <w:sz w:val="24"/>
                <w:szCs w:val="24"/>
              </w:rPr>
            </w:pPr>
            <w:r w:rsidRPr="00222771">
              <w:rPr>
                <w:rFonts w:ascii="Times New Roman" w:hAnsi="Times New Roman" w:cs="Times New Roman"/>
                <w:color w:val="000000" w:themeColor="text1"/>
                <w:sz w:val="24"/>
                <w:szCs w:val="24"/>
              </w:rPr>
              <w:tab/>
            </w:r>
          </w:p>
          <w:p w:rsidR="00222771" w:rsidRPr="00222771" w:rsidRDefault="00222771" w:rsidP="00C0729F">
            <w:pPr>
              <w:jc w:val="center"/>
              <w:rPr>
                <w:b/>
                <w:color w:val="000000"/>
                <w:u w:val="single"/>
                <w:lang w:val="uk-UA"/>
              </w:rPr>
            </w:pPr>
            <w:r w:rsidRPr="00222771">
              <w:rPr>
                <w:b/>
                <w:color w:val="000000"/>
                <w:u w:val="single"/>
                <w:lang w:val="uk-UA"/>
              </w:rPr>
              <w:t>Технологічна картка адміністративної послуги</w:t>
            </w:r>
          </w:p>
          <w:p w:rsidR="00222771" w:rsidRPr="00FA06EA" w:rsidRDefault="00222771" w:rsidP="00C0729F">
            <w:pPr>
              <w:jc w:val="center"/>
              <w:rPr>
                <w:bCs/>
                <w:i/>
                <w:lang w:val="uk-UA"/>
              </w:rPr>
            </w:pPr>
            <w:r w:rsidRPr="00FA06EA">
              <w:rPr>
                <w:i/>
                <w:color w:val="000000"/>
                <w:lang w:val="uk-UA"/>
              </w:rPr>
              <w:t>(послуга надається безпосередньо суб’єктом надання адміністративної послуги)</w:t>
            </w:r>
          </w:p>
        </w:tc>
      </w:tr>
      <w:tr w:rsidR="00222771" w:rsidRPr="00222771" w:rsidTr="00C0729F">
        <w:tc>
          <w:tcPr>
            <w:tcW w:w="9900" w:type="dxa"/>
            <w:shd w:val="clear" w:color="auto" w:fill="auto"/>
          </w:tcPr>
          <w:p w:rsidR="00222771" w:rsidRPr="00FA06EA" w:rsidRDefault="00222771" w:rsidP="00C0729F">
            <w:pPr>
              <w:jc w:val="center"/>
              <w:rPr>
                <w:b/>
                <w:bCs/>
                <w:u w:val="single"/>
                <w:lang w:val="uk-UA"/>
              </w:rPr>
            </w:pPr>
          </w:p>
          <w:p w:rsidR="00222771" w:rsidRPr="00222771" w:rsidRDefault="00222771" w:rsidP="00C0729F">
            <w:pPr>
              <w:pStyle w:val="ac"/>
              <w:jc w:val="center"/>
              <w:rPr>
                <w:rFonts w:ascii="Times New Roman" w:hAnsi="Times New Roman" w:cs="Times New Roman"/>
                <w:b/>
                <w:color w:val="000000" w:themeColor="text1"/>
                <w:sz w:val="24"/>
                <w:szCs w:val="24"/>
                <w:u w:val="single"/>
              </w:rPr>
            </w:pPr>
            <w:r w:rsidRPr="00222771">
              <w:rPr>
                <w:rFonts w:ascii="Times New Roman" w:hAnsi="Times New Roman" w:cs="Times New Roman"/>
                <w:b/>
                <w:color w:val="000000" w:themeColor="text1"/>
                <w:sz w:val="24"/>
                <w:szCs w:val="24"/>
                <w:u w:val="single"/>
              </w:rPr>
              <w:t>Реєстрація/зняття з реєстрації місця проживання/перебування</w:t>
            </w:r>
          </w:p>
          <w:p w:rsidR="00222771" w:rsidRPr="00222771" w:rsidRDefault="00222771" w:rsidP="00C0729F">
            <w:pPr>
              <w:jc w:val="center"/>
              <w:rPr>
                <w:color w:val="000000"/>
              </w:rPr>
            </w:pPr>
            <w:r w:rsidRPr="00222771">
              <w:rPr>
                <w:bCs/>
                <w:i/>
              </w:rPr>
              <w:t xml:space="preserve"> (</w:t>
            </w:r>
            <w:proofErr w:type="spellStart"/>
            <w:r w:rsidRPr="00222771">
              <w:rPr>
                <w:bCs/>
                <w:i/>
              </w:rPr>
              <w:t>назваадміністративноїпослуги</w:t>
            </w:r>
            <w:proofErr w:type="spellEnd"/>
            <w:r w:rsidRPr="00222771">
              <w:rPr>
                <w:bCs/>
                <w:i/>
              </w:rPr>
              <w:t>)</w:t>
            </w:r>
          </w:p>
        </w:tc>
      </w:tr>
      <w:tr w:rsidR="00222771" w:rsidRPr="00222771" w:rsidTr="00C0729F">
        <w:tc>
          <w:tcPr>
            <w:tcW w:w="9900" w:type="dxa"/>
            <w:shd w:val="clear" w:color="auto" w:fill="auto"/>
          </w:tcPr>
          <w:p w:rsidR="00222771" w:rsidRPr="00222771" w:rsidRDefault="00222771" w:rsidP="00C0729F">
            <w:pPr>
              <w:pStyle w:val="a8"/>
              <w:tabs>
                <w:tab w:val="left" w:pos="142"/>
              </w:tabs>
              <w:spacing w:before="240" w:line="240" w:lineRule="auto"/>
              <w:ind w:left="0"/>
              <w:jc w:val="center"/>
              <w:rPr>
                <w:rFonts w:ascii="Times New Roman" w:hAnsi="Times New Roman"/>
                <w:color w:val="000000" w:themeColor="text1"/>
                <w:sz w:val="24"/>
                <w:szCs w:val="24"/>
                <w:u w:val="single"/>
              </w:rPr>
            </w:pPr>
            <w:r w:rsidRPr="00222771">
              <w:rPr>
                <w:rFonts w:ascii="Times New Roman" w:hAnsi="Times New Roman"/>
                <w:color w:val="000000" w:themeColor="text1"/>
                <w:sz w:val="24"/>
                <w:szCs w:val="24"/>
                <w:u w:val="single"/>
              </w:rPr>
              <w:t xml:space="preserve">Відділ надання адміністративних послуг виконавчого апарату </w:t>
            </w:r>
            <w:proofErr w:type="spellStart"/>
            <w:r w:rsidRPr="00222771">
              <w:rPr>
                <w:rFonts w:ascii="Times New Roman" w:hAnsi="Times New Roman"/>
                <w:color w:val="000000" w:themeColor="text1"/>
                <w:sz w:val="24"/>
                <w:szCs w:val="24"/>
                <w:u w:val="single"/>
              </w:rPr>
              <w:t>Василівськоїміської</w:t>
            </w:r>
            <w:proofErr w:type="spellEnd"/>
            <w:r w:rsidRPr="00222771">
              <w:rPr>
                <w:rFonts w:ascii="Times New Roman" w:hAnsi="Times New Roman"/>
                <w:color w:val="000000" w:themeColor="text1"/>
                <w:sz w:val="24"/>
                <w:szCs w:val="24"/>
                <w:u w:val="single"/>
              </w:rPr>
              <w:t xml:space="preserve"> ради Запорізької області</w:t>
            </w:r>
          </w:p>
          <w:p w:rsidR="00222771" w:rsidRPr="00222771" w:rsidRDefault="00222771" w:rsidP="00222771">
            <w:pPr>
              <w:pStyle w:val="a8"/>
              <w:tabs>
                <w:tab w:val="left" w:pos="142"/>
              </w:tabs>
              <w:spacing w:before="240" w:line="240" w:lineRule="auto"/>
              <w:ind w:left="0"/>
              <w:jc w:val="center"/>
              <w:rPr>
                <w:rFonts w:ascii="Times New Roman" w:eastAsia="Times New Roman" w:hAnsi="Times New Roman"/>
                <w:bCs/>
                <w:sz w:val="24"/>
                <w:szCs w:val="24"/>
                <w:u w:val="single"/>
              </w:rPr>
            </w:pPr>
            <w:r w:rsidRPr="00222771">
              <w:rPr>
                <w:rFonts w:ascii="Times New Roman" w:eastAsia="Times New Roman" w:hAnsi="Times New Roman"/>
                <w:bCs/>
                <w:i/>
                <w:sz w:val="24"/>
                <w:szCs w:val="24"/>
              </w:rPr>
              <w:t xml:space="preserve"> (найменування суб’єкту надання  адміністративної послуги)</w:t>
            </w:r>
          </w:p>
        </w:tc>
      </w:tr>
      <w:tr w:rsidR="00222771" w:rsidRPr="00222771" w:rsidTr="00C0729F">
        <w:tc>
          <w:tcPr>
            <w:tcW w:w="9900" w:type="dxa"/>
            <w:shd w:val="clear" w:color="auto" w:fill="auto"/>
          </w:tcPr>
          <w:p w:rsidR="00222771" w:rsidRPr="00222771" w:rsidRDefault="00222771" w:rsidP="00C0729F">
            <w:pPr>
              <w:jc w:val="center"/>
              <w:rPr>
                <w:b/>
                <w:bCs/>
                <w:u w:val="single"/>
              </w:rPr>
            </w:pPr>
          </w:p>
        </w:tc>
      </w:tr>
    </w:tbl>
    <w:p w:rsidR="00222771" w:rsidRPr="00222771" w:rsidRDefault="00222771" w:rsidP="00222771">
      <w:pPr>
        <w:rPr>
          <w:vanish/>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2340"/>
        <w:gridCol w:w="1620"/>
        <w:gridCol w:w="1646"/>
      </w:tblGrid>
      <w:tr w:rsidR="00222771" w:rsidRPr="00222771" w:rsidTr="00C0729F">
        <w:trPr>
          <w:trHeight w:val="1092"/>
        </w:trPr>
        <w:tc>
          <w:tcPr>
            <w:tcW w:w="720" w:type="dxa"/>
            <w:shd w:val="clear" w:color="auto" w:fill="auto"/>
            <w:vAlign w:val="center"/>
          </w:tcPr>
          <w:p w:rsidR="00222771" w:rsidRPr="00222771" w:rsidRDefault="00222771" w:rsidP="00C0729F">
            <w:pPr>
              <w:spacing w:line="240" w:lineRule="exact"/>
              <w:jc w:val="center"/>
              <w:rPr>
                <w:b/>
              </w:rPr>
            </w:pPr>
            <w:r w:rsidRPr="00222771">
              <w:rPr>
                <w:b/>
              </w:rPr>
              <w:t>№ з/п</w:t>
            </w:r>
          </w:p>
        </w:tc>
        <w:tc>
          <w:tcPr>
            <w:tcW w:w="3600" w:type="dxa"/>
            <w:shd w:val="clear" w:color="auto" w:fill="auto"/>
            <w:vAlign w:val="center"/>
          </w:tcPr>
          <w:p w:rsidR="00222771" w:rsidRPr="00222771" w:rsidRDefault="00222771" w:rsidP="00C0729F">
            <w:pPr>
              <w:spacing w:line="240" w:lineRule="exact"/>
              <w:jc w:val="center"/>
              <w:rPr>
                <w:b/>
              </w:rPr>
            </w:pPr>
            <w:proofErr w:type="spellStart"/>
            <w:r w:rsidRPr="00222771">
              <w:rPr>
                <w:b/>
              </w:rPr>
              <w:t>Етапипослуги</w:t>
            </w:r>
            <w:proofErr w:type="spellEnd"/>
          </w:p>
        </w:tc>
        <w:tc>
          <w:tcPr>
            <w:tcW w:w="2340" w:type="dxa"/>
            <w:shd w:val="clear" w:color="auto" w:fill="auto"/>
            <w:vAlign w:val="center"/>
          </w:tcPr>
          <w:p w:rsidR="00222771" w:rsidRPr="00222771" w:rsidRDefault="00222771" w:rsidP="00C0729F">
            <w:pPr>
              <w:spacing w:line="240" w:lineRule="exact"/>
              <w:jc w:val="center"/>
              <w:rPr>
                <w:b/>
              </w:rPr>
            </w:pPr>
            <w:proofErr w:type="spellStart"/>
            <w:r w:rsidRPr="00222771">
              <w:rPr>
                <w:b/>
              </w:rPr>
              <w:t>Відповідальнапосадова</w:t>
            </w:r>
            <w:proofErr w:type="spellEnd"/>
            <w:r w:rsidRPr="00222771">
              <w:rPr>
                <w:b/>
              </w:rPr>
              <w:t xml:space="preserve"> особа </w:t>
            </w:r>
          </w:p>
        </w:tc>
        <w:tc>
          <w:tcPr>
            <w:tcW w:w="1620" w:type="dxa"/>
            <w:shd w:val="clear" w:color="auto" w:fill="auto"/>
            <w:vAlign w:val="center"/>
          </w:tcPr>
          <w:p w:rsidR="00222771" w:rsidRPr="00222771" w:rsidRDefault="00222771" w:rsidP="00C0729F">
            <w:pPr>
              <w:spacing w:line="240" w:lineRule="exact"/>
              <w:jc w:val="center"/>
              <w:rPr>
                <w:b/>
              </w:rPr>
            </w:pPr>
            <w:proofErr w:type="spellStart"/>
            <w:r w:rsidRPr="00222771">
              <w:rPr>
                <w:b/>
              </w:rPr>
              <w:t>Дія</w:t>
            </w:r>
            <w:proofErr w:type="spellEnd"/>
          </w:p>
          <w:p w:rsidR="00222771" w:rsidRPr="00222771" w:rsidRDefault="00222771" w:rsidP="00C0729F">
            <w:pPr>
              <w:spacing w:line="240" w:lineRule="exact"/>
              <w:jc w:val="center"/>
              <w:rPr>
                <w:b/>
              </w:rPr>
            </w:pPr>
          </w:p>
        </w:tc>
        <w:tc>
          <w:tcPr>
            <w:tcW w:w="1646" w:type="dxa"/>
            <w:shd w:val="clear" w:color="auto" w:fill="auto"/>
            <w:vAlign w:val="center"/>
          </w:tcPr>
          <w:p w:rsidR="00222771" w:rsidRPr="00222771" w:rsidRDefault="00222771" w:rsidP="00C0729F">
            <w:pPr>
              <w:spacing w:line="240" w:lineRule="exact"/>
              <w:jc w:val="center"/>
              <w:rPr>
                <w:b/>
              </w:rPr>
            </w:pPr>
            <w:r w:rsidRPr="00222771">
              <w:rPr>
                <w:b/>
              </w:rPr>
              <w:t xml:space="preserve">Строки </w:t>
            </w:r>
            <w:proofErr w:type="spellStart"/>
            <w:r w:rsidRPr="00222771">
              <w:rPr>
                <w:b/>
              </w:rPr>
              <w:t>виконанняетапів</w:t>
            </w:r>
            <w:proofErr w:type="spellEnd"/>
            <w:r w:rsidRPr="00222771">
              <w:rPr>
                <w:b/>
              </w:rPr>
              <w:t xml:space="preserve"> (</w:t>
            </w:r>
            <w:proofErr w:type="spellStart"/>
            <w:r w:rsidRPr="00222771">
              <w:rPr>
                <w:b/>
              </w:rPr>
              <w:t>дії</w:t>
            </w:r>
            <w:proofErr w:type="spellEnd"/>
            <w:r w:rsidRPr="00222771">
              <w:rPr>
                <w:b/>
              </w:rPr>
              <w:t xml:space="preserve">, </w:t>
            </w:r>
            <w:proofErr w:type="spellStart"/>
            <w:r w:rsidRPr="00222771">
              <w:rPr>
                <w:b/>
              </w:rPr>
              <w:t>рішення</w:t>
            </w:r>
            <w:proofErr w:type="spellEnd"/>
            <w:r w:rsidRPr="00222771">
              <w:rPr>
                <w:b/>
              </w:rPr>
              <w:t xml:space="preserve">), </w:t>
            </w:r>
            <w:proofErr w:type="spellStart"/>
            <w:r w:rsidRPr="00222771">
              <w:rPr>
                <w:b/>
              </w:rPr>
              <w:t>днів</w:t>
            </w:r>
            <w:proofErr w:type="spellEnd"/>
          </w:p>
        </w:tc>
      </w:tr>
      <w:tr w:rsidR="00222771" w:rsidRPr="00222771" w:rsidTr="00C0729F">
        <w:tc>
          <w:tcPr>
            <w:tcW w:w="720" w:type="dxa"/>
            <w:shd w:val="clear" w:color="auto" w:fill="auto"/>
          </w:tcPr>
          <w:p w:rsidR="00222771" w:rsidRPr="00222771" w:rsidRDefault="00222771" w:rsidP="00C0729F">
            <w:pPr>
              <w:jc w:val="center"/>
              <w:rPr>
                <w:b/>
              </w:rPr>
            </w:pPr>
            <w:r w:rsidRPr="00222771">
              <w:rPr>
                <w:b/>
              </w:rPr>
              <w:t xml:space="preserve">1 </w:t>
            </w:r>
          </w:p>
        </w:tc>
        <w:tc>
          <w:tcPr>
            <w:tcW w:w="3600" w:type="dxa"/>
            <w:shd w:val="clear" w:color="auto" w:fill="auto"/>
          </w:tcPr>
          <w:p w:rsidR="00222771" w:rsidRPr="00222771" w:rsidRDefault="00222771" w:rsidP="00C0729F">
            <w:pPr>
              <w:spacing w:line="240" w:lineRule="exact"/>
              <w:jc w:val="center"/>
              <w:rPr>
                <w:b/>
              </w:rPr>
            </w:pPr>
            <w:r w:rsidRPr="00222771">
              <w:rPr>
                <w:b/>
              </w:rPr>
              <w:t>2</w:t>
            </w:r>
          </w:p>
        </w:tc>
        <w:tc>
          <w:tcPr>
            <w:tcW w:w="2340" w:type="dxa"/>
            <w:shd w:val="clear" w:color="auto" w:fill="auto"/>
          </w:tcPr>
          <w:p w:rsidR="00222771" w:rsidRPr="00222771" w:rsidRDefault="00222771" w:rsidP="00C0729F">
            <w:pPr>
              <w:jc w:val="center"/>
              <w:rPr>
                <w:b/>
              </w:rPr>
            </w:pPr>
            <w:r w:rsidRPr="00222771">
              <w:rPr>
                <w:b/>
              </w:rPr>
              <w:t>3</w:t>
            </w:r>
          </w:p>
        </w:tc>
        <w:tc>
          <w:tcPr>
            <w:tcW w:w="1620" w:type="dxa"/>
            <w:shd w:val="clear" w:color="auto" w:fill="auto"/>
          </w:tcPr>
          <w:p w:rsidR="00222771" w:rsidRPr="00222771" w:rsidRDefault="00222771" w:rsidP="00C0729F">
            <w:pPr>
              <w:jc w:val="center"/>
              <w:rPr>
                <w:b/>
              </w:rPr>
            </w:pPr>
            <w:r w:rsidRPr="00222771">
              <w:rPr>
                <w:b/>
              </w:rPr>
              <w:t>4</w:t>
            </w:r>
          </w:p>
        </w:tc>
        <w:tc>
          <w:tcPr>
            <w:tcW w:w="1646" w:type="dxa"/>
            <w:shd w:val="clear" w:color="auto" w:fill="auto"/>
          </w:tcPr>
          <w:p w:rsidR="00222771" w:rsidRPr="00222771" w:rsidRDefault="00222771" w:rsidP="00C0729F">
            <w:pPr>
              <w:jc w:val="center"/>
              <w:rPr>
                <w:b/>
              </w:rPr>
            </w:pPr>
            <w:r w:rsidRPr="00222771">
              <w:rPr>
                <w:b/>
              </w:rPr>
              <w:t>5</w:t>
            </w:r>
          </w:p>
        </w:tc>
      </w:tr>
      <w:tr w:rsidR="00222771" w:rsidRPr="00222771" w:rsidTr="00C0729F">
        <w:tc>
          <w:tcPr>
            <w:tcW w:w="720" w:type="dxa"/>
            <w:shd w:val="clear" w:color="auto" w:fill="auto"/>
            <w:vAlign w:val="center"/>
          </w:tcPr>
          <w:p w:rsidR="00222771" w:rsidRPr="00222771" w:rsidRDefault="00222771" w:rsidP="00C0729F">
            <w:pPr>
              <w:jc w:val="center"/>
            </w:pPr>
            <w:r w:rsidRPr="00222771">
              <w:t>1.</w:t>
            </w:r>
          </w:p>
        </w:tc>
        <w:tc>
          <w:tcPr>
            <w:tcW w:w="3600" w:type="dxa"/>
            <w:shd w:val="clear" w:color="auto" w:fill="auto"/>
          </w:tcPr>
          <w:p w:rsidR="00222771" w:rsidRPr="00222771" w:rsidRDefault="00222771" w:rsidP="00C0729F">
            <w:pPr>
              <w:spacing w:line="240" w:lineRule="exact"/>
            </w:pPr>
            <w:proofErr w:type="spellStart"/>
            <w:r w:rsidRPr="00222771">
              <w:t>Прийомдокументів</w:t>
            </w:r>
            <w:proofErr w:type="spellEnd"/>
            <w:r w:rsidRPr="00222771">
              <w:t xml:space="preserve">, </w:t>
            </w:r>
            <w:proofErr w:type="spellStart"/>
            <w:r w:rsidRPr="00222771">
              <w:t>щоподаютьсязаявникомабойогозаконнимпредставником</w:t>
            </w:r>
            <w:proofErr w:type="spellEnd"/>
            <w:r w:rsidRPr="00222771">
              <w:t xml:space="preserve"> для </w:t>
            </w:r>
            <w:proofErr w:type="spellStart"/>
            <w:r w:rsidRPr="00222771">
              <w:t>оформленняреєстрації</w:t>
            </w:r>
            <w:proofErr w:type="spellEnd"/>
            <w:r w:rsidRPr="00222771">
              <w:t>/</w:t>
            </w:r>
            <w:proofErr w:type="spellStart"/>
            <w:r w:rsidRPr="00222771">
              <w:t>зняттяреєстраціїмісцяпроживання</w:t>
            </w:r>
            <w:proofErr w:type="spellEnd"/>
            <w:r w:rsidRPr="00222771">
              <w:t xml:space="preserve">/ </w:t>
            </w:r>
            <w:proofErr w:type="spellStart"/>
            <w:r w:rsidRPr="00222771">
              <w:t>перебування</w:t>
            </w:r>
            <w:proofErr w:type="spellEnd"/>
          </w:p>
        </w:tc>
        <w:tc>
          <w:tcPr>
            <w:tcW w:w="2340" w:type="dxa"/>
            <w:shd w:val="clear" w:color="auto" w:fill="auto"/>
            <w:vAlign w:val="center"/>
          </w:tcPr>
          <w:p w:rsidR="00222771" w:rsidRPr="00222771" w:rsidRDefault="00222771" w:rsidP="00C0729F">
            <w:pPr>
              <w:jc w:val="center"/>
            </w:pPr>
            <w:proofErr w:type="spellStart"/>
            <w:r w:rsidRPr="00222771">
              <w:t>Адміністраторвідділунаданняадміністративнихпослуг</w:t>
            </w:r>
            <w:proofErr w:type="spellEnd"/>
          </w:p>
        </w:tc>
        <w:tc>
          <w:tcPr>
            <w:tcW w:w="1620" w:type="dxa"/>
            <w:shd w:val="clear" w:color="auto" w:fill="auto"/>
            <w:vAlign w:val="center"/>
          </w:tcPr>
          <w:p w:rsidR="00222771" w:rsidRPr="00222771" w:rsidRDefault="00222771" w:rsidP="00C0729F">
            <w:pPr>
              <w:jc w:val="center"/>
            </w:pPr>
            <w:proofErr w:type="spellStart"/>
            <w:r w:rsidRPr="00222771">
              <w:t>Виконує</w:t>
            </w:r>
            <w:proofErr w:type="spellEnd"/>
          </w:p>
        </w:tc>
        <w:tc>
          <w:tcPr>
            <w:tcW w:w="1646" w:type="dxa"/>
            <w:shd w:val="clear" w:color="auto" w:fill="auto"/>
            <w:vAlign w:val="center"/>
          </w:tcPr>
          <w:p w:rsidR="00222771" w:rsidRPr="00222771" w:rsidRDefault="00222771" w:rsidP="00C0729F">
            <w:pPr>
              <w:jc w:val="center"/>
            </w:pPr>
            <w:proofErr w:type="spellStart"/>
            <w:r w:rsidRPr="00222771">
              <w:t>Протягомпершого</w:t>
            </w:r>
            <w:proofErr w:type="spellEnd"/>
            <w:r w:rsidRPr="00222771">
              <w:t xml:space="preserve"> дня</w:t>
            </w:r>
          </w:p>
        </w:tc>
      </w:tr>
      <w:tr w:rsidR="00222771" w:rsidRPr="00222771" w:rsidTr="00C0729F">
        <w:tc>
          <w:tcPr>
            <w:tcW w:w="720" w:type="dxa"/>
            <w:shd w:val="clear" w:color="auto" w:fill="auto"/>
            <w:vAlign w:val="center"/>
          </w:tcPr>
          <w:p w:rsidR="00222771" w:rsidRPr="00222771" w:rsidRDefault="00222771" w:rsidP="00C0729F">
            <w:pPr>
              <w:jc w:val="center"/>
            </w:pPr>
            <w:r w:rsidRPr="00222771">
              <w:t>2.</w:t>
            </w:r>
          </w:p>
        </w:tc>
        <w:tc>
          <w:tcPr>
            <w:tcW w:w="3600" w:type="dxa"/>
            <w:shd w:val="clear" w:color="auto" w:fill="auto"/>
          </w:tcPr>
          <w:p w:rsidR="00222771" w:rsidRPr="00222771" w:rsidRDefault="00222771" w:rsidP="00C0729F">
            <w:pPr>
              <w:spacing w:line="240" w:lineRule="exact"/>
              <w:rPr>
                <w:bCs/>
              </w:rPr>
            </w:pPr>
            <w:proofErr w:type="spellStart"/>
            <w:proofErr w:type="gramStart"/>
            <w:r w:rsidRPr="00222771">
              <w:rPr>
                <w:bCs/>
              </w:rPr>
              <w:t>Перев</w:t>
            </w:r>
            <w:proofErr w:type="gramEnd"/>
            <w:r w:rsidRPr="00222771">
              <w:rPr>
                <w:bCs/>
              </w:rPr>
              <w:t>ірканалежності</w:t>
            </w:r>
            <w:proofErr w:type="spellEnd"/>
            <w:r w:rsidRPr="00222771">
              <w:rPr>
                <w:bCs/>
              </w:rPr>
              <w:t xml:space="preserve"> паспортного документа </w:t>
            </w:r>
            <w:proofErr w:type="spellStart"/>
            <w:r w:rsidRPr="00222771">
              <w:rPr>
                <w:bCs/>
              </w:rPr>
              <w:t>особі</w:t>
            </w:r>
            <w:proofErr w:type="spellEnd"/>
            <w:r w:rsidRPr="00222771">
              <w:rPr>
                <w:bCs/>
              </w:rPr>
              <w:t xml:space="preserve">, </w:t>
            </w:r>
            <w:proofErr w:type="spellStart"/>
            <w:r w:rsidRPr="00222771">
              <w:rPr>
                <w:bCs/>
              </w:rPr>
              <w:t>правильностізаповнення</w:t>
            </w:r>
            <w:proofErr w:type="spellEnd"/>
            <w:r w:rsidRPr="00222771">
              <w:rPr>
                <w:bCs/>
              </w:rPr>
              <w:t xml:space="preserve"> заяви та </w:t>
            </w:r>
            <w:proofErr w:type="spellStart"/>
            <w:r w:rsidRPr="00222771">
              <w:rPr>
                <w:bCs/>
              </w:rPr>
              <w:t>наявностідокументів</w:t>
            </w:r>
            <w:proofErr w:type="spellEnd"/>
            <w:r w:rsidRPr="00222771">
              <w:rPr>
                <w:bCs/>
              </w:rPr>
              <w:t xml:space="preserve">, </w:t>
            </w:r>
            <w:proofErr w:type="spellStart"/>
            <w:r w:rsidRPr="00222771">
              <w:rPr>
                <w:bCs/>
              </w:rPr>
              <w:t>необхідних</w:t>
            </w:r>
            <w:proofErr w:type="spellEnd"/>
            <w:r w:rsidRPr="00222771">
              <w:rPr>
                <w:bCs/>
              </w:rPr>
              <w:t xml:space="preserve"> для </w:t>
            </w:r>
            <w:proofErr w:type="spellStart"/>
            <w:r w:rsidRPr="00222771">
              <w:rPr>
                <w:bCs/>
              </w:rPr>
              <w:t>реєстрації</w:t>
            </w:r>
            <w:proofErr w:type="spellEnd"/>
            <w:r w:rsidRPr="00222771">
              <w:rPr>
                <w:bCs/>
              </w:rPr>
              <w:t xml:space="preserve">/ </w:t>
            </w:r>
            <w:proofErr w:type="spellStart"/>
            <w:r w:rsidRPr="00222771">
              <w:rPr>
                <w:bCs/>
              </w:rPr>
              <w:t>зняттязреєстраціїмісцяпроживання</w:t>
            </w:r>
            <w:proofErr w:type="spellEnd"/>
            <w:r w:rsidRPr="00222771">
              <w:rPr>
                <w:bCs/>
              </w:rPr>
              <w:t>/</w:t>
            </w:r>
            <w:proofErr w:type="spellStart"/>
            <w:r w:rsidRPr="00222771">
              <w:rPr>
                <w:bCs/>
              </w:rPr>
              <w:t>перебування</w:t>
            </w:r>
            <w:proofErr w:type="spellEnd"/>
          </w:p>
        </w:tc>
        <w:tc>
          <w:tcPr>
            <w:tcW w:w="2340" w:type="dxa"/>
            <w:shd w:val="clear" w:color="auto" w:fill="auto"/>
            <w:vAlign w:val="center"/>
          </w:tcPr>
          <w:p w:rsidR="00222771" w:rsidRPr="00222771" w:rsidRDefault="00222771" w:rsidP="00C0729F">
            <w:pPr>
              <w:jc w:val="center"/>
            </w:pPr>
            <w:proofErr w:type="spellStart"/>
            <w:r w:rsidRPr="00222771">
              <w:t>Адміністраторвідділунаданняадміністративнихпослуг</w:t>
            </w:r>
            <w:proofErr w:type="spellEnd"/>
          </w:p>
        </w:tc>
        <w:tc>
          <w:tcPr>
            <w:tcW w:w="1620" w:type="dxa"/>
            <w:shd w:val="clear" w:color="auto" w:fill="auto"/>
            <w:vAlign w:val="center"/>
          </w:tcPr>
          <w:p w:rsidR="00222771" w:rsidRPr="00222771" w:rsidRDefault="00222771" w:rsidP="00C0729F">
            <w:pPr>
              <w:jc w:val="center"/>
            </w:pPr>
            <w:proofErr w:type="spellStart"/>
            <w:r w:rsidRPr="00222771">
              <w:t>Виконує</w:t>
            </w:r>
            <w:proofErr w:type="spellEnd"/>
          </w:p>
        </w:tc>
        <w:tc>
          <w:tcPr>
            <w:tcW w:w="1646" w:type="dxa"/>
            <w:shd w:val="clear" w:color="auto" w:fill="auto"/>
            <w:vAlign w:val="center"/>
          </w:tcPr>
          <w:p w:rsidR="00222771" w:rsidRPr="00222771" w:rsidRDefault="00222771" w:rsidP="00C0729F">
            <w:pPr>
              <w:jc w:val="center"/>
            </w:pPr>
            <w:proofErr w:type="spellStart"/>
            <w:r w:rsidRPr="00222771">
              <w:t>Протягомпершого</w:t>
            </w:r>
            <w:proofErr w:type="spellEnd"/>
            <w:r w:rsidRPr="00222771">
              <w:t xml:space="preserve"> дня</w:t>
            </w:r>
          </w:p>
        </w:tc>
      </w:tr>
      <w:tr w:rsidR="00222771" w:rsidRPr="00222771" w:rsidTr="00C0729F">
        <w:tc>
          <w:tcPr>
            <w:tcW w:w="720" w:type="dxa"/>
            <w:shd w:val="clear" w:color="auto" w:fill="auto"/>
            <w:vAlign w:val="center"/>
          </w:tcPr>
          <w:p w:rsidR="00222771" w:rsidRPr="00222771" w:rsidRDefault="00222771" w:rsidP="00C0729F">
            <w:pPr>
              <w:jc w:val="center"/>
            </w:pPr>
            <w:r w:rsidRPr="00222771">
              <w:t>3.</w:t>
            </w:r>
          </w:p>
        </w:tc>
        <w:tc>
          <w:tcPr>
            <w:tcW w:w="3600" w:type="dxa"/>
            <w:shd w:val="clear" w:color="auto" w:fill="auto"/>
            <w:vAlign w:val="center"/>
          </w:tcPr>
          <w:p w:rsidR="00222771" w:rsidRPr="00222771" w:rsidRDefault="00222771" w:rsidP="00C0729F">
            <w:pPr>
              <w:spacing w:line="240" w:lineRule="exact"/>
            </w:pPr>
            <w:proofErr w:type="spellStart"/>
            <w:r w:rsidRPr="00222771">
              <w:t>Реєстраціязаяв</w:t>
            </w:r>
            <w:proofErr w:type="spellEnd"/>
            <w:r w:rsidRPr="00222771">
              <w:t xml:space="preserve"> про </w:t>
            </w:r>
            <w:proofErr w:type="spellStart"/>
            <w:r w:rsidRPr="00222771">
              <w:t>реєстрацію</w:t>
            </w:r>
            <w:proofErr w:type="spellEnd"/>
            <w:r w:rsidRPr="00222771">
              <w:t>/</w:t>
            </w:r>
            <w:proofErr w:type="spellStart"/>
            <w:r w:rsidRPr="00222771">
              <w:t>зняття</w:t>
            </w:r>
            <w:proofErr w:type="spellEnd"/>
            <w:r w:rsidRPr="00222771">
              <w:t xml:space="preserve"> </w:t>
            </w:r>
            <w:proofErr w:type="spellStart"/>
            <w:r w:rsidRPr="00222771">
              <w:t>з</w:t>
            </w:r>
            <w:proofErr w:type="spellEnd"/>
            <w:r w:rsidRPr="00222771">
              <w:t xml:space="preserve"> </w:t>
            </w:r>
            <w:proofErr w:type="spellStart"/>
            <w:r w:rsidRPr="00222771">
              <w:t>реєстраціїмісцяпроживання</w:t>
            </w:r>
            <w:proofErr w:type="spellEnd"/>
            <w:r w:rsidRPr="00222771">
              <w:t xml:space="preserve">/ </w:t>
            </w:r>
            <w:proofErr w:type="spellStart"/>
            <w:r w:rsidRPr="00222771">
              <w:t>перебування</w:t>
            </w:r>
            <w:proofErr w:type="spellEnd"/>
            <w:r w:rsidRPr="00222771">
              <w:t xml:space="preserve"> в </w:t>
            </w:r>
            <w:proofErr w:type="spellStart"/>
            <w:r w:rsidRPr="00222771">
              <w:t>журналіоблікузаяв</w:t>
            </w:r>
            <w:proofErr w:type="spellEnd"/>
          </w:p>
        </w:tc>
        <w:tc>
          <w:tcPr>
            <w:tcW w:w="2340" w:type="dxa"/>
            <w:shd w:val="clear" w:color="auto" w:fill="auto"/>
            <w:vAlign w:val="center"/>
          </w:tcPr>
          <w:p w:rsidR="00222771" w:rsidRPr="00222771" w:rsidRDefault="00222771" w:rsidP="00C0729F">
            <w:pPr>
              <w:jc w:val="center"/>
            </w:pPr>
            <w:proofErr w:type="spellStart"/>
            <w:r w:rsidRPr="00222771">
              <w:t>Адміністраторвідділунаданняадміністративнихпослуг</w:t>
            </w:r>
            <w:proofErr w:type="spellEnd"/>
          </w:p>
        </w:tc>
        <w:tc>
          <w:tcPr>
            <w:tcW w:w="1620" w:type="dxa"/>
            <w:shd w:val="clear" w:color="auto" w:fill="auto"/>
            <w:vAlign w:val="center"/>
          </w:tcPr>
          <w:p w:rsidR="00222771" w:rsidRPr="00222771" w:rsidRDefault="00222771" w:rsidP="00C0729F">
            <w:pPr>
              <w:jc w:val="center"/>
            </w:pPr>
            <w:proofErr w:type="spellStart"/>
            <w:r w:rsidRPr="00222771">
              <w:t>Виконує</w:t>
            </w:r>
            <w:proofErr w:type="spellEnd"/>
          </w:p>
        </w:tc>
        <w:tc>
          <w:tcPr>
            <w:tcW w:w="1646" w:type="dxa"/>
            <w:shd w:val="clear" w:color="auto" w:fill="auto"/>
            <w:vAlign w:val="center"/>
          </w:tcPr>
          <w:p w:rsidR="00222771" w:rsidRPr="00222771" w:rsidRDefault="00222771" w:rsidP="00C0729F">
            <w:pPr>
              <w:jc w:val="center"/>
            </w:pPr>
            <w:proofErr w:type="spellStart"/>
            <w:r w:rsidRPr="00222771">
              <w:t>Протягомпершого</w:t>
            </w:r>
            <w:proofErr w:type="spellEnd"/>
            <w:r w:rsidRPr="00222771">
              <w:t xml:space="preserve"> дня</w:t>
            </w:r>
          </w:p>
        </w:tc>
      </w:tr>
      <w:tr w:rsidR="00222771" w:rsidRPr="00222771" w:rsidTr="00C0729F">
        <w:tc>
          <w:tcPr>
            <w:tcW w:w="720" w:type="dxa"/>
            <w:shd w:val="clear" w:color="auto" w:fill="auto"/>
            <w:vAlign w:val="center"/>
          </w:tcPr>
          <w:p w:rsidR="00222771" w:rsidRPr="00222771" w:rsidRDefault="00222771" w:rsidP="00C0729F">
            <w:pPr>
              <w:jc w:val="center"/>
            </w:pPr>
            <w:r w:rsidRPr="00222771">
              <w:t>4.</w:t>
            </w:r>
          </w:p>
        </w:tc>
        <w:tc>
          <w:tcPr>
            <w:tcW w:w="3600" w:type="dxa"/>
            <w:shd w:val="clear" w:color="auto" w:fill="auto"/>
          </w:tcPr>
          <w:p w:rsidR="00222771" w:rsidRPr="00222771" w:rsidRDefault="00222771" w:rsidP="00C0729F">
            <w:pPr>
              <w:spacing w:line="240" w:lineRule="exact"/>
            </w:pPr>
            <w:proofErr w:type="spellStart"/>
            <w:r w:rsidRPr="00222771">
              <w:t>Заповненняобліковихдокументів</w:t>
            </w:r>
            <w:proofErr w:type="spellEnd"/>
            <w:r w:rsidRPr="00222771">
              <w:t xml:space="preserve">, </w:t>
            </w:r>
            <w:proofErr w:type="spellStart"/>
            <w:r w:rsidRPr="00222771">
              <w:t>необхідних</w:t>
            </w:r>
            <w:proofErr w:type="spellEnd"/>
            <w:r w:rsidRPr="00222771">
              <w:t xml:space="preserve"> для </w:t>
            </w:r>
            <w:proofErr w:type="spellStart"/>
            <w:r w:rsidRPr="00222771">
              <w:t>реєстрації</w:t>
            </w:r>
            <w:proofErr w:type="spellEnd"/>
            <w:r w:rsidRPr="00222771">
              <w:t>/</w:t>
            </w:r>
            <w:proofErr w:type="spellStart"/>
            <w:r w:rsidRPr="00222771">
              <w:t>зняття</w:t>
            </w:r>
            <w:proofErr w:type="spellEnd"/>
            <w:r w:rsidRPr="00222771">
              <w:t xml:space="preserve"> </w:t>
            </w:r>
            <w:proofErr w:type="spellStart"/>
            <w:r w:rsidRPr="00222771">
              <w:t>з</w:t>
            </w:r>
            <w:proofErr w:type="spellEnd"/>
            <w:r w:rsidRPr="00222771">
              <w:t xml:space="preserve"> </w:t>
            </w:r>
            <w:proofErr w:type="spellStart"/>
            <w:r w:rsidRPr="00222771">
              <w:t>реєстраціїмісцяпроживання</w:t>
            </w:r>
            <w:proofErr w:type="spellEnd"/>
            <w:r w:rsidRPr="00222771">
              <w:t>/</w:t>
            </w:r>
            <w:proofErr w:type="spellStart"/>
            <w:r w:rsidRPr="00222771">
              <w:t>перебування</w:t>
            </w:r>
            <w:proofErr w:type="spellEnd"/>
          </w:p>
        </w:tc>
        <w:tc>
          <w:tcPr>
            <w:tcW w:w="2340" w:type="dxa"/>
            <w:shd w:val="clear" w:color="auto" w:fill="auto"/>
            <w:vAlign w:val="center"/>
          </w:tcPr>
          <w:p w:rsidR="00222771" w:rsidRPr="00222771" w:rsidRDefault="00222771" w:rsidP="00C0729F">
            <w:pPr>
              <w:jc w:val="center"/>
            </w:pPr>
            <w:proofErr w:type="spellStart"/>
            <w:r w:rsidRPr="00222771">
              <w:t>Адміністраторвідділунаданняадміністративнихпослуг</w:t>
            </w:r>
            <w:proofErr w:type="spellEnd"/>
          </w:p>
        </w:tc>
        <w:tc>
          <w:tcPr>
            <w:tcW w:w="1620" w:type="dxa"/>
            <w:shd w:val="clear" w:color="auto" w:fill="auto"/>
            <w:vAlign w:val="center"/>
          </w:tcPr>
          <w:p w:rsidR="00222771" w:rsidRPr="00222771" w:rsidRDefault="00222771" w:rsidP="00C0729F">
            <w:pPr>
              <w:jc w:val="center"/>
            </w:pPr>
            <w:proofErr w:type="spellStart"/>
            <w:r w:rsidRPr="00222771">
              <w:t>Виконує</w:t>
            </w:r>
            <w:proofErr w:type="spellEnd"/>
          </w:p>
        </w:tc>
        <w:tc>
          <w:tcPr>
            <w:tcW w:w="1646" w:type="dxa"/>
            <w:shd w:val="clear" w:color="auto" w:fill="auto"/>
            <w:vAlign w:val="center"/>
          </w:tcPr>
          <w:p w:rsidR="00222771" w:rsidRPr="00222771" w:rsidRDefault="00222771" w:rsidP="00C0729F">
            <w:pPr>
              <w:jc w:val="center"/>
            </w:pPr>
            <w:proofErr w:type="spellStart"/>
            <w:r w:rsidRPr="00222771">
              <w:t>Протягомпершого</w:t>
            </w:r>
            <w:proofErr w:type="spellEnd"/>
            <w:r w:rsidRPr="00222771">
              <w:t xml:space="preserve"> дня</w:t>
            </w:r>
          </w:p>
        </w:tc>
      </w:tr>
      <w:tr w:rsidR="00222771" w:rsidRPr="00222771" w:rsidTr="00C0729F">
        <w:tc>
          <w:tcPr>
            <w:tcW w:w="720" w:type="dxa"/>
            <w:shd w:val="clear" w:color="auto" w:fill="auto"/>
            <w:vAlign w:val="center"/>
          </w:tcPr>
          <w:p w:rsidR="00222771" w:rsidRPr="00222771" w:rsidRDefault="00222771" w:rsidP="00C0729F">
            <w:pPr>
              <w:jc w:val="center"/>
            </w:pPr>
            <w:r w:rsidRPr="00222771">
              <w:t>5.</w:t>
            </w:r>
          </w:p>
        </w:tc>
        <w:tc>
          <w:tcPr>
            <w:tcW w:w="3600" w:type="dxa"/>
            <w:shd w:val="clear" w:color="auto" w:fill="auto"/>
          </w:tcPr>
          <w:p w:rsidR="00222771" w:rsidRPr="00222771" w:rsidRDefault="00222771" w:rsidP="00C0729F">
            <w:pPr>
              <w:spacing w:line="240" w:lineRule="exact"/>
            </w:pPr>
            <w:proofErr w:type="spellStart"/>
            <w:r w:rsidRPr="00222771">
              <w:t>Внесеннявідомостей</w:t>
            </w:r>
            <w:proofErr w:type="spellEnd"/>
            <w:r w:rsidRPr="00222771">
              <w:t xml:space="preserve"> про </w:t>
            </w:r>
            <w:proofErr w:type="spellStart"/>
            <w:r w:rsidRPr="00222771">
              <w:t>реєстрацію</w:t>
            </w:r>
            <w:proofErr w:type="spellEnd"/>
            <w:r w:rsidRPr="00222771">
              <w:t>/</w:t>
            </w:r>
            <w:proofErr w:type="spellStart"/>
            <w:r w:rsidRPr="00222771">
              <w:t>зняття</w:t>
            </w:r>
            <w:proofErr w:type="spellEnd"/>
            <w:r w:rsidRPr="00222771">
              <w:t xml:space="preserve"> </w:t>
            </w:r>
            <w:proofErr w:type="spellStart"/>
            <w:r w:rsidRPr="00222771">
              <w:t>з</w:t>
            </w:r>
            <w:proofErr w:type="spellEnd"/>
            <w:r w:rsidRPr="00222771">
              <w:t xml:space="preserve"> </w:t>
            </w:r>
            <w:proofErr w:type="spellStart"/>
            <w:r w:rsidRPr="00222771">
              <w:t>реєстраціїмісцяпроживання</w:t>
            </w:r>
            <w:proofErr w:type="spellEnd"/>
            <w:r w:rsidRPr="00222771">
              <w:t>/</w:t>
            </w:r>
            <w:proofErr w:type="spellStart"/>
            <w:r w:rsidRPr="00222771">
              <w:t>перебування</w:t>
            </w:r>
            <w:proofErr w:type="spellEnd"/>
            <w:r w:rsidRPr="00222771">
              <w:t xml:space="preserve"> до паспортного документа шляхом </w:t>
            </w:r>
            <w:proofErr w:type="spellStart"/>
            <w:r w:rsidRPr="00222771">
              <w:t>проставляння</w:t>
            </w:r>
            <w:proofErr w:type="spellEnd"/>
            <w:r w:rsidRPr="00222771">
              <w:t xml:space="preserve"> штампа</w:t>
            </w:r>
          </w:p>
        </w:tc>
        <w:tc>
          <w:tcPr>
            <w:tcW w:w="2340" w:type="dxa"/>
            <w:shd w:val="clear" w:color="auto" w:fill="auto"/>
            <w:vAlign w:val="center"/>
          </w:tcPr>
          <w:p w:rsidR="00222771" w:rsidRPr="00222771" w:rsidRDefault="00222771" w:rsidP="00C0729F">
            <w:pPr>
              <w:jc w:val="center"/>
            </w:pPr>
            <w:proofErr w:type="spellStart"/>
            <w:r w:rsidRPr="00222771">
              <w:t>Адміністраторвідділунаданняадміністративнихпослуг</w:t>
            </w:r>
            <w:proofErr w:type="spellEnd"/>
          </w:p>
        </w:tc>
        <w:tc>
          <w:tcPr>
            <w:tcW w:w="1620" w:type="dxa"/>
            <w:shd w:val="clear" w:color="auto" w:fill="auto"/>
            <w:vAlign w:val="center"/>
          </w:tcPr>
          <w:p w:rsidR="00222771" w:rsidRPr="00222771" w:rsidRDefault="00222771" w:rsidP="00C0729F">
            <w:pPr>
              <w:jc w:val="center"/>
            </w:pPr>
            <w:proofErr w:type="spellStart"/>
            <w:r w:rsidRPr="00222771">
              <w:t>Виконує</w:t>
            </w:r>
            <w:proofErr w:type="spellEnd"/>
          </w:p>
        </w:tc>
        <w:tc>
          <w:tcPr>
            <w:tcW w:w="1646" w:type="dxa"/>
            <w:shd w:val="clear" w:color="auto" w:fill="auto"/>
            <w:vAlign w:val="center"/>
          </w:tcPr>
          <w:p w:rsidR="00222771" w:rsidRPr="00222771" w:rsidRDefault="00222771" w:rsidP="00C0729F">
            <w:pPr>
              <w:jc w:val="center"/>
            </w:pPr>
            <w:proofErr w:type="spellStart"/>
            <w:r w:rsidRPr="00222771">
              <w:t>Протягомпершого</w:t>
            </w:r>
            <w:proofErr w:type="spellEnd"/>
            <w:r w:rsidRPr="00222771">
              <w:t xml:space="preserve"> дня</w:t>
            </w:r>
          </w:p>
        </w:tc>
      </w:tr>
      <w:tr w:rsidR="00222771" w:rsidRPr="00222771" w:rsidTr="00C0729F">
        <w:tc>
          <w:tcPr>
            <w:tcW w:w="720" w:type="dxa"/>
            <w:shd w:val="clear" w:color="auto" w:fill="auto"/>
            <w:vAlign w:val="center"/>
          </w:tcPr>
          <w:p w:rsidR="00222771" w:rsidRPr="00222771" w:rsidRDefault="00222771" w:rsidP="00C0729F">
            <w:pPr>
              <w:jc w:val="center"/>
            </w:pPr>
            <w:r w:rsidRPr="00222771">
              <w:t>6.</w:t>
            </w:r>
          </w:p>
        </w:tc>
        <w:tc>
          <w:tcPr>
            <w:tcW w:w="3600" w:type="dxa"/>
            <w:shd w:val="clear" w:color="auto" w:fill="auto"/>
          </w:tcPr>
          <w:p w:rsidR="00222771" w:rsidRPr="00222771" w:rsidRDefault="00222771" w:rsidP="00C0729F">
            <w:pPr>
              <w:spacing w:line="240" w:lineRule="exact"/>
            </w:pPr>
            <w:proofErr w:type="spellStart"/>
            <w:r w:rsidRPr="00222771">
              <w:t>Поверненняособі</w:t>
            </w:r>
            <w:proofErr w:type="spellEnd"/>
            <w:r w:rsidRPr="00222771">
              <w:t xml:space="preserve"> паспортного документа та </w:t>
            </w:r>
            <w:proofErr w:type="spellStart"/>
            <w:r w:rsidRPr="00222771">
              <w:t>іншихдокументів</w:t>
            </w:r>
            <w:proofErr w:type="spellEnd"/>
            <w:r w:rsidRPr="00222771">
              <w:t xml:space="preserve">, </w:t>
            </w:r>
            <w:proofErr w:type="spellStart"/>
            <w:r w:rsidRPr="00222771">
              <w:t>щоподавалися</w:t>
            </w:r>
            <w:proofErr w:type="spellEnd"/>
            <w:r w:rsidRPr="00222771">
              <w:t xml:space="preserve"> для </w:t>
            </w:r>
            <w:proofErr w:type="spellStart"/>
            <w:r w:rsidRPr="00222771">
              <w:t>реєстрації</w:t>
            </w:r>
            <w:proofErr w:type="spellEnd"/>
            <w:r w:rsidRPr="00222771">
              <w:t>/</w:t>
            </w:r>
            <w:proofErr w:type="spellStart"/>
            <w:r w:rsidRPr="00222771">
              <w:t>зняття</w:t>
            </w:r>
            <w:proofErr w:type="spellEnd"/>
            <w:r w:rsidRPr="00222771">
              <w:t xml:space="preserve"> </w:t>
            </w:r>
            <w:proofErr w:type="spellStart"/>
            <w:r w:rsidRPr="00222771">
              <w:t>з</w:t>
            </w:r>
            <w:proofErr w:type="spellEnd"/>
            <w:r w:rsidRPr="00222771">
              <w:t xml:space="preserve"> </w:t>
            </w:r>
            <w:proofErr w:type="spellStart"/>
            <w:r w:rsidRPr="00222771">
              <w:t>реєстраціїмісцяроживання</w:t>
            </w:r>
            <w:proofErr w:type="spellEnd"/>
            <w:r w:rsidRPr="00222771">
              <w:t>/</w:t>
            </w:r>
            <w:proofErr w:type="spellStart"/>
            <w:r w:rsidRPr="00222771">
              <w:t>перебування</w:t>
            </w:r>
            <w:proofErr w:type="spellEnd"/>
          </w:p>
        </w:tc>
        <w:tc>
          <w:tcPr>
            <w:tcW w:w="2340" w:type="dxa"/>
            <w:shd w:val="clear" w:color="auto" w:fill="auto"/>
            <w:vAlign w:val="center"/>
          </w:tcPr>
          <w:p w:rsidR="00222771" w:rsidRPr="00222771" w:rsidRDefault="00222771" w:rsidP="00C0729F">
            <w:pPr>
              <w:jc w:val="center"/>
            </w:pPr>
            <w:proofErr w:type="spellStart"/>
            <w:r w:rsidRPr="00222771">
              <w:t>Адміністраторвідділунаданняадміністративнихпослуг</w:t>
            </w:r>
            <w:proofErr w:type="spellEnd"/>
          </w:p>
        </w:tc>
        <w:tc>
          <w:tcPr>
            <w:tcW w:w="1620" w:type="dxa"/>
            <w:shd w:val="clear" w:color="auto" w:fill="auto"/>
            <w:vAlign w:val="center"/>
          </w:tcPr>
          <w:p w:rsidR="00222771" w:rsidRPr="00222771" w:rsidRDefault="00222771" w:rsidP="00C0729F">
            <w:pPr>
              <w:jc w:val="center"/>
            </w:pPr>
            <w:proofErr w:type="spellStart"/>
            <w:r w:rsidRPr="00222771">
              <w:t>Виконує</w:t>
            </w:r>
            <w:proofErr w:type="spellEnd"/>
          </w:p>
        </w:tc>
        <w:tc>
          <w:tcPr>
            <w:tcW w:w="1646" w:type="dxa"/>
            <w:shd w:val="clear" w:color="auto" w:fill="auto"/>
            <w:vAlign w:val="center"/>
          </w:tcPr>
          <w:p w:rsidR="00222771" w:rsidRPr="00222771" w:rsidRDefault="00222771" w:rsidP="00C0729F">
            <w:pPr>
              <w:jc w:val="center"/>
            </w:pPr>
            <w:proofErr w:type="spellStart"/>
            <w:r w:rsidRPr="00222771">
              <w:t>Протягомпершого</w:t>
            </w:r>
            <w:proofErr w:type="spellEnd"/>
            <w:r w:rsidRPr="00222771">
              <w:t xml:space="preserve"> дня</w:t>
            </w:r>
          </w:p>
        </w:tc>
      </w:tr>
      <w:tr w:rsidR="00222771" w:rsidRPr="00222771" w:rsidTr="00C0729F">
        <w:tc>
          <w:tcPr>
            <w:tcW w:w="8280" w:type="dxa"/>
            <w:gridSpan w:val="4"/>
            <w:shd w:val="clear" w:color="auto" w:fill="auto"/>
          </w:tcPr>
          <w:p w:rsidR="00222771" w:rsidRPr="00222771" w:rsidRDefault="00222771" w:rsidP="00C0729F">
            <w:pPr>
              <w:spacing w:line="240" w:lineRule="exact"/>
              <w:jc w:val="right"/>
              <w:rPr>
                <w:b/>
              </w:rPr>
            </w:pPr>
            <w:proofErr w:type="spellStart"/>
            <w:r w:rsidRPr="00222771">
              <w:rPr>
                <w:b/>
              </w:rPr>
              <w:t>Загальнакількістьднівнаданняпослуги</w:t>
            </w:r>
            <w:proofErr w:type="spellEnd"/>
            <w:r w:rsidRPr="00222771">
              <w:rPr>
                <w:b/>
              </w:rPr>
              <w:t xml:space="preserve"> - </w:t>
            </w:r>
          </w:p>
        </w:tc>
        <w:tc>
          <w:tcPr>
            <w:tcW w:w="1646" w:type="dxa"/>
            <w:shd w:val="clear" w:color="auto" w:fill="auto"/>
          </w:tcPr>
          <w:p w:rsidR="00222771" w:rsidRPr="00222771" w:rsidRDefault="00222771" w:rsidP="00C0729F">
            <w:pPr>
              <w:jc w:val="center"/>
              <w:rPr>
                <w:b/>
              </w:rPr>
            </w:pPr>
            <w:r w:rsidRPr="00222771">
              <w:rPr>
                <w:b/>
              </w:rPr>
              <w:t>1</w:t>
            </w:r>
          </w:p>
        </w:tc>
      </w:tr>
      <w:tr w:rsidR="00222771" w:rsidRPr="00222771" w:rsidTr="00C0729F">
        <w:tc>
          <w:tcPr>
            <w:tcW w:w="8280" w:type="dxa"/>
            <w:gridSpan w:val="4"/>
            <w:shd w:val="clear" w:color="auto" w:fill="auto"/>
          </w:tcPr>
          <w:p w:rsidR="00222771" w:rsidRPr="00222771" w:rsidRDefault="00222771" w:rsidP="00C0729F">
            <w:pPr>
              <w:spacing w:line="240" w:lineRule="exact"/>
              <w:jc w:val="right"/>
              <w:rPr>
                <w:b/>
              </w:rPr>
            </w:pPr>
            <w:proofErr w:type="spellStart"/>
            <w:r w:rsidRPr="00222771">
              <w:rPr>
                <w:b/>
              </w:rPr>
              <w:t>Загальнакількістьднів</w:t>
            </w:r>
            <w:proofErr w:type="spellEnd"/>
            <w:r w:rsidRPr="00222771">
              <w:rPr>
                <w:b/>
              </w:rPr>
              <w:t xml:space="preserve"> (</w:t>
            </w:r>
            <w:proofErr w:type="spellStart"/>
            <w:r w:rsidRPr="00222771">
              <w:rPr>
                <w:b/>
              </w:rPr>
              <w:t>передбаченазаконодавством</w:t>
            </w:r>
            <w:proofErr w:type="spellEnd"/>
            <w:r w:rsidRPr="00222771">
              <w:rPr>
                <w:b/>
              </w:rPr>
              <w:t xml:space="preserve">) - </w:t>
            </w:r>
          </w:p>
        </w:tc>
        <w:tc>
          <w:tcPr>
            <w:tcW w:w="1646" w:type="dxa"/>
            <w:shd w:val="clear" w:color="auto" w:fill="auto"/>
          </w:tcPr>
          <w:p w:rsidR="00222771" w:rsidRPr="00222771" w:rsidRDefault="00222771" w:rsidP="00C0729F">
            <w:pPr>
              <w:jc w:val="center"/>
              <w:rPr>
                <w:b/>
              </w:rPr>
            </w:pPr>
            <w:r w:rsidRPr="00222771">
              <w:rPr>
                <w:b/>
              </w:rPr>
              <w:t>1</w:t>
            </w:r>
          </w:p>
        </w:tc>
      </w:tr>
    </w:tbl>
    <w:p w:rsidR="00222771" w:rsidRPr="00222771" w:rsidRDefault="00222771" w:rsidP="00222771">
      <w:pPr>
        <w:pStyle w:val="a8"/>
        <w:tabs>
          <w:tab w:val="left" w:pos="142"/>
        </w:tabs>
        <w:spacing w:after="0" w:line="240" w:lineRule="auto"/>
        <w:ind w:left="0"/>
        <w:jc w:val="both"/>
        <w:rPr>
          <w:rFonts w:ascii="Times New Roman" w:hAnsi="Times New Roman"/>
          <w:color w:val="000000" w:themeColor="text1"/>
          <w:sz w:val="24"/>
          <w:szCs w:val="24"/>
        </w:rPr>
      </w:pPr>
      <w:r w:rsidRPr="00222771">
        <w:rPr>
          <w:rFonts w:ascii="Times New Roman" w:hAnsi="Times New Roman"/>
          <w:color w:val="000000" w:themeColor="text1"/>
          <w:sz w:val="24"/>
          <w:szCs w:val="24"/>
        </w:rPr>
        <w:lastRenderedPageBreak/>
        <w:t>Начальник відділу надання</w:t>
      </w:r>
    </w:p>
    <w:p w:rsidR="00222771" w:rsidRPr="00222771" w:rsidRDefault="00222771" w:rsidP="00222771">
      <w:pPr>
        <w:pStyle w:val="a8"/>
        <w:tabs>
          <w:tab w:val="left" w:pos="142"/>
        </w:tabs>
        <w:spacing w:after="0" w:line="240" w:lineRule="auto"/>
        <w:ind w:left="0"/>
        <w:jc w:val="both"/>
        <w:rPr>
          <w:rFonts w:ascii="Times New Roman" w:hAnsi="Times New Roman"/>
          <w:color w:val="000000" w:themeColor="text1"/>
          <w:sz w:val="24"/>
          <w:szCs w:val="24"/>
        </w:rPr>
      </w:pPr>
      <w:r w:rsidRPr="00222771">
        <w:rPr>
          <w:rFonts w:ascii="Times New Roman" w:hAnsi="Times New Roman"/>
          <w:color w:val="000000" w:themeColor="text1"/>
          <w:sz w:val="24"/>
          <w:szCs w:val="24"/>
        </w:rPr>
        <w:t>адміністративних послуг</w:t>
      </w:r>
    </w:p>
    <w:p w:rsidR="00222771" w:rsidRPr="00222771" w:rsidRDefault="00222771" w:rsidP="00222771">
      <w:pPr>
        <w:pStyle w:val="a8"/>
        <w:tabs>
          <w:tab w:val="left" w:pos="142"/>
        </w:tabs>
        <w:spacing w:after="0" w:line="240" w:lineRule="auto"/>
        <w:ind w:left="0"/>
        <w:jc w:val="both"/>
        <w:rPr>
          <w:rFonts w:ascii="Times New Roman" w:hAnsi="Times New Roman"/>
          <w:color w:val="000000" w:themeColor="text1"/>
          <w:sz w:val="24"/>
          <w:szCs w:val="24"/>
        </w:rPr>
      </w:pPr>
      <w:r w:rsidRPr="00222771">
        <w:rPr>
          <w:rFonts w:ascii="Times New Roman" w:hAnsi="Times New Roman"/>
          <w:color w:val="000000" w:themeColor="text1"/>
          <w:sz w:val="24"/>
          <w:szCs w:val="24"/>
        </w:rPr>
        <w:t>виконавчого апарату міської ради                                             Валентина КАСЯНЕНКО</w:t>
      </w:r>
    </w:p>
    <w:p w:rsidR="00955B1C" w:rsidRDefault="00955B1C" w:rsidP="008A79F8">
      <w:pPr>
        <w:jc w:val="both"/>
        <w:rPr>
          <w:bCs/>
          <w:lang w:val="uk-UA"/>
        </w:rPr>
      </w:pPr>
    </w:p>
    <w:p w:rsidR="00955B1C" w:rsidRDefault="00955B1C" w:rsidP="008A79F8">
      <w:pPr>
        <w:jc w:val="both"/>
        <w:rPr>
          <w:bCs/>
          <w:lang w:val="uk-UA"/>
        </w:rPr>
      </w:pPr>
    </w:p>
    <w:p w:rsidR="00955B1C" w:rsidRDefault="00955B1C" w:rsidP="00955B1C">
      <w:pPr>
        <w:tabs>
          <w:tab w:val="left" w:pos="2880"/>
        </w:tabs>
        <w:jc w:val="center"/>
        <w:rPr>
          <w:lang w:val="uk-UA"/>
        </w:rPr>
      </w:pPr>
    </w:p>
    <w:p w:rsidR="00955B1C" w:rsidRDefault="00955B1C" w:rsidP="00955B1C">
      <w:pPr>
        <w:tabs>
          <w:tab w:val="left" w:pos="2880"/>
        </w:tabs>
        <w:jc w:val="center"/>
        <w:rPr>
          <w:lang w:val="uk-UA"/>
        </w:rPr>
      </w:pPr>
    </w:p>
    <w:p w:rsidR="00955B1C" w:rsidRDefault="00955B1C" w:rsidP="00955B1C">
      <w:pPr>
        <w:tabs>
          <w:tab w:val="left" w:pos="2880"/>
        </w:tabs>
        <w:jc w:val="center"/>
        <w:rPr>
          <w:lang w:val="uk-UA"/>
        </w:rPr>
      </w:pPr>
    </w:p>
    <w:p w:rsidR="00955B1C" w:rsidRDefault="00955B1C" w:rsidP="00955B1C">
      <w:pPr>
        <w:tabs>
          <w:tab w:val="left" w:pos="2880"/>
        </w:tabs>
        <w:jc w:val="center"/>
        <w:rPr>
          <w:lang w:val="uk-UA"/>
        </w:rPr>
      </w:pPr>
    </w:p>
    <w:p w:rsidR="00955B1C" w:rsidRDefault="00955B1C" w:rsidP="00955B1C">
      <w:pPr>
        <w:tabs>
          <w:tab w:val="left" w:pos="2880"/>
        </w:tabs>
        <w:jc w:val="center"/>
        <w:rPr>
          <w:lang w:val="uk-UA"/>
        </w:rPr>
      </w:pPr>
    </w:p>
    <w:p w:rsidR="00955B1C" w:rsidRDefault="00955B1C" w:rsidP="00955B1C">
      <w:pPr>
        <w:tabs>
          <w:tab w:val="left" w:pos="2880"/>
        </w:tabs>
        <w:jc w:val="center"/>
        <w:rPr>
          <w:lang w:val="uk-UA"/>
        </w:rPr>
      </w:pPr>
    </w:p>
    <w:p w:rsidR="00955B1C" w:rsidRDefault="00955B1C" w:rsidP="00955B1C">
      <w:pPr>
        <w:tabs>
          <w:tab w:val="left" w:pos="2880"/>
        </w:tabs>
        <w:jc w:val="center"/>
        <w:rPr>
          <w:lang w:val="uk-UA"/>
        </w:rPr>
      </w:pPr>
    </w:p>
    <w:p w:rsidR="00955B1C" w:rsidRDefault="00955B1C" w:rsidP="00955B1C">
      <w:pPr>
        <w:tabs>
          <w:tab w:val="left" w:pos="2880"/>
        </w:tabs>
        <w:jc w:val="center"/>
        <w:rPr>
          <w:lang w:val="uk-UA"/>
        </w:rPr>
      </w:pPr>
    </w:p>
    <w:p w:rsidR="00955B1C" w:rsidRDefault="00955B1C" w:rsidP="00955B1C">
      <w:pPr>
        <w:tabs>
          <w:tab w:val="left" w:pos="2880"/>
        </w:tabs>
        <w:jc w:val="center"/>
        <w:rPr>
          <w:lang w:val="uk-UA"/>
        </w:rPr>
      </w:pPr>
    </w:p>
    <w:p w:rsidR="00955B1C" w:rsidRDefault="00955B1C" w:rsidP="00955B1C">
      <w:pPr>
        <w:tabs>
          <w:tab w:val="left" w:pos="2880"/>
        </w:tabs>
        <w:jc w:val="center"/>
        <w:rPr>
          <w:lang w:val="uk-UA"/>
        </w:rPr>
      </w:pPr>
    </w:p>
    <w:p w:rsidR="00955B1C" w:rsidRDefault="00955B1C" w:rsidP="00955B1C">
      <w:pPr>
        <w:tabs>
          <w:tab w:val="left" w:pos="2880"/>
        </w:tabs>
        <w:jc w:val="center"/>
        <w:rPr>
          <w:lang w:val="uk-UA"/>
        </w:rPr>
      </w:pPr>
    </w:p>
    <w:p w:rsidR="00955B1C" w:rsidRDefault="00955B1C" w:rsidP="00955B1C">
      <w:pPr>
        <w:tabs>
          <w:tab w:val="left" w:pos="2880"/>
        </w:tabs>
        <w:jc w:val="center"/>
        <w:rPr>
          <w:lang w:val="uk-UA"/>
        </w:rPr>
      </w:pPr>
    </w:p>
    <w:p w:rsidR="00955B1C" w:rsidRDefault="00955B1C" w:rsidP="00955B1C">
      <w:pPr>
        <w:tabs>
          <w:tab w:val="left" w:pos="2880"/>
        </w:tabs>
        <w:jc w:val="center"/>
        <w:rPr>
          <w:lang w:val="uk-UA"/>
        </w:rPr>
      </w:pPr>
    </w:p>
    <w:p w:rsidR="00955B1C" w:rsidRDefault="00955B1C" w:rsidP="00955B1C">
      <w:pPr>
        <w:tabs>
          <w:tab w:val="left" w:pos="2880"/>
        </w:tabs>
        <w:jc w:val="center"/>
        <w:rPr>
          <w:lang w:val="uk-UA"/>
        </w:rPr>
      </w:pPr>
    </w:p>
    <w:p w:rsidR="00955B1C" w:rsidRDefault="00955B1C" w:rsidP="00955B1C">
      <w:pPr>
        <w:tabs>
          <w:tab w:val="left" w:pos="2880"/>
        </w:tabs>
        <w:jc w:val="center"/>
        <w:rPr>
          <w:lang w:val="uk-UA"/>
        </w:rPr>
      </w:pPr>
    </w:p>
    <w:p w:rsidR="00955B1C" w:rsidRDefault="00955B1C" w:rsidP="00955B1C">
      <w:pPr>
        <w:tabs>
          <w:tab w:val="left" w:pos="2880"/>
        </w:tabs>
        <w:jc w:val="center"/>
        <w:rPr>
          <w:lang w:val="uk-UA"/>
        </w:rPr>
      </w:pPr>
    </w:p>
    <w:p w:rsidR="00955B1C" w:rsidRDefault="00955B1C" w:rsidP="00955B1C">
      <w:pPr>
        <w:tabs>
          <w:tab w:val="left" w:pos="2880"/>
        </w:tabs>
        <w:jc w:val="center"/>
        <w:rPr>
          <w:lang w:val="uk-UA"/>
        </w:rPr>
      </w:pPr>
    </w:p>
    <w:p w:rsidR="00955B1C" w:rsidRDefault="00955B1C" w:rsidP="00955B1C">
      <w:pPr>
        <w:tabs>
          <w:tab w:val="left" w:pos="2880"/>
        </w:tabs>
        <w:jc w:val="center"/>
        <w:rPr>
          <w:lang w:val="uk-UA"/>
        </w:rPr>
      </w:pPr>
    </w:p>
    <w:p w:rsidR="00955B1C" w:rsidRDefault="00955B1C" w:rsidP="00955B1C">
      <w:pPr>
        <w:tabs>
          <w:tab w:val="left" w:pos="2880"/>
        </w:tabs>
        <w:jc w:val="center"/>
        <w:rPr>
          <w:lang w:val="uk-UA"/>
        </w:rPr>
      </w:pPr>
    </w:p>
    <w:p w:rsidR="00955B1C" w:rsidRDefault="00955B1C" w:rsidP="00955B1C">
      <w:pPr>
        <w:tabs>
          <w:tab w:val="left" w:pos="2880"/>
        </w:tabs>
        <w:jc w:val="center"/>
        <w:rPr>
          <w:lang w:val="uk-UA"/>
        </w:rPr>
      </w:pPr>
    </w:p>
    <w:p w:rsidR="00955B1C" w:rsidRDefault="00955B1C" w:rsidP="00955B1C">
      <w:pPr>
        <w:tabs>
          <w:tab w:val="left" w:pos="2880"/>
        </w:tabs>
        <w:jc w:val="center"/>
        <w:rPr>
          <w:lang w:val="uk-UA"/>
        </w:rPr>
      </w:pPr>
    </w:p>
    <w:p w:rsidR="00955B1C" w:rsidRDefault="00955B1C" w:rsidP="00955B1C">
      <w:pPr>
        <w:tabs>
          <w:tab w:val="left" w:pos="2880"/>
        </w:tabs>
        <w:jc w:val="center"/>
        <w:rPr>
          <w:lang w:val="uk-UA"/>
        </w:rPr>
      </w:pPr>
    </w:p>
    <w:p w:rsidR="00955B1C" w:rsidRDefault="00955B1C" w:rsidP="00955B1C">
      <w:pPr>
        <w:tabs>
          <w:tab w:val="left" w:pos="2880"/>
        </w:tabs>
        <w:jc w:val="center"/>
        <w:rPr>
          <w:lang w:val="uk-UA"/>
        </w:rPr>
      </w:pPr>
    </w:p>
    <w:p w:rsidR="00955B1C" w:rsidRDefault="00955B1C" w:rsidP="00955B1C">
      <w:pPr>
        <w:tabs>
          <w:tab w:val="left" w:pos="2880"/>
        </w:tabs>
        <w:jc w:val="center"/>
        <w:rPr>
          <w:lang w:val="uk-UA"/>
        </w:rPr>
      </w:pPr>
      <w:bookmarkStart w:id="0" w:name="_GoBack"/>
      <w:bookmarkEnd w:id="0"/>
    </w:p>
    <w:sectPr w:rsidR="00955B1C" w:rsidSect="00C86F04">
      <w:pgSz w:w="11906" w:h="16838"/>
      <w:pgMar w:top="284" w:right="566" w:bottom="89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D5629"/>
    <w:multiLevelType w:val="hybridMultilevel"/>
    <w:tmpl w:val="F014E09E"/>
    <w:lvl w:ilvl="0" w:tplc="D3C4A96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6A558AB"/>
    <w:multiLevelType w:val="hybridMultilevel"/>
    <w:tmpl w:val="CBCCFA0C"/>
    <w:lvl w:ilvl="0" w:tplc="D3C4A960">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8370D80"/>
    <w:multiLevelType w:val="hybridMultilevel"/>
    <w:tmpl w:val="472836DA"/>
    <w:lvl w:ilvl="0" w:tplc="D3C4A960">
      <w:start w:val="2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ACA3977"/>
    <w:multiLevelType w:val="hybridMultilevel"/>
    <w:tmpl w:val="FF841692"/>
    <w:lvl w:ilvl="0" w:tplc="D3C4A96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B6C7AFD"/>
    <w:multiLevelType w:val="hybridMultilevel"/>
    <w:tmpl w:val="31E8E1AE"/>
    <w:lvl w:ilvl="0" w:tplc="1F685B3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665C24D1"/>
    <w:multiLevelType w:val="hybridMultilevel"/>
    <w:tmpl w:val="95289432"/>
    <w:lvl w:ilvl="0" w:tplc="C354F5B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1459EE"/>
    <w:rsid w:val="000057E4"/>
    <w:rsid w:val="00021745"/>
    <w:rsid w:val="000314F4"/>
    <w:rsid w:val="00032773"/>
    <w:rsid w:val="00032CF2"/>
    <w:rsid w:val="00042831"/>
    <w:rsid w:val="00046DC2"/>
    <w:rsid w:val="0007387E"/>
    <w:rsid w:val="0008156D"/>
    <w:rsid w:val="00084343"/>
    <w:rsid w:val="000900E9"/>
    <w:rsid w:val="000A16CD"/>
    <w:rsid w:val="000A4FF6"/>
    <w:rsid w:val="000C625E"/>
    <w:rsid w:val="000F350F"/>
    <w:rsid w:val="000F3CDE"/>
    <w:rsid w:val="001350C6"/>
    <w:rsid w:val="00135C41"/>
    <w:rsid w:val="001376B9"/>
    <w:rsid w:val="00137885"/>
    <w:rsid w:val="001459EE"/>
    <w:rsid w:val="0019023C"/>
    <w:rsid w:val="00195640"/>
    <w:rsid w:val="001A1191"/>
    <w:rsid w:val="001B38F5"/>
    <w:rsid w:val="001C6289"/>
    <w:rsid w:val="001D3CE3"/>
    <w:rsid w:val="001D6696"/>
    <w:rsid w:val="001E0592"/>
    <w:rsid w:val="001F1430"/>
    <w:rsid w:val="00222771"/>
    <w:rsid w:val="0025054E"/>
    <w:rsid w:val="002507DE"/>
    <w:rsid w:val="002605C1"/>
    <w:rsid w:val="00276B15"/>
    <w:rsid w:val="00277B80"/>
    <w:rsid w:val="00292144"/>
    <w:rsid w:val="002971CF"/>
    <w:rsid w:val="002A717D"/>
    <w:rsid w:val="002C229C"/>
    <w:rsid w:val="002C5F4F"/>
    <w:rsid w:val="002D24DE"/>
    <w:rsid w:val="002E1E86"/>
    <w:rsid w:val="002F7EFC"/>
    <w:rsid w:val="00301702"/>
    <w:rsid w:val="00315101"/>
    <w:rsid w:val="003401CE"/>
    <w:rsid w:val="00356447"/>
    <w:rsid w:val="003577A4"/>
    <w:rsid w:val="003858C9"/>
    <w:rsid w:val="003A0821"/>
    <w:rsid w:val="003B0E00"/>
    <w:rsid w:val="003D411C"/>
    <w:rsid w:val="003D4649"/>
    <w:rsid w:val="003E2FAA"/>
    <w:rsid w:val="003F3630"/>
    <w:rsid w:val="00406499"/>
    <w:rsid w:val="004066BA"/>
    <w:rsid w:val="00413210"/>
    <w:rsid w:val="0041654B"/>
    <w:rsid w:val="004214CD"/>
    <w:rsid w:val="00431B50"/>
    <w:rsid w:val="00440D60"/>
    <w:rsid w:val="00453777"/>
    <w:rsid w:val="00463BEF"/>
    <w:rsid w:val="00495CA6"/>
    <w:rsid w:val="00495FC5"/>
    <w:rsid w:val="004D0D89"/>
    <w:rsid w:val="004D76F7"/>
    <w:rsid w:val="004E4786"/>
    <w:rsid w:val="004E4D1E"/>
    <w:rsid w:val="004F3442"/>
    <w:rsid w:val="005103C8"/>
    <w:rsid w:val="00510CBA"/>
    <w:rsid w:val="005120EF"/>
    <w:rsid w:val="00524339"/>
    <w:rsid w:val="00532144"/>
    <w:rsid w:val="005407B8"/>
    <w:rsid w:val="00564B2C"/>
    <w:rsid w:val="00566834"/>
    <w:rsid w:val="00572418"/>
    <w:rsid w:val="005762CF"/>
    <w:rsid w:val="00577121"/>
    <w:rsid w:val="00581B91"/>
    <w:rsid w:val="005C480C"/>
    <w:rsid w:val="005C65D5"/>
    <w:rsid w:val="005C7C23"/>
    <w:rsid w:val="005E0547"/>
    <w:rsid w:val="00651CA1"/>
    <w:rsid w:val="00664F13"/>
    <w:rsid w:val="0068732B"/>
    <w:rsid w:val="006C68FA"/>
    <w:rsid w:val="006E40B7"/>
    <w:rsid w:val="006F09EE"/>
    <w:rsid w:val="00706CBC"/>
    <w:rsid w:val="007214FA"/>
    <w:rsid w:val="00751459"/>
    <w:rsid w:val="00761C06"/>
    <w:rsid w:val="00776D1A"/>
    <w:rsid w:val="007D2668"/>
    <w:rsid w:val="007E5713"/>
    <w:rsid w:val="00804726"/>
    <w:rsid w:val="00815055"/>
    <w:rsid w:val="00825F44"/>
    <w:rsid w:val="00837645"/>
    <w:rsid w:val="00850BF0"/>
    <w:rsid w:val="00866BAC"/>
    <w:rsid w:val="00870FA3"/>
    <w:rsid w:val="00875AA1"/>
    <w:rsid w:val="00882071"/>
    <w:rsid w:val="00890521"/>
    <w:rsid w:val="008A79F8"/>
    <w:rsid w:val="008C1545"/>
    <w:rsid w:val="008D3C9D"/>
    <w:rsid w:val="008D43E9"/>
    <w:rsid w:val="008E2B88"/>
    <w:rsid w:val="008E65D3"/>
    <w:rsid w:val="008E7DE4"/>
    <w:rsid w:val="008F4BF4"/>
    <w:rsid w:val="009012D8"/>
    <w:rsid w:val="00910794"/>
    <w:rsid w:val="00933372"/>
    <w:rsid w:val="00943239"/>
    <w:rsid w:val="00947057"/>
    <w:rsid w:val="00955B1C"/>
    <w:rsid w:val="009B5E9A"/>
    <w:rsid w:val="009C40B9"/>
    <w:rsid w:val="009C4CB6"/>
    <w:rsid w:val="009D2F8F"/>
    <w:rsid w:val="009D4BA4"/>
    <w:rsid w:val="009E3213"/>
    <w:rsid w:val="00A121AD"/>
    <w:rsid w:val="00A17D55"/>
    <w:rsid w:val="00A25B1E"/>
    <w:rsid w:val="00A30183"/>
    <w:rsid w:val="00A45852"/>
    <w:rsid w:val="00A47E0A"/>
    <w:rsid w:val="00A65A2A"/>
    <w:rsid w:val="00A734D4"/>
    <w:rsid w:val="00A76AFE"/>
    <w:rsid w:val="00AE3DEC"/>
    <w:rsid w:val="00B20982"/>
    <w:rsid w:val="00B417A1"/>
    <w:rsid w:val="00B47C22"/>
    <w:rsid w:val="00B57C99"/>
    <w:rsid w:val="00B61B8D"/>
    <w:rsid w:val="00B6783F"/>
    <w:rsid w:val="00B70C91"/>
    <w:rsid w:val="00B75395"/>
    <w:rsid w:val="00B84435"/>
    <w:rsid w:val="00BA25D2"/>
    <w:rsid w:val="00BC295A"/>
    <w:rsid w:val="00BF0F9E"/>
    <w:rsid w:val="00BF3505"/>
    <w:rsid w:val="00C0406A"/>
    <w:rsid w:val="00C0688F"/>
    <w:rsid w:val="00C0729F"/>
    <w:rsid w:val="00C11037"/>
    <w:rsid w:val="00C275B0"/>
    <w:rsid w:val="00C308F8"/>
    <w:rsid w:val="00C5015F"/>
    <w:rsid w:val="00C521E6"/>
    <w:rsid w:val="00C53949"/>
    <w:rsid w:val="00C545E9"/>
    <w:rsid w:val="00C575C3"/>
    <w:rsid w:val="00C86F04"/>
    <w:rsid w:val="00C94C1F"/>
    <w:rsid w:val="00C951A1"/>
    <w:rsid w:val="00CE472D"/>
    <w:rsid w:val="00D17749"/>
    <w:rsid w:val="00D32EA2"/>
    <w:rsid w:val="00D544B8"/>
    <w:rsid w:val="00D60FC5"/>
    <w:rsid w:val="00D62052"/>
    <w:rsid w:val="00D72549"/>
    <w:rsid w:val="00D73BAB"/>
    <w:rsid w:val="00D854C3"/>
    <w:rsid w:val="00DB39A6"/>
    <w:rsid w:val="00DB5619"/>
    <w:rsid w:val="00DC328F"/>
    <w:rsid w:val="00DC4DE9"/>
    <w:rsid w:val="00DD4AE3"/>
    <w:rsid w:val="00DE166C"/>
    <w:rsid w:val="00DE7A4A"/>
    <w:rsid w:val="00E31B00"/>
    <w:rsid w:val="00E57DCD"/>
    <w:rsid w:val="00E77C0A"/>
    <w:rsid w:val="00E90E18"/>
    <w:rsid w:val="00EB0922"/>
    <w:rsid w:val="00EC298A"/>
    <w:rsid w:val="00EC74B7"/>
    <w:rsid w:val="00ED484F"/>
    <w:rsid w:val="00ED6C6D"/>
    <w:rsid w:val="00F26FAF"/>
    <w:rsid w:val="00F3656C"/>
    <w:rsid w:val="00F37752"/>
    <w:rsid w:val="00F527C3"/>
    <w:rsid w:val="00F55522"/>
    <w:rsid w:val="00F64578"/>
    <w:rsid w:val="00F726D1"/>
    <w:rsid w:val="00F778D0"/>
    <w:rsid w:val="00F82A71"/>
    <w:rsid w:val="00F9008B"/>
    <w:rsid w:val="00F92176"/>
    <w:rsid w:val="00FA06EA"/>
    <w:rsid w:val="00FA15E5"/>
    <w:rsid w:val="00FA63FC"/>
    <w:rsid w:val="00FB3DF6"/>
    <w:rsid w:val="00FC1FBB"/>
    <w:rsid w:val="00FF1445"/>
    <w:rsid w:val="00FF3C9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32B"/>
    <w:rPr>
      <w:sz w:val="24"/>
      <w:szCs w:val="24"/>
    </w:rPr>
  </w:style>
  <w:style w:type="paragraph" w:styleId="1">
    <w:name w:val="heading 1"/>
    <w:basedOn w:val="a"/>
    <w:next w:val="a"/>
    <w:link w:val="10"/>
    <w:qFormat/>
    <w:rsid w:val="00084343"/>
    <w:pPr>
      <w:keepNext/>
      <w:spacing w:before="240" w:after="60"/>
      <w:outlineLvl w:val="0"/>
    </w:pPr>
    <w:rPr>
      <w:rFonts w:ascii="Cambria" w:hAnsi="Cambria"/>
      <w:b/>
      <w:bCs/>
      <w:kern w:val="32"/>
      <w:sz w:val="32"/>
      <w:szCs w:val="32"/>
    </w:rPr>
  </w:style>
  <w:style w:type="paragraph" w:styleId="2">
    <w:name w:val="heading 2"/>
    <w:basedOn w:val="a"/>
    <w:next w:val="a"/>
    <w:qFormat/>
    <w:rsid w:val="0068732B"/>
    <w:pPr>
      <w:keepNext/>
      <w:autoSpaceDE w:val="0"/>
      <w:autoSpaceDN w:val="0"/>
      <w:jc w:val="center"/>
      <w:outlineLvl w:val="1"/>
    </w:pPr>
    <w:rPr>
      <w:sz w:val="28"/>
      <w:szCs w:val="28"/>
      <w:lang w:val="uk-UA"/>
    </w:rPr>
  </w:style>
  <w:style w:type="paragraph" w:styleId="3">
    <w:name w:val="heading 3"/>
    <w:basedOn w:val="a"/>
    <w:next w:val="a"/>
    <w:qFormat/>
    <w:rsid w:val="0068732B"/>
    <w:pPr>
      <w:keepNext/>
      <w:jc w:val="center"/>
      <w:outlineLvl w:val="2"/>
    </w:pPr>
    <w:rPr>
      <w:b/>
      <w:caps/>
      <w:sz w:val="36"/>
      <w:lang w:val="uk-UA"/>
    </w:rPr>
  </w:style>
  <w:style w:type="paragraph" w:styleId="4">
    <w:name w:val="heading 4"/>
    <w:basedOn w:val="a"/>
    <w:next w:val="a"/>
    <w:qFormat/>
    <w:rsid w:val="0068732B"/>
    <w:pPr>
      <w:keepNext/>
      <w:jc w:val="center"/>
      <w:outlineLvl w:val="3"/>
    </w:pPr>
    <w:rPr>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8732B"/>
    <w:pPr>
      <w:jc w:val="both"/>
    </w:pPr>
    <w:rPr>
      <w:bCs/>
      <w:lang w:val="uk-UA"/>
    </w:rPr>
  </w:style>
  <w:style w:type="paragraph" w:styleId="a4">
    <w:name w:val="Body Text Indent"/>
    <w:basedOn w:val="a"/>
    <w:link w:val="a5"/>
    <w:rsid w:val="0068732B"/>
    <w:pPr>
      <w:ind w:firstLine="708"/>
      <w:jc w:val="both"/>
    </w:pPr>
    <w:rPr>
      <w:bCs/>
      <w:lang w:val="uk-UA"/>
    </w:rPr>
  </w:style>
  <w:style w:type="paragraph" w:styleId="a6">
    <w:name w:val="caption"/>
    <w:basedOn w:val="a"/>
    <w:next w:val="a"/>
    <w:qFormat/>
    <w:rsid w:val="0068732B"/>
    <w:pPr>
      <w:jc w:val="center"/>
    </w:pPr>
    <w:rPr>
      <w:b/>
      <w:bCs/>
      <w:sz w:val="20"/>
      <w:szCs w:val="20"/>
    </w:rPr>
  </w:style>
  <w:style w:type="paragraph" w:styleId="20">
    <w:name w:val="Body Text Indent 2"/>
    <w:basedOn w:val="a"/>
    <w:rsid w:val="00C951A1"/>
    <w:pPr>
      <w:spacing w:after="120" w:line="480" w:lineRule="auto"/>
      <w:ind w:left="283"/>
    </w:pPr>
  </w:style>
  <w:style w:type="paragraph" w:styleId="a7">
    <w:name w:val="Normal (Web)"/>
    <w:basedOn w:val="a"/>
    <w:unhideWhenUsed/>
    <w:rsid w:val="008A79F8"/>
    <w:pPr>
      <w:spacing w:before="100" w:beforeAutospacing="1" w:after="100" w:afterAutospacing="1"/>
    </w:pPr>
  </w:style>
  <w:style w:type="paragraph" w:styleId="a8">
    <w:name w:val="List Paragraph"/>
    <w:basedOn w:val="a"/>
    <w:uiPriority w:val="34"/>
    <w:qFormat/>
    <w:rsid w:val="00D544B8"/>
    <w:pPr>
      <w:spacing w:after="200" w:line="276" w:lineRule="auto"/>
      <w:ind w:left="720"/>
      <w:contextualSpacing/>
    </w:pPr>
    <w:rPr>
      <w:rFonts w:ascii="Calibri" w:eastAsia="Calibri" w:hAnsi="Calibri"/>
      <w:sz w:val="22"/>
      <w:szCs w:val="22"/>
      <w:lang w:val="uk-UA" w:eastAsia="en-US"/>
    </w:rPr>
  </w:style>
  <w:style w:type="character" w:customStyle="1" w:styleId="10">
    <w:name w:val="Заголовок 1 Знак"/>
    <w:basedOn w:val="a0"/>
    <w:link w:val="1"/>
    <w:rsid w:val="00084343"/>
    <w:rPr>
      <w:rFonts w:ascii="Cambria" w:eastAsia="Times New Roman" w:hAnsi="Cambria" w:cs="Times New Roman"/>
      <w:b/>
      <w:bCs/>
      <w:kern w:val="32"/>
      <w:sz w:val="32"/>
      <w:szCs w:val="32"/>
    </w:rPr>
  </w:style>
  <w:style w:type="character" w:customStyle="1" w:styleId="a5">
    <w:name w:val="Основной текст с отступом Знак"/>
    <w:basedOn w:val="a0"/>
    <w:link w:val="a4"/>
    <w:rsid w:val="00084343"/>
    <w:rPr>
      <w:bCs/>
      <w:sz w:val="24"/>
      <w:szCs w:val="24"/>
      <w:lang w:val="uk-UA"/>
    </w:rPr>
  </w:style>
  <w:style w:type="paragraph" w:styleId="a9">
    <w:name w:val="Balloon Text"/>
    <w:basedOn w:val="a"/>
    <w:link w:val="aa"/>
    <w:rsid w:val="00955B1C"/>
    <w:rPr>
      <w:rFonts w:ascii="Tahoma" w:hAnsi="Tahoma" w:cs="Tahoma"/>
      <w:sz w:val="16"/>
      <w:szCs w:val="16"/>
    </w:rPr>
  </w:style>
  <w:style w:type="character" w:customStyle="1" w:styleId="aa">
    <w:name w:val="Текст выноски Знак"/>
    <w:basedOn w:val="a0"/>
    <w:link w:val="a9"/>
    <w:rsid w:val="00955B1C"/>
    <w:rPr>
      <w:rFonts w:ascii="Tahoma" w:hAnsi="Tahoma" w:cs="Tahoma"/>
      <w:sz w:val="16"/>
      <w:szCs w:val="16"/>
    </w:rPr>
  </w:style>
  <w:style w:type="table" w:styleId="ab">
    <w:name w:val="Table Grid"/>
    <w:basedOn w:val="a1"/>
    <w:uiPriority w:val="59"/>
    <w:rsid w:val="005120EF"/>
    <w:rPr>
      <w:rFonts w:asciiTheme="minorHAnsi" w:eastAsiaTheme="minorHAnsi" w:hAnsiTheme="minorHAnsi" w:cstheme="minorBid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5120EF"/>
    <w:rPr>
      <w:rFonts w:asciiTheme="minorHAnsi" w:eastAsiaTheme="minorHAnsi" w:hAnsiTheme="minorHAnsi" w:cstheme="minorBidi"/>
      <w:sz w:val="22"/>
      <w:szCs w:val="22"/>
      <w:lang w:val="uk-UA" w:eastAsia="en-US"/>
    </w:rPr>
  </w:style>
  <w:style w:type="character" w:styleId="ad">
    <w:name w:val="Hyperlink"/>
    <w:basedOn w:val="a0"/>
    <w:uiPriority w:val="99"/>
    <w:unhideWhenUsed/>
    <w:rsid w:val="005120E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6359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smr@ukr.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11</Pages>
  <Words>13139</Words>
  <Characters>7490</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Городской совет</Company>
  <LinksUpToDate>false</LinksUpToDate>
  <CharactersWithSpaces>20588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Второй</dc:creator>
  <cp:lastModifiedBy>Lesha Shupenko</cp:lastModifiedBy>
  <cp:revision>27</cp:revision>
  <cp:lastPrinted>2020-03-04T09:44:00Z</cp:lastPrinted>
  <dcterms:created xsi:type="dcterms:W3CDTF">2020-02-26T07:32:00Z</dcterms:created>
  <dcterms:modified xsi:type="dcterms:W3CDTF">2020-03-19T07:28:00Z</dcterms:modified>
</cp:coreProperties>
</file>