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671AF7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  <w:lang w:val="uk-UA" w:eastAsia="ru-RU"/>
        </w:rPr>
        <w:t>ОБҐРУНТУВАННЯ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671AF7"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  <w:lang w:val="uk-UA" w:eastAsia="ru-RU"/>
        </w:rPr>
        <w:t> 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Транспортні засоби спеціального призначення  (Навантажувач фронтальний, навантажувач телескопічний) за кодом</w:t>
      </w:r>
      <w:r w:rsidRPr="00671AF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ДК:2015</w:t>
      </w:r>
      <w:r w:rsidRPr="00671AF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43250000-0 Фронтальні ковшові навантажувачі</w:t>
      </w:r>
      <w:r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> 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i/>
          <w:iCs/>
          <w:color w:val="333333"/>
          <w:spacing w:val="7"/>
          <w:sz w:val="24"/>
          <w:szCs w:val="24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1. Найменування: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</w:t>
      </w:r>
      <w:proofErr w:type="spellStart"/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Василівська</w:t>
      </w:r>
      <w:proofErr w:type="spellEnd"/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2. Місце знаходження: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м.Василівка</w:t>
      </w:r>
      <w:proofErr w:type="spellEnd"/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, б.Центральний,1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3. Код ЄДРПОУ: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4. Категорія замовника: 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5. Назва предмету закупівлі із зазначенням коду за Єдиним закупівельним словником: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Транспортні засоби спеціального призначення  (Навантажувач фронтальний, навантажувач телескопічний) за кодом</w:t>
      </w:r>
      <w:r w:rsidR="00251E67" w:rsidRPr="00671AF7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ДК:2015:43250000-0 Фронтальні ковшові навантажувачі</w:t>
      </w:r>
      <w:r w:rsidR="00251E67"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 xml:space="preserve">. 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ДК:2015:43250000-0 Фронтальні ковшові навантажувач</w:t>
      </w:r>
      <w:r w:rsidR="00D37535" w:rsidRPr="00671AF7">
        <w:rPr>
          <w:rFonts w:ascii="Times New Roman" w:hAnsi="Times New Roman" w:cs="Times New Roman"/>
          <w:sz w:val="24"/>
          <w:szCs w:val="24"/>
          <w:lang w:val="uk-UA"/>
        </w:rPr>
        <w:t>і.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6. Дата оголошення:</w:t>
      </w:r>
      <w:r w:rsidR="00251E67"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09 липня 2025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 xml:space="preserve"> року</w:t>
      </w:r>
      <w:r w:rsidR="00D37535"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7. Процедура закупівлі: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відкриті торги з особливостями</w:t>
      </w:r>
      <w:r w:rsidR="00D37535"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251E67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8. Ідентифікатор закупівлі:</w:t>
      </w:r>
      <w:r w:rsidR="00251E67"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 xml:space="preserve"> </w:t>
      </w:r>
      <w:r w:rsidR="00251E67" w:rsidRPr="00671AF7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UA-2025-0709-011223-a</w:t>
      </w:r>
      <w:r w:rsidR="00D37535" w:rsidRPr="00671AF7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.</w:t>
      </w:r>
      <w:r w:rsidRPr="00671A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val="uk-UA" w:eastAsia="ru-RU"/>
        </w:rPr>
        <w:t> </w:t>
      </w:r>
    </w:p>
    <w:p w:rsidR="00251E67" w:rsidRPr="00671AF7" w:rsidRDefault="00E04E83" w:rsidP="00D37535">
      <w:pPr>
        <w:tabs>
          <w:tab w:val="left" w:pos="3402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671AF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shd w:val="clear" w:color="auto" w:fill="FFFFFF"/>
          <w:lang w:val="uk-UA" w:eastAsia="ru-RU"/>
        </w:rPr>
        <w:t xml:space="preserve">: </w:t>
      </w:r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деокупованих</w:t>
      </w:r>
      <w:proofErr w:type="spellEnd"/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змінами, </w:t>
      </w:r>
      <w:proofErr w:type="spellStart"/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Василівській</w:t>
      </w:r>
      <w:proofErr w:type="spellEnd"/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Кошти спрямовані на</w:t>
      </w:r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закупівлю транспортних засобів спеціалізованого та спеціального призначення</w:t>
      </w:r>
      <w:r w:rsidR="00D37535" w:rsidRPr="00671AF7">
        <w:rPr>
          <w:rFonts w:ascii="Times New Roman" w:hAnsi="Times New Roman" w:cs="Times New Roman"/>
          <w:sz w:val="24"/>
          <w:szCs w:val="24"/>
          <w:lang w:val="uk-UA"/>
        </w:rPr>
        <w:t>, тракторів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251E67" w:rsidRPr="00671A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зв’язку із цим планується закупівля </w:t>
      </w:r>
      <w:r w:rsidR="00251E67" w:rsidRPr="00671AF7">
        <w:rPr>
          <w:rFonts w:ascii="Times New Roman" w:hAnsi="Times New Roman" w:cs="Times New Roman"/>
          <w:b/>
          <w:sz w:val="24"/>
          <w:szCs w:val="24"/>
          <w:lang w:val="uk-UA"/>
        </w:rPr>
        <w:t>Транспортних засобів спеціального призначення  (Навантажувача фронтального, навантажувача телескопічного)</w:t>
      </w:r>
      <w:r w:rsidR="00251E67" w:rsidRPr="00671AF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251E67" w:rsidRPr="00671AF7">
        <w:rPr>
          <w:rFonts w:ascii="Times New Roman" w:hAnsi="Times New Roman" w:cs="Times New Roman"/>
          <w:b/>
          <w:sz w:val="24"/>
          <w:szCs w:val="24"/>
          <w:lang w:val="uk-UA"/>
        </w:rPr>
        <w:t>ДК:2015</w:t>
      </w:r>
      <w:r w:rsidR="00251E67" w:rsidRPr="00671AF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251E67" w:rsidRPr="00671AF7">
        <w:rPr>
          <w:rFonts w:ascii="Times New Roman" w:hAnsi="Times New Roman" w:cs="Times New Roman"/>
          <w:b/>
          <w:sz w:val="24"/>
          <w:szCs w:val="24"/>
          <w:lang w:val="uk-UA"/>
        </w:rPr>
        <w:t>43250000-0 Фронтальні ковшові навантажувачі.</w:t>
      </w:r>
    </w:p>
    <w:p w:rsidR="00D37535" w:rsidRPr="00671AF7" w:rsidRDefault="00251E67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  <w:lang w:val="uk-UA" w:eastAsia="ru-RU"/>
        </w:rPr>
        <w:t xml:space="preserve"> </w:t>
      </w:r>
      <w:r w:rsidR="00E04E83" w:rsidRPr="00671A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Pr="00671A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10732900,00 </w:t>
      </w:r>
      <w:r w:rsidR="00E04E83" w:rsidRPr="00671A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грн. з ПДВ</w:t>
      </w:r>
      <w:r w:rsidR="00E04E83" w:rsidRPr="00671AF7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.</w:t>
      </w:r>
    </w:p>
    <w:p w:rsidR="00E04E83" w:rsidRPr="00671AF7" w:rsidRDefault="00E04E83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671AF7"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  <w:t>.</w:t>
      </w:r>
    </w:p>
    <w:p w:rsidR="00671AF7" w:rsidRPr="00671AF7" w:rsidRDefault="00671AF7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</w:p>
    <w:p w:rsidR="00D37535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  <w:lang w:val="uk-UA" w:eastAsia="ru-RU"/>
        </w:rPr>
        <w:t>11. Розмір бюджетного призначення:</w:t>
      </w:r>
      <w:r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> </w:t>
      </w:r>
      <w:r w:rsidR="00D37535" w:rsidRPr="00671AF7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 для закупівлі </w:t>
      </w:r>
      <w:r w:rsidR="00D37535" w:rsidRPr="00671AF7">
        <w:rPr>
          <w:rFonts w:ascii="Times New Roman" w:hAnsi="Times New Roman" w:cs="Times New Roman"/>
          <w:b/>
          <w:sz w:val="24"/>
          <w:szCs w:val="24"/>
          <w:lang w:val="uk-UA"/>
        </w:rPr>
        <w:t>Транспортні засоби спеціального призначення  (Навантажувач фронтальний, навантажувач телескопічний) за кодом</w:t>
      </w:r>
      <w:r w:rsidR="00D37535" w:rsidRPr="00671AF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D37535" w:rsidRPr="00671AF7">
        <w:rPr>
          <w:rFonts w:ascii="Times New Roman" w:hAnsi="Times New Roman" w:cs="Times New Roman"/>
          <w:b/>
          <w:sz w:val="24"/>
          <w:szCs w:val="24"/>
          <w:lang w:val="uk-UA"/>
        </w:rPr>
        <w:t>ДК:2015</w:t>
      </w:r>
      <w:r w:rsidR="00D37535" w:rsidRPr="00671AF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37535" w:rsidRPr="00671AF7">
        <w:rPr>
          <w:rFonts w:ascii="Times New Roman" w:hAnsi="Times New Roman" w:cs="Times New Roman"/>
          <w:b/>
          <w:sz w:val="24"/>
          <w:szCs w:val="24"/>
          <w:lang w:val="uk-UA"/>
        </w:rPr>
        <w:t>43250000-0 Фронтальні ковшові навантажувачі</w:t>
      </w:r>
      <w:r w:rsidR="00D37535"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> </w:t>
      </w:r>
      <w:r w:rsidR="00D37535" w:rsidRPr="00671AF7">
        <w:rPr>
          <w:rFonts w:ascii="Times New Roman" w:hAnsi="Times New Roman" w:cs="Times New Roman"/>
          <w:sz w:val="24"/>
          <w:szCs w:val="24"/>
          <w:lang w:val="uk-UA"/>
        </w:rPr>
        <w:t>відповідає кошторису</w:t>
      </w:r>
      <w:r w:rsidR="00D37535" w:rsidRPr="00671AF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37535" w:rsidRPr="00671AF7">
        <w:rPr>
          <w:rFonts w:ascii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D37535" w:rsidRPr="00671AF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за КЕКВ 3110.</w:t>
      </w:r>
    </w:p>
    <w:p w:rsidR="00E04E83" w:rsidRPr="00671AF7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</w:p>
    <w:p w:rsidR="00E04E83" w:rsidRPr="00671AF7" w:rsidRDefault="00E04E83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</w:pPr>
      <w:r w:rsidRPr="00671AF7">
        <w:rPr>
          <w:rFonts w:ascii="Times New Roman" w:eastAsia="Times New Roman" w:hAnsi="Times New Roman" w:cs="Times New Roman"/>
          <w:b/>
          <w:bCs/>
          <w:iCs/>
          <w:color w:val="333333"/>
          <w:spacing w:val="7"/>
          <w:sz w:val="24"/>
          <w:szCs w:val="24"/>
          <w:lang w:val="uk-UA" w:eastAsia="ru-RU"/>
        </w:rPr>
        <w:lastRenderedPageBreak/>
        <w:t>12. Обґрунтування технічних та якісних характеристик предмета закупівлі:</w:t>
      </w:r>
    </w:p>
    <w:p w:rsidR="002811D7" w:rsidRPr="00671AF7" w:rsidRDefault="00D37535" w:rsidP="00D3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671AF7">
        <w:rPr>
          <w:rFonts w:ascii="Times New Roman" w:hAnsi="Times New Roman" w:cs="Times New Roman"/>
          <w:sz w:val="24"/>
          <w:szCs w:val="24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</w:t>
      </w:r>
      <w:r w:rsidR="00A56AE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ерної документації за предметом закупівлі </w:t>
      </w:r>
      <w:bookmarkStart w:id="0" w:name="_GoBack"/>
      <w:bookmarkEnd w:id="0"/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Транспортні засоби спеціального призначення  (Навантажувач фронтальний, навантажувач телескопічний) за кодом</w:t>
      </w:r>
      <w:r w:rsidRPr="00671AF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ДК:2015</w:t>
      </w:r>
      <w:r w:rsidRPr="00671AF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671AF7">
        <w:rPr>
          <w:rFonts w:ascii="Times New Roman" w:hAnsi="Times New Roman" w:cs="Times New Roman"/>
          <w:b/>
          <w:sz w:val="24"/>
          <w:szCs w:val="24"/>
          <w:lang w:val="uk-UA"/>
        </w:rPr>
        <w:t>43250000-0 Фронтальні ковшові навантажувачі</w:t>
      </w:r>
      <w:r w:rsidRPr="00671AF7"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  <w:lang w:val="uk-UA" w:eastAsia="ru-RU"/>
        </w:rPr>
        <w:t> </w:t>
      </w:r>
      <w:r w:rsidRPr="00671AF7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671AF7">
        <w:rPr>
          <w:rFonts w:ascii="Times New Roman" w:hAnsi="Times New Roman" w:cs="Times New Roman"/>
          <w:sz w:val="24"/>
          <w:szCs w:val="24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67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671AF7"/>
    <w:rsid w:val="00A56AE8"/>
    <w:rsid w:val="00AF7752"/>
    <w:rsid w:val="00D37535"/>
    <w:rsid w:val="00E0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2025-07-10T11:13:00Z</dcterms:created>
  <dcterms:modified xsi:type="dcterms:W3CDTF">2025-07-11T05:14:00Z</dcterms:modified>
</cp:coreProperties>
</file>