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28" w:rsidRPr="005C6928" w:rsidRDefault="005C6928" w:rsidP="007A76CC">
      <w:pPr>
        <w:pStyle w:val="a3"/>
        <w:jc w:val="center"/>
        <w:rPr>
          <w:lang w:val="uk-UA"/>
        </w:rPr>
      </w:pPr>
      <w:r w:rsidRPr="005C6928">
        <w:rPr>
          <w:rStyle w:val="a4"/>
          <w:lang w:val="uk-UA"/>
        </w:rPr>
        <w:t>ІНФОРМАЦІЙНА ДОВІДКА</w:t>
      </w:r>
      <w:r w:rsidRPr="005C6928">
        <w:rPr>
          <w:lang w:val="uk-UA"/>
        </w:rPr>
        <w:br/>
        <w:t xml:space="preserve">про проведення </w:t>
      </w:r>
      <w:r w:rsidR="00F86625">
        <w:rPr>
          <w:lang w:val="uk-UA"/>
        </w:rPr>
        <w:t>третього</w:t>
      </w:r>
      <w:r w:rsidRPr="005C6928">
        <w:rPr>
          <w:lang w:val="uk-UA"/>
        </w:rPr>
        <w:t xml:space="preserve"> засідання комісії з обстеження пошкоджених об’єктів внаслідок воєнних дій </w:t>
      </w:r>
      <w:r w:rsidR="007A76CC">
        <w:rPr>
          <w:lang w:val="uk-UA"/>
        </w:rPr>
        <w:t>р</w:t>
      </w:r>
      <w:r w:rsidRPr="005C6928">
        <w:rPr>
          <w:lang w:val="uk-UA"/>
        </w:rPr>
        <w:t xml:space="preserve">осійської </w:t>
      </w:r>
      <w:r w:rsidR="007A76CC">
        <w:rPr>
          <w:lang w:val="uk-UA"/>
        </w:rPr>
        <w:t>ф</w:t>
      </w:r>
      <w:r w:rsidRPr="005C6928">
        <w:rPr>
          <w:lang w:val="uk-UA"/>
        </w:rPr>
        <w:t xml:space="preserve">едерації на території </w:t>
      </w:r>
      <w:proofErr w:type="spellStart"/>
      <w:r w:rsidRPr="005C6928">
        <w:rPr>
          <w:lang w:val="uk-UA"/>
        </w:rPr>
        <w:t>Василівської</w:t>
      </w:r>
      <w:proofErr w:type="spellEnd"/>
      <w:r w:rsidRPr="005C6928">
        <w:rPr>
          <w:lang w:val="uk-UA"/>
        </w:rPr>
        <w:t xml:space="preserve"> міської територіальної громади</w:t>
      </w:r>
    </w:p>
    <w:p w:rsidR="005C6928" w:rsidRPr="005C6928" w:rsidRDefault="00F86625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серпня 2025 року в місті Запоріжжя відбулося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третє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засідання комісії з обстеження пошкоджених та знищених внаслідок воєнних дій об’єктів нерухомого майна на території </w:t>
      </w:r>
      <w:proofErr w:type="spellStart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5C6928" w:rsidRPr="005C6928" w:rsidRDefault="005C6928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роботі комісії взяли участь 1</w:t>
      </w:r>
      <w:r w:rsidR="00F866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13 її членів. Засідання відкрив голова комісії </w:t>
      </w:r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Сергій </w:t>
      </w:r>
      <w:proofErr w:type="spellStart"/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Каліман</w:t>
      </w:r>
      <w:proofErr w:type="spellEnd"/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наголосив, що кворум забезпечено, а отже засідання є правомочним. Ведення та протоколювання забезпечував секретар комісії </w:t>
      </w:r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Володимир Коновалов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C6928" w:rsidRPr="005C6928" w:rsidRDefault="005C6928" w:rsidP="007A76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</w:p>
    <w:p w:rsidR="005C6928" w:rsidRPr="005C6928" w:rsidRDefault="005C6928" w:rsidP="007A76C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розгляд  2</w:t>
      </w:r>
      <w:r w:rsidR="00F866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інформаційних повідомлень щодо об’єктів нерухомого майна, знищених на територіях активних бойових дій.</w:t>
      </w:r>
    </w:p>
    <w:p w:rsidR="005C6928" w:rsidRPr="005C6928" w:rsidRDefault="00F86625" w:rsidP="007A76CC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Членкиня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комісії, с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тароста </w:t>
      </w:r>
      <w:proofErr w:type="spellStart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Скельківського</w:t>
      </w:r>
      <w:proofErr w:type="spellEnd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 №1 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лена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Горбань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інформацію за 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інформаційними повідомленнями щодо об’єктів нерухомого майна, які, за попередніми даними, знищені та розташовані на територіях активних бойових дій, де проведення інших видів обстеження є неможливим.</w:t>
      </w:r>
    </w:p>
    <w:p w:rsidR="00F86625" w:rsidRPr="005C6928" w:rsidRDefault="00F86625" w:rsidP="00F86625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35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результатами обговорення члени комісії одноголосно підтримали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дення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додатков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даних дистанційного обстеження за 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інформаційними повідомленнями щодо</w:t>
      </w:r>
      <w:r w:rsidRPr="007A7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об’єктів нерухомого майна, направити запити до </w:t>
      </w:r>
      <w:bookmarkStart w:id="0" w:name="_GoBack"/>
      <w:bookmarkEnd w:id="0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Головного управління ДСНС України у Запорізькій області, </w:t>
      </w:r>
      <w:proofErr w:type="spellStart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Василівського</w:t>
      </w:r>
      <w:proofErr w:type="spellEnd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районного управління поліції ГУНП в Запорізькій області, Управління Служби безпеки України в Запорізькій області, </w:t>
      </w:r>
      <w:proofErr w:type="spellStart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Держгеокадастру</w:t>
      </w:r>
      <w:proofErr w:type="spellEnd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Міністерства оборони України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підтвердження фактів руйнувань та звернутися до заявник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проханням надати додаткові документи й матеріали.</w:t>
      </w:r>
    </w:p>
    <w:p w:rsidR="00F86625" w:rsidRPr="005C6928" w:rsidRDefault="00F86625" w:rsidP="00F86625">
      <w:pPr>
        <w:pStyle w:val="a3"/>
        <w:jc w:val="both"/>
        <w:rPr>
          <w:lang w:val="uk-UA"/>
        </w:rPr>
      </w:pPr>
    </w:p>
    <w:p w:rsidR="005C6928" w:rsidRPr="005C6928" w:rsidRDefault="005C6928" w:rsidP="00F86625">
      <w:pPr>
        <w:spacing w:before="100" w:beforeAutospacing="1" w:after="100" w:afterAutospacing="1" w:line="240" w:lineRule="auto"/>
        <w:ind w:firstLine="708"/>
        <w:jc w:val="both"/>
        <w:outlineLvl w:val="2"/>
        <w:rPr>
          <w:lang w:val="uk-UA"/>
        </w:rPr>
      </w:pPr>
    </w:p>
    <w:sectPr w:rsidR="005C6928" w:rsidRPr="005C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C6EFD"/>
    <w:rsid w:val="005C6928"/>
    <w:rsid w:val="006C79B8"/>
    <w:rsid w:val="007A76CC"/>
    <w:rsid w:val="00B07889"/>
    <w:rsid w:val="00C174C6"/>
    <w:rsid w:val="00CE2F90"/>
    <w:rsid w:val="00F81FFF"/>
    <w:rsid w:val="00F86625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2025-08-28T06:52:00Z</cp:lastPrinted>
  <dcterms:created xsi:type="dcterms:W3CDTF">2025-08-12T10:11:00Z</dcterms:created>
  <dcterms:modified xsi:type="dcterms:W3CDTF">2025-08-28T07:04:00Z</dcterms:modified>
</cp:coreProperties>
</file>