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42" w:rsidRPr="00D209D0" w:rsidRDefault="003C5297" w:rsidP="001E3242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C5297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242" w:rsidRPr="00D209D0" w:rsidRDefault="001E3242" w:rsidP="001E3242">
      <w:pPr>
        <w:pStyle w:val="a3"/>
        <w:spacing w:line="360" w:lineRule="auto"/>
        <w:rPr>
          <w:sz w:val="28"/>
          <w:szCs w:val="28"/>
        </w:rPr>
      </w:pPr>
    </w:p>
    <w:p w:rsidR="001E3242" w:rsidRPr="00D209D0" w:rsidRDefault="00E27DAE" w:rsidP="001E3242">
      <w:pPr>
        <w:pStyle w:val="a3"/>
        <w:spacing w:line="360" w:lineRule="auto"/>
        <w:rPr>
          <w:b w:val="0"/>
          <w:sz w:val="28"/>
          <w:szCs w:val="28"/>
        </w:rPr>
      </w:pPr>
      <w:r w:rsidRPr="00E27DA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1E3242" w:rsidRDefault="001E3242" w:rsidP="001E3242"/>
              </w:txbxContent>
            </v:textbox>
            <w10:wrap type="tight" anchorx="page"/>
          </v:shape>
        </w:pict>
      </w:r>
      <w:r w:rsidR="001E3242" w:rsidRPr="00D209D0">
        <w:rPr>
          <w:sz w:val="28"/>
          <w:szCs w:val="28"/>
        </w:rPr>
        <w:t>У К Р А Ї Н А</w:t>
      </w:r>
    </w:p>
    <w:p w:rsidR="001E3242" w:rsidRPr="00D209D0" w:rsidRDefault="001E3242" w:rsidP="001E324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1E3242" w:rsidRPr="00D209D0" w:rsidRDefault="001E3242" w:rsidP="001E324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1E3242" w:rsidRPr="00D209D0" w:rsidRDefault="001E3242" w:rsidP="001E3242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1E3242" w:rsidRPr="00D209D0" w:rsidRDefault="003C5297" w:rsidP="001E324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п’ятдесят третя</w:t>
      </w:r>
      <w:r w:rsidR="0081409C">
        <w:rPr>
          <w:b/>
          <w:sz w:val="28"/>
          <w:szCs w:val="28"/>
          <w:lang w:val="uk-UA"/>
        </w:rPr>
        <w:t xml:space="preserve"> (позачергова)</w:t>
      </w:r>
      <w:r w:rsidR="001E3242" w:rsidRPr="00D209D0">
        <w:rPr>
          <w:b/>
          <w:sz w:val="28"/>
          <w:szCs w:val="28"/>
          <w:lang w:val="uk-UA"/>
        </w:rPr>
        <w:t xml:space="preserve"> сесія</w:t>
      </w:r>
    </w:p>
    <w:p w:rsidR="001E3242" w:rsidRPr="00D209D0" w:rsidRDefault="001E3242" w:rsidP="001E3242">
      <w:pPr>
        <w:ind w:right="-38"/>
        <w:jc w:val="center"/>
        <w:rPr>
          <w:b/>
          <w:sz w:val="28"/>
          <w:szCs w:val="28"/>
          <w:lang w:val="uk-UA"/>
        </w:rPr>
      </w:pPr>
    </w:p>
    <w:p w:rsidR="001E3242" w:rsidRDefault="00860E4C" w:rsidP="001E324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1E3242" w:rsidRDefault="001E3242" w:rsidP="001E3242">
      <w:pPr>
        <w:ind w:right="-38"/>
        <w:rPr>
          <w:b/>
          <w:sz w:val="28"/>
          <w:szCs w:val="28"/>
          <w:lang w:val="uk-UA"/>
        </w:rPr>
      </w:pPr>
    </w:p>
    <w:p w:rsidR="001E3242" w:rsidRDefault="00D87860" w:rsidP="001E3242">
      <w:pPr>
        <w:ind w:right="-38"/>
        <w:rPr>
          <w:lang w:val="uk-UA"/>
        </w:rPr>
      </w:pPr>
      <w:r>
        <w:rPr>
          <w:lang w:val="uk-UA"/>
        </w:rPr>
        <w:t xml:space="preserve">27 лютого </w:t>
      </w:r>
      <w:r w:rsidR="001E3242">
        <w:rPr>
          <w:lang w:val="uk-UA"/>
        </w:rPr>
        <w:t>2020</w:t>
      </w:r>
      <w:r w:rsidR="001E3242" w:rsidRPr="00D209D0">
        <w:rPr>
          <w:lang w:val="uk-UA"/>
        </w:rPr>
        <w:t xml:space="preserve">                                                             </w:t>
      </w:r>
      <w:r w:rsidR="001E3242">
        <w:rPr>
          <w:lang w:val="uk-UA"/>
        </w:rPr>
        <w:t xml:space="preserve">                                              </w:t>
      </w:r>
      <w:r w:rsidR="00860E4C">
        <w:rPr>
          <w:lang w:val="uk-UA"/>
        </w:rPr>
        <w:t xml:space="preserve">  № 26</w:t>
      </w:r>
    </w:p>
    <w:p w:rsidR="00B43660" w:rsidRDefault="00B43660">
      <w:pPr>
        <w:rPr>
          <w:lang w:val="uk-UA"/>
        </w:rPr>
      </w:pPr>
    </w:p>
    <w:p w:rsidR="00A3158F" w:rsidRPr="00CB666A" w:rsidRDefault="00E36166" w:rsidP="003C5297">
      <w:pPr>
        <w:jc w:val="both"/>
        <w:rPr>
          <w:b/>
          <w:lang w:val="uk-UA"/>
        </w:rPr>
      </w:pPr>
      <w:r w:rsidRPr="00CB666A">
        <w:rPr>
          <w:b/>
          <w:lang w:val="uk-UA"/>
        </w:rPr>
        <w:t xml:space="preserve">Про затвердження проекту землеустрою щодо відведення </w:t>
      </w:r>
      <w:r w:rsidR="00E70C6E" w:rsidRPr="00CB666A">
        <w:rPr>
          <w:b/>
          <w:lang w:val="uk-UA"/>
        </w:rPr>
        <w:t xml:space="preserve"> земельної ділянки із зміною цільового призначення для розміщення блочно-модульної водогрійної коте</w:t>
      </w:r>
      <w:r w:rsidR="001D7C44" w:rsidRPr="00CB666A">
        <w:rPr>
          <w:b/>
          <w:lang w:val="uk-UA"/>
        </w:rPr>
        <w:t xml:space="preserve">льні для </w:t>
      </w:r>
      <w:proofErr w:type="spellStart"/>
      <w:r w:rsidR="001D7C44" w:rsidRPr="00CB666A">
        <w:rPr>
          <w:b/>
          <w:lang w:val="uk-UA"/>
        </w:rPr>
        <w:t>теплозабезпечення</w:t>
      </w:r>
      <w:proofErr w:type="spellEnd"/>
      <w:r w:rsidR="001D7C44" w:rsidRPr="00CB666A">
        <w:rPr>
          <w:b/>
          <w:lang w:val="uk-UA"/>
        </w:rPr>
        <w:t xml:space="preserve"> теп</w:t>
      </w:r>
      <w:r w:rsidR="00E70C6E" w:rsidRPr="00CB666A">
        <w:rPr>
          <w:b/>
          <w:lang w:val="uk-UA"/>
        </w:rPr>
        <w:t xml:space="preserve">лового району (район </w:t>
      </w:r>
      <w:proofErr w:type="spellStart"/>
      <w:r w:rsidR="00E70C6E" w:rsidRPr="00CB666A">
        <w:rPr>
          <w:b/>
          <w:lang w:val="uk-UA"/>
        </w:rPr>
        <w:t>про</w:t>
      </w:r>
      <w:r w:rsidR="002D300A" w:rsidRPr="00CB666A">
        <w:rPr>
          <w:b/>
          <w:lang w:val="uk-UA"/>
        </w:rPr>
        <w:t>фліцею</w:t>
      </w:r>
      <w:proofErr w:type="spellEnd"/>
      <w:r w:rsidR="002D300A" w:rsidRPr="00CB666A">
        <w:rPr>
          <w:b/>
          <w:lang w:val="uk-UA"/>
        </w:rPr>
        <w:t>) в м. Василівка, пров.</w:t>
      </w:r>
      <w:r w:rsidR="00E70C6E" w:rsidRPr="00CB666A">
        <w:rPr>
          <w:b/>
          <w:lang w:val="uk-UA"/>
        </w:rPr>
        <w:t xml:space="preserve"> Єсеніна</w:t>
      </w:r>
    </w:p>
    <w:p w:rsidR="00786FA4" w:rsidRDefault="00786FA4">
      <w:pPr>
        <w:rPr>
          <w:lang w:val="uk-UA"/>
        </w:rPr>
      </w:pPr>
    </w:p>
    <w:p w:rsidR="00786FA4" w:rsidRDefault="00576664" w:rsidP="0057132E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="003C5297">
        <w:rPr>
          <w:lang w:val="uk-UA"/>
        </w:rPr>
        <w:t>еруючись ст.26 Закону України «</w:t>
      </w:r>
      <w:r>
        <w:rPr>
          <w:lang w:val="uk-UA"/>
        </w:rPr>
        <w:t>Про місцеве самоврядування в Україні»</w:t>
      </w:r>
      <w:r w:rsidR="00095D67">
        <w:rPr>
          <w:lang w:val="uk-UA"/>
        </w:rPr>
        <w:t>, ст.</w:t>
      </w:r>
      <w:r w:rsidR="003C5297">
        <w:rPr>
          <w:lang w:val="uk-UA"/>
        </w:rPr>
        <w:t>ст.12,  20,</w:t>
      </w:r>
      <w:r w:rsidR="00095D67">
        <w:rPr>
          <w:lang w:val="uk-UA"/>
        </w:rPr>
        <w:t>66,83,</w:t>
      </w:r>
      <w:r w:rsidR="004D5860">
        <w:rPr>
          <w:lang w:val="uk-UA"/>
        </w:rPr>
        <w:t>122  Земельного кодексу України,  ст.</w:t>
      </w:r>
      <w:r w:rsidR="00590AF0">
        <w:rPr>
          <w:lang w:val="uk-UA"/>
        </w:rPr>
        <w:t xml:space="preserve"> </w:t>
      </w:r>
      <w:r w:rsidR="003C5297">
        <w:rPr>
          <w:lang w:val="uk-UA"/>
        </w:rPr>
        <w:t>50 Закону України «</w:t>
      </w:r>
      <w:r w:rsidR="004D5860">
        <w:rPr>
          <w:lang w:val="uk-UA"/>
        </w:rPr>
        <w:t xml:space="preserve">Про </w:t>
      </w:r>
      <w:r w:rsidR="007C3C2B">
        <w:rPr>
          <w:lang w:val="uk-UA"/>
        </w:rPr>
        <w:t>землеустрій»,</w:t>
      </w:r>
      <w:r w:rsidR="003C5297">
        <w:rPr>
          <w:lang w:val="uk-UA"/>
        </w:rPr>
        <w:t xml:space="preserve"> Законам України «</w:t>
      </w:r>
      <w:r w:rsidR="00484D96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095D67">
        <w:rPr>
          <w:lang w:val="uk-UA"/>
        </w:rPr>
        <w:t>,  розглянувши   проект землеустрою щодо відведення земельної ділянки</w:t>
      </w:r>
      <w:r w:rsidR="003C5297">
        <w:rPr>
          <w:lang w:val="uk-UA"/>
        </w:rPr>
        <w:t xml:space="preserve"> із</w:t>
      </w:r>
      <w:r w:rsidR="002D300A">
        <w:rPr>
          <w:lang w:val="uk-UA"/>
        </w:rPr>
        <w:t xml:space="preserve"> змі</w:t>
      </w:r>
      <w:r w:rsidR="00095D67">
        <w:rPr>
          <w:lang w:val="uk-UA"/>
        </w:rPr>
        <w:t xml:space="preserve">ною цільового призначення для розміщення блочно-модульної </w:t>
      </w:r>
      <w:r w:rsidR="002D300A">
        <w:rPr>
          <w:lang w:val="uk-UA"/>
        </w:rPr>
        <w:t xml:space="preserve"> водогрійної котельні для </w:t>
      </w:r>
      <w:proofErr w:type="spellStart"/>
      <w:r w:rsidR="002D300A">
        <w:rPr>
          <w:lang w:val="uk-UA"/>
        </w:rPr>
        <w:t>теплозабезпечення</w:t>
      </w:r>
      <w:proofErr w:type="spellEnd"/>
      <w:r w:rsidR="002D300A">
        <w:rPr>
          <w:lang w:val="uk-UA"/>
        </w:rPr>
        <w:t xml:space="preserve"> теплового району (район </w:t>
      </w:r>
      <w:proofErr w:type="spellStart"/>
      <w:r w:rsidR="002D300A">
        <w:rPr>
          <w:lang w:val="uk-UA"/>
        </w:rPr>
        <w:t>профліцею</w:t>
      </w:r>
      <w:proofErr w:type="spellEnd"/>
      <w:r w:rsidR="002D300A">
        <w:rPr>
          <w:lang w:val="uk-UA"/>
        </w:rPr>
        <w:t>) в м. Василівка, пров. Єсеніна</w:t>
      </w:r>
      <w:r w:rsidR="00095D67">
        <w:rPr>
          <w:lang w:val="uk-UA"/>
        </w:rPr>
        <w:t xml:space="preserve">, розроблений на замовлення Василівської міської ради </w:t>
      </w:r>
      <w:proofErr w:type="spellStart"/>
      <w:r w:rsidR="00095D67">
        <w:rPr>
          <w:lang w:val="uk-UA"/>
        </w:rPr>
        <w:t>ФОП</w:t>
      </w:r>
      <w:proofErr w:type="spellEnd"/>
      <w:r w:rsidR="00095D67">
        <w:rPr>
          <w:lang w:val="uk-UA"/>
        </w:rPr>
        <w:t xml:space="preserve"> Мельник О.В., </w:t>
      </w:r>
      <w:r w:rsidR="00922655">
        <w:rPr>
          <w:lang w:val="uk-UA"/>
        </w:rPr>
        <w:t xml:space="preserve"> </w:t>
      </w:r>
      <w:r w:rsidR="002D300A">
        <w:rPr>
          <w:lang w:val="uk-UA"/>
        </w:rPr>
        <w:t xml:space="preserve"> Витяг з Державного земельного кадастру про земельну діля</w:t>
      </w:r>
      <w:r w:rsidR="006A0005">
        <w:rPr>
          <w:lang w:val="uk-UA"/>
        </w:rPr>
        <w:t xml:space="preserve">нку НВ – 2306727042019 від 17 грудня </w:t>
      </w:r>
      <w:r w:rsidR="002D300A">
        <w:rPr>
          <w:lang w:val="uk-UA"/>
        </w:rPr>
        <w:t>2019 року</w:t>
      </w:r>
      <w:r w:rsidR="003C5297">
        <w:rPr>
          <w:lang w:val="uk-UA"/>
        </w:rPr>
        <w:t>,</w:t>
      </w:r>
      <w:r w:rsidR="002D300A">
        <w:rPr>
          <w:lang w:val="uk-UA"/>
        </w:rPr>
        <w:t xml:space="preserve">  </w:t>
      </w:r>
      <w:r w:rsidR="00922655">
        <w:rPr>
          <w:lang w:val="uk-UA"/>
        </w:rPr>
        <w:t>Василівська міська рада</w:t>
      </w:r>
    </w:p>
    <w:p w:rsidR="00922655" w:rsidRDefault="00922655" w:rsidP="00922655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B34DBD" w:rsidRDefault="00922655" w:rsidP="004943AD">
      <w:pPr>
        <w:ind w:firstLine="708"/>
        <w:jc w:val="both"/>
        <w:rPr>
          <w:lang w:val="uk-UA"/>
        </w:rPr>
      </w:pPr>
      <w:r>
        <w:rPr>
          <w:lang w:val="uk-UA"/>
        </w:rPr>
        <w:t>1.За</w:t>
      </w:r>
      <w:r w:rsidR="00DF0F52">
        <w:rPr>
          <w:lang w:val="uk-UA"/>
        </w:rPr>
        <w:t>твердити територіальній громаді міста Василівка в особі Василівської міської ради</w:t>
      </w:r>
      <w:r w:rsidR="002D62F1">
        <w:rPr>
          <w:lang w:val="uk-UA"/>
        </w:rPr>
        <w:t xml:space="preserve"> проект землеустрою щодо  відведення земельної ділянки</w:t>
      </w:r>
      <w:r w:rsidR="00B34DBD">
        <w:rPr>
          <w:lang w:val="uk-UA"/>
        </w:rPr>
        <w:t xml:space="preserve"> площею 0,0070 га  із зміною цільового призначення з земель житлової та громадської забудови</w:t>
      </w:r>
      <w:r w:rsidR="004943AD">
        <w:rPr>
          <w:lang w:val="uk-UA"/>
        </w:rPr>
        <w:t xml:space="preserve"> </w:t>
      </w:r>
      <w:r w:rsidR="00B34DBD">
        <w:rPr>
          <w:lang w:val="uk-UA"/>
        </w:rPr>
        <w:t>на зем</w:t>
      </w:r>
      <w:r w:rsidR="003C5297">
        <w:rPr>
          <w:lang w:val="uk-UA"/>
        </w:rPr>
        <w:t>лі промисловості транспорту, зв’язку</w:t>
      </w:r>
      <w:r w:rsidR="00B34DBD">
        <w:rPr>
          <w:lang w:val="uk-UA"/>
        </w:rPr>
        <w:t xml:space="preserve">, енергетики, оборони та іншого призначення для розміщення блочно-модульної водогрійної котельні для </w:t>
      </w:r>
      <w:proofErr w:type="spellStart"/>
      <w:r w:rsidR="00104D80">
        <w:rPr>
          <w:lang w:val="uk-UA"/>
        </w:rPr>
        <w:t>тепло</w:t>
      </w:r>
      <w:r w:rsidR="00B34DBD">
        <w:rPr>
          <w:lang w:val="uk-UA"/>
        </w:rPr>
        <w:t>забезпечення</w:t>
      </w:r>
      <w:proofErr w:type="spellEnd"/>
      <w:r w:rsidR="00B34DBD">
        <w:rPr>
          <w:lang w:val="uk-UA"/>
        </w:rPr>
        <w:t xml:space="preserve"> теплового району (район </w:t>
      </w:r>
      <w:proofErr w:type="spellStart"/>
      <w:r w:rsidR="00B34DBD">
        <w:rPr>
          <w:lang w:val="uk-UA"/>
        </w:rPr>
        <w:t>профліцею</w:t>
      </w:r>
      <w:proofErr w:type="spellEnd"/>
      <w:r w:rsidR="00B34DBD">
        <w:rPr>
          <w:lang w:val="uk-UA"/>
        </w:rPr>
        <w:t>)</w:t>
      </w:r>
      <w:r w:rsidR="00104D80">
        <w:rPr>
          <w:lang w:val="uk-UA"/>
        </w:rPr>
        <w:t xml:space="preserve"> </w:t>
      </w:r>
      <w:r w:rsidR="00E54B30">
        <w:rPr>
          <w:lang w:val="uk-UA"/>
        </w:rPr>
        <w:t>(згідно КВЦПЗ- 14.02- для розміщення, будівництва, експлуатації та обсл</w:t>
      </w:r>
      <w:r w:rsidR="003C5297">
        <w:rPr>
          <w:lang w:val="uk-UA"/>
        </w:rPr>
        <w:t>уговування будівель і споруд об’єктів</w:t>
      </w:r>
      <w:r w:rsidR="00E54B30">
        <w:rPr>
          <w:lang w:val="uk-UA"/>
        </w:rPr>
        <w:t xml:space="preserve"> передачі електричної та теплової енергії) </w:t>
      </w:r>
      <w:r w:rsidR="003C5297">
        <w:rPr>
          <w:lang w:val="uk-UA"/>
        </w:rPr>
        <w:t>в м. Василівка, пров. Є</w:t>
      </w:r>
      <w:r w:rsidR="00104D80">
        <w:rPr>
          <w:lang w:val="uk-UA"/>
        </w:rPr>
        <w:t>сеніна.</w:t>
      </w:r>
    </w:p>
    <w:p w:rsidR="00AF7B06" w:rsidRDefault="003C5297" w:rsidP="004943AD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AF7B06">
        <w:rPr>
          <w:lang w:val="uk-UA"/>
        </w:rPr>
        <w:t>. Змінити цільове призначення земельної ділянки</w:t>
      </w:r>
      <w:r>
        <w:rPr>
          <w:lang w:val="uk-UA"/>
        </w:rPr>
        <w:t xml:space="preserve">, </w:t>
      </w:r>
      <w:r w:rsidR="00AF7B06">
        <w:rPr>
          <w:lang w:val="uk-UA"/>
        </w:rPr>
        <w:t>кадастровий номер 2320910100:05:063:0105</w:t>
      </w:r>
      <w:r>
        <w:rPr>
          <w:lang w:val="uk-UA"/>
        </w:rPr>
        <w:t>,</w:t>
      </w:r>
      <w:r w:rsidR="00AF6997">
        <w:rPr>
          <w:lang w:val="uk-UA"/>
        </w:rPr>
        <w:t xml:space="preserve"> площею 0,0070 га з земель житлової та громадської за</w:t>
      </w:r>
      <w:r>
        <w:rPr>
          <w:lang w:val="uk-UA"/>
        </w:rPr>
        <w:t>будови   на землі промисловості, транспорту, зв’язку</w:t>
      </w:r>
      <w:r w:rsidR="00AF6997">
        <w:rPr>
          <w:lang w:val="uk-UA"/>
        </w:rPr>
        <w:t xml:space="preserve">, енергетики, оборони та іншого призначення  для розміщення блочно-модульної водогрійної котельні для </w:t>
      </w:r>
      <w:proofErr w:type="spellStart"/>
      <w:r w:rsidR="00777CAF">
        <w:rPr>
          <w:lang w:val="uk-UA"/>
        </w:rPr>
        <w:t>тепло</w:t>
      </w:r>
      <w:r w:rsidR="00AF6997">
        <w:rPr>
          <w:lang w:val="uk-UA"/>
        </w:rPr>
        <w:t>забезпечення</w:t>
      </w:r>
      <w:proofErr w:type="spellEnd"/>
      <w:r w:rsidR="00AF6997">
        <w:rPr>
          <w:lang w:val="uk-UA"/>
        </w:rPr>
        <w:t xml:space="preserve"> теплового району (район </w:t>
      </w:r>
      <w:proofErr w:type="spellStart"/>
      <w:r w:rsidR="00AF6997">
        <w:rPr>
          <w:lang w:val="uk-UA"/>
        </w:rPr>
        <w:t>профліцею</w:t>
      </w:r>
      <w:proofErr w:type="spellEnd"/>
      <w:r w:rsidR="00AF6997">
        <w:rPr>
          <w:lang w:val="uk-UA"/>
        </w:rPr>
        <w:t>)</w:t>
      </w:r>
      <w:r>
        <w:rPr>
          <w:lang w:val="uk-UA"/>
        </w:rPr>
        <w:t xml:space="preserve"> (</w:t>
      </w:r>
      <w:r w:rsidR="00777CAF">
        <w:rPr>
          <w:lang w:val="uk-UA"/>
        </w:rPr>
        <w:t>згідно КВЦПЗ- 14.02- для розміщення, будівництва, експлуатації та обсл</w:t>
      </w:r>
      <w:r>
        <w:rPr>
          <w:lang w:val="uk-UA"/>
        </w:rPr>
        <w:t>уговування будівель і споруд об’єктів</w:t>
      </w:r>
      <w:r w:rsidR="00777CAF">
        <w:rPr>
          <w:lang w:val="uk-UA"/>
        </w:rPr>
        <w:t xml:space="preserve"> передачі електричної та теплової енергії</w:t>
      </w:r>
      <w:r>
        <w:rPr>
          <w:lang w:val="uk-UA"/>
        </w:rPr>
        <w:t>) в м. Василівка, пров. Єсеніна</w:t>
      </w:r>
      <w:r w:rsidR="00777CAF">
        <w:rPr>
          <w:lang w:val="uk-UA"/>
        </w:rPr>
        <w:t>.</w:t>
      </w:r>
    </w:p>
    <w:p w:rsidR="00227B14" w:rsidRDefault="00227B14" w:rsidP="004943AD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Доручити міському голові  звернутися  </w:t>
      </w:r>
      <w:r w:rsidR="00B55819">
        <w:rPr>
          <w:lang w:val="uk-UA"/>
        </w:rPr>
        <w:t>до державного</w:t>
      </w:r>
      <w:r w:rsidR="004E3CC2">
        <w:rPr>
          <w:lang w:val="uk-UA"/>
        </w:rPr>
        <w:t xml:space="preserve"> реєстратора речових прав на не</w:t>
      </w:r>
      <w:r w:rsidR="00B55819">
        <w:rPr>
          <w:lang w:val="uk-UA"/>
        </w:rPr>
        <w:t>рухоме майно та їх об</w:t>
      </w:r>
      <w:r w:rsidR="004E3CC2">
        <w:rPr>
          <w:lang w:val="uk-UA"/>
        </w:rPr>
        <w:t xml:space="preserve">межень </w:t>
      </w:r>
      <w:r>
        <w:rPr>
          <w:lang w:val="uk-UA"/>
        </w:rPr>
        <w:t xml:space="preserve">про </w:t>
      </w:r>
      <w:r w:rsidR="004E3CC2">
        <w:rPr>
          <w:lang w:val="uk-UA"/>
        </w:rPr>
        <w:t xml:space="preserve">реєстрацію права  </w:t>
      </w:r>
      <w:r>
        <w:rPr>
          <w:lang w:val="uk-UA"/>
        </w:rPr>
        <w:t xml:space="preserve"> комунальної власності </w:t>
      </w:r>
      <w:r w:rsidR="002F1AC1">
        <w:rPr>
          <w:lang w:val="uk-UA"/>
        </w:rPr>
        <w:t>на земельну діля</w:t>
      </w:r>
      <w:r w:rsidR="004E3CC2">
        <w:rPr>
          <w:lang w:val="uk-UA"/>
        </w:rPr>
        <w:t>нку</w:t>
      </w:r>
      <w:r w:rsidR="003C5297">
        <w:rPr>
          <w:lang w:val="uk-UA"/>
        </w:rPr>
        <w:t>,</w:t>
      </w:r>
      <w:r w:rsidR="004E3CC2">
        <w:rPr>
          <w:lang w:val="uk-UA"/>
        </w:rPr>
        <w:t xml:space="preserve"> кадастровий номер 2320910100:05:063:0105</w:t>
      </w:r>
      <w:r w:rsidR="003C5297">
        <w:rPr>
          <w:lang w:val="uk-UA"/>
        </w:rPr>
        <w:t>,</w:t>
      </w:r>
      <w:r w:rsidR="00DC48A8">
        <w:rPr>
          <w:lang w:val="uk-UA"/>
        </w:rPr>
        <w:t xml:space="preserve"> площею 0,0070 га із земель промисловості, транспорту, </w:t>
      </w:r>
      <w:r w:rsidR="003C5297">
        <w:rPr>
          <w:lang w:val="uk-UA"/>
        </w:rPr>
        <w:t>зв’язку</w:t>
      </w:r>
      <w:r w:rsidR="00DC48A8">
        <w:rPr>
          <w:lang w:val="uk-UA"/>
        </w:rPr>
        <w:t>, енергетики, оборони та іншого призначення для розміщення блочно-модульної</w:t>
      </w:r>
      <w:r w:rsidR="003C5297">
        <w:rPr>
          <w:lang w:val="uk-UA"/>
        </w:rPr>
        <w:t xml:space="preserve"> водогрійної котельні для </w:t>
      </w:r>
      <w:proofErr w:type="spellStart"/>
      <w:r w:rsidR="003C5297">
        <w:rPr>
          <w:lang w:val="uk-UA"/>
        </w:rPr>
        <w:t>тепло</w:t>
      </w:r>
      <w:r w:rsidR="00DC48A8">
        <w:rPr>
          <w:lang w:val="uk-UA"/>
        </w:rPr>
        <w:t>забезпечення</w:t>
      </w:r>
      <w:proofErr w:type="spellEnd"/>
      <w:r w:rsidR="00DC48A8">
        <w:rPr>
          <w:lang w:val="uk-UA"/>
        </w:rPr>
        <w:t xml:space="preserve"> теплового району (район </w:t>
      </w:r>
      <w:proofErr w:type="spellStart"/>
      <w:r w:rsidR="00DC48A8">
        <w:rPr>
          <w:lang w:val="uk-UA"/>
        </w:rPr>
        <w:t>профліцею</w:t>
      </w:r>
      <w:proofErr w:type="spellEnd"/>
      <w:r w:rsidR="00DC48A8">
        <w:rPr>
          <w:lang w:val="uk-UA"/>
        </w:rPr>
        <w:t>)</w:t>
      </w:r>
      <w:r w:rsidR="003C5297">
        <w:rPr>
          <w:lang w:val="uk-UA"/>
        </w:rPr>
        <w:t xml:space="preserve"> (</w:t>
      </w:r>
      <w:r w:rsidR="00CD4A25">
        <w:rPr>
          <w:lang w:val="uk-UA"/>
        </w:rPr>
        <w:t>згідно КВЦПЗ-14.02</w:t>
      </w:r>
      <w:r w:rsidR="003C5297">
        <w:rPr>
          <w:lang w:val="uk-UA"/>
        </w:rPr>
        <w:t xml:space="preserve"> </w:t>
      </w:r>
      <w:r w:rsidR="00CD4A25">
        <w:rPr>
          <w:lang w:val="uk-UA"/>
        </w:rPr>
        <w:t xml:space="preserve">- </w:t>
      </w:r>
      <w:r w:rsidR="008C25AC">
        <w:rPr>
          <w:lang w:val="uk-UA"/>
        </w:rPr>
        <w:t xml:space="preserve"> </w:t>
      </w:r>
      <w:r w:rsidR="00CD4A25">
        <w:rPr>
          <w:lang w:val="uk-UA"/>
        </w:rPr>
        <w:t xml:space="preserve">для розміщення, будівництва, експлуатації та обслуговування будівель і </w:t>
      </w:r>
      <w:r w:rsidR="003C5297">
        <w:rPr>
          <w:lang w:val="uk-UA"/>
        </w:rPr>
        <w:t>споруд об’єктів</w:t>
      </w:r>
      <w:r w:rsidR="00CD4A25">
        <w:rPr>
          <w:lang w:val="uk-UA"/>
        </w:rPr>
        <w:t xml:space="preserve"> передачі електричної та теплової енергії) </w:t>
      </w:r>
      <w:r w:rsidR="003C5297">
        <w:rPr>
          <w:lang w:val="uk-UA"/>
        </w:rPr>
        <w:t>в м. Василівка, пров. Єсеніна</w:t>
      </w:r>
      <w:r w:rsidR="00CD4A25">
        <w:rPr>
          <w:lang w:val="uk-UA"/>
        </w:rPr>
        <w:t>.</w:t>
      </w:r>
    </w:p>
    <w:p w:rsidR="00F94BF9" w:rsidRDefault="00F94BF9" w:rsidP="00F94BF9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C11EE" w:rsidRDefault="004C11EE" w:rsidP="00F94BF9">
      <w:pPr>
        <w:ind w:firstLine="708"/>
        <w:jc w:val="both"/>
        <w:rPr>
          <w:lang w:val="uk-UA"/>
        </w:rPr>
      </w:pPr>
    </w:p>
    <w:p w:rsidR="00F94BF9" w:rsidRDefault="00F94BF9" w:rsidP="00F94BF9">
      <w:pPr>
        <w:ind w:firstLine="708"/>
        <w:jc w:val="both"/>
        <w:rPr>
          <w:sz w:val="27"/>
          <w:szCs w:val="27"/>
          <w:lang w:val="uk-UA"/>
        </w:rPr>
      </w:pPr>
    </w:p>
    <w:p w:rsidR="003C5297" w:rsidRDefault="003C5297" w:rsidP="00F94BF9">
      <w:pPr>
        <w:ind w:firstLine="708"/>
        <w:jc w:val="both"/>
        <w:rPr>
          <w:sz w:val="27"/>
          <w:szCs w:val="27"/>
          <w:lang w:val="uk-UA"/>
        </w:rPr>
      </w:pPr>
    </w:p>
    <w:p w:rsidR="00F94BF9" w:rsidRDefault="00F94BF9" w:rsidP="00F94BF9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 w:rsidR="00D626E9">
        <w:rPr>
          <w:lang w:val="uk-UA"/>
        </w:rPr>
        <w:t xml:space="preserve">                Людмила ЦИБУЛЬНЯК</w:t>
      </w:r>
    </w:p>
    <w:p w:rsidR="003C5297" w:rsidRDefault="003C5297" w:rsidP="00F94BF9">
      <w:pPr>
        <w:jc w:val="both"/>
        <w:rPr>
          <w:lang w:val="uk-UA"/>
        </w:rPr>
      </w:pPr>
    </w:p>
    <w:p w:rsidR="003C5297" w:rsidRDefault="003C5297" w:rsidP="00F94BF9">
      <w:pPr>
        <w:jc w:val="both"/>
        <w:rPr>
          <w:lang w:val="uk-UA"/>
        </w:rPr>
      </w:pPr>
    </w:p>
    <w:p w:rsidR="003C5297" w:rsidRDefault="003C5297" w:rsidP="00F94BF9">
      <w:pPr>
        <w:jc w:val="both"/>
        <w:rPr>
          <w:lang w:val="uk-UA"/>
        </w:rPr>
      </w:pPr>
    </w:p>
    <w:p w:rsidR="00F94BF9" w:rsidRDefault="00F94BF9" w:rsidP="00F94BF9">
      <w:pPr>
        <w:jc w:val="both"/>
        <w:rPr>
          <w:lang w:val="uk-UA"/>
        </w:rPr>
      </w:pPr>
    </w:p>
    <w:p w:rsidR="00F94BF9" w:rsidRDefault="00F94BF9" w:rsidP="00F94BF9">
      <w:pPr>
        <w:jc w:val="both"/>
        <w:rPr>
          <w:lang w:val="uk-UA"/>
        </w:rPr>
      </w:pPr>
    </w:p>
    <w:p w:rsidR="00F94BF9" w:rsidRDefault="00F94BF9" w:rsidP="00F94BF9">
      <w:pPr>
        <w:jc w:val="both"/>
        <w:rPr>
          <w:lang w:val="uk-UA"/>
        </w:rPr>
      </w:pPr>
    </w:p>
    <w:p w:rsidR="00F94BF9" w:rsidRDefault="00F94BF9" w:rsidP="00F94BF9">
      <w:pPr>
        <w:ind w:right="-38"/>
        <w:jc w:val="center"/>
        <w:rPr>
          <w:lang w:val="uk-UA"/>
        </w:rPr>
      </w:pPr>
    </w:p>
    <w:p w:rsidR="00F94BF9" w:rsidRDefault="00F94BF9" w:rsidP="00F94BF9">
      <w:pPr>
        <w:ind w:right="-38"/>
        <w:jc w:val="center"/>
        <w:rPr>
          <w:lang w:val="uk-UA"/>
        </w:rPr>
      </w:pPr>
    </w:p>
    <w:p w:rsidR="00F94BF9" w:rsidRDefault="00F94BF9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sectPr w:rsidR="00724C0A" w:rsidSect="00B43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242"/>
    <w:rsid w:val="00000312"/>
    <w:rsid w:val="00095D67"/>
    <w:rsid w:val="000C2149"/>
    <w:rsid w:val="00104D80"/>
    <w:rsid w:val="001821C8"/>
    <w:rsid w:val="001A18C5"/>
    <w:rsid w:val="001B6177"/>
    <w:rsid w:val="001C079D"/>
    <w:rsid w:val="001D7C44"/>
    <w:rsid w:val="001E3242"/>
    <w:rsid w:val="001F371C"/>
    <w:rsid w:val="00227B14"/>
    <w:rsid w:val="00243B06"/>
    <w:rsid w:val="0026034D"/>
    <w:rsid w:val="00261E09"/>
    <w:rsid w:val="002C1A4E"/>
    <w:rsid w:val="002D300A"/>
    <w:rsid w:val="002D62F1"/>
    <w:rsid w:val="002F1AC1"/>
    <w:rsid w:val="003263A2"/>
    <w:rsid w:val="003731C9"/>
    <w:rsid w:val="003828C0"/>
    <w:rsid w:val="00397884"/>
    <w:rsid w:val="003C5297"/>
    <w:rsid w:val="0040634D"/>
    <w:rsid w:val="0045655E"/>
    <w:rsid w:val="00484D96"/>
    <w:rsid w:val="004943AD"/>
    <w:rsid w:val="004C11EE"/>
    <w:rsid w:val="004D5860"/>
    <w:rsid w:val="004E3CC2"/>
    <w:rsid w:val="004F0958"/>
    <w:rsid w:val="0050456F"/>
    <w:rsid w:val="0057132E"/>
    <w:rsid w:val="00576664"/>
    <w:rsid w:val="00590AF0"/>
    <w:rsid w:val="0069280C"/>
    <w:rsid w:val="006A0005"/>
    <w:rsid w:val="006B3816"/>
    <w:rsid w:val="006E6B0E"/>
    <w:rsid w:val="00713A17"/>
    <w:rsid w:val="00717821"/>
    <w:rsid w:val="00724C0A"/>
    <w:rsid w:val="00741C16"/>
    <w:rsid w:val="00777CAF"/>
    <w:rsid w:val="00782FC0"/>
    <w:rsid w:val="00786FA4"/>
    <w:rsid w:val="007B417B"/>
    <w:rsid w:val="007B507D"/>
    <w:rsid w:val="007C3C2B"/>
    <w:rsid w:val="007D4FA9"/>
    <w:rsid w:val="007E1353"/>
    <w:rsid w:val="007F746C"/>
    <w:rsid w:val="0081409C"/>
    <w:rsid w:val="00834CB8"/>
    <w:rsid w:val="00860E4C"/>
    <w:rsid w:val="00877FF9"/>
    <w:rsid w:val="008B291F"/>
    <w:rsid w:val="008C25AC"/>
    <w:rsid w:val="00922655"/>
    <w:rsid w:val="00954D8C"/>
    <w:rsid w:val="009933E1"/>
    <w:rsid w:val="00A238C2"/>
    <w:rsid w:val="00A3158F"/>
    <w:rsid w:val="00A47827"/>
    <w:rsid w:val="00A5174B"/>
    <w:rsid w:val="00AE6E8D"/>
    <w:rsid w:val="00AF5FFB"/>
    <w:rsid w:val="00AF6997"/>
    <w:rsid w:val="00AF7B06"/>
    <w:rsid w:val="00B34DBD"/>
    <w:rsid w:val="00B43660"/>
    <w:rsid w:val="00B55819"/>
    <w:rsid w:val="00B804DA"/>
    <w:rsid w:val="00BC515F"/>
    <w:rsid w:val="00C049D6"/>
    <w:rsid w:val="00C13029"/>
    <w:rsid w:val="00C3034D"/>
    <w:rsid w:val="00CA6C73"/>
    <w:rsid w:val="00CB666A"/>
    <w:rsid w:val="00CD0A5A"/>
    <w:rsid w:val="00CD4A25"/>
    <w:rsid w:val="00CE26FD"/>
    <w:rsid w:val="00CF7504"/>
    <w:rsid w:val="00D626E9"/>
    <w:rsid w:val="00D732F2"/>
    <w:rsid w:val="00D87860"/>
    <w:rsid w:val="00D9529A"/>
    <w:rsid w:val="00DC48A8"/>
    <w:rsid w:val="00DF0F52"/>
    <w:rsid w:val="00DF6DEF"/>
    <w:rsid w:val="00E27DAE"/>
    <w:rsid w:val="00E36166"/>
    <w:rsid w:val="00E54B30"/>
    <w:rsid w:val="00E70C6E"/>
    <w:rsid w:val="00E76E69"/>
    <w:rsid w:val="00E94417"/>
    <w:rsid w:val="00EA0B70"/>
    <w:rsid w:val="00ED64DE"/>
    <w:rsid w:val="00F421B4"/>
    <w:rsid w:val="00F46239"/>
    <w:rsid w:val="00F54E44"/>
    <w:rsid w:val="00F94BF9"/>
    <w:rsid w:val="00FA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E324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1E324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E324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1E324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C52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2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511</Words>
  <Characters>2915</Characters>
  <Application>Microsoft Office Word</Application>
  <DocSecurity>0</DocSecurity>
  <Lines>24</Lines>
  <Paragraphs>6</Paragraphs>
  <ScaleCrop>false</ScaleCrop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54</cp:revision>
  <cp:lastPrinted>2020-03-03T06:32:00Z</cp:lastPrinted>
  <dcterms:created xsi:type="dcterms:W3CDTF">2019-12-19T06:20:00Z</dcterms:created>
  <dcterms:modified xsi:type="dcterms:W3CDTF">2020-03-04T09:36:00Z</dcterms:modified>
</cp:coreProperties>
</file>