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2" w:rsidRPr="00D209D0" w:rsidRDefault="00EE461C" w:rsidP="001E324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E461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42" w:rsidRPr="00D209D0" w:rsidRDefault="001E3242" w:rsidP="001E3242">
      <w:pPr>
        <w:pStyle w:val="a3"/>
        <w:spacing w:line="360" w:lineRule="auto"/>
        <w:rPr>
          <w:sz w:val="28"/>
          <w:szCs w:val="28"/>
        </w:rPr>
      </w:pPr>
    </w:p>
    <w:p w:rsidR="001E3242" w:rsidRPr="00D209D0" w:rsidRDefault="002844D9" w:rsidP="001E3242">
      <w:pPr>
        <w:pStyle w:val="a3"/>
        <w:spacing w:line="360" w:lineRule="auto"/>
        <w:rPr>
          <w:b w:val="0"/>
          <w:sz w:val="28"/>
          <w:szCs w:val="28"/>
        </w:rPr>
      </w:pPr>
      <w:r w:rsidRPr="002844D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E3242" w:rsidRDefault="001E3242" w:rsidP="001E3242"/>
              </w:txbxContent>
            </v:textbox>
            <w10:wrap type="tight" anchorx="page"/>
          </v:shape>
        </w:pict>
      </w:r>
      <w:r w:rsidR="001E3242" w:rsidRPr="00D209D0">
        <w:rPr>
          <w:sz w:val="28"/>
          <w:szCs w:val="28"/>
        </w:rPr>
        <w:t>У К Р А Ї Н 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E3242" w:rsidRPr="00D209D0" w:rsidRDefault="001E3242" w:rsidP="001E324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E3242" w:rsidRPr="00D209D0" w:rsidRDefault="00EE461C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921EA6">
        <w:rPr>
          <w:b/>
          <w:sz w:val="28"/>
          <w:szCs w:val="28"/>
          <w:lang w:val="uk-UA"/>
        </w:rPr>
        <w:t xml:space="preserve">(позачергова) </w:t>
      </w:r>
      <w:r w:rsidR="001E3242" w:rsidRPr="00D209D0">
        <w:rPr>
          <w:b/>
          <w:sz w:val="28"/>
          <w:szCs w:val="28"/>
          <w:lang w:val="uk-UA"/>
        </w:rPr>
        <w:t>сесія</w:t>
      </w:r>
    </w:p>
    <w:p w:rsidR="001E3242" w:rsidRPr="00D209D0" w:rsidRDefault="001E3242" w:rsidP="001E3242">
      <w:pPr>
        <w:ind w:right="-38"/>
        <w:jc w:val="center"/>
        <w:rPr>
          <w:b/>
          <w:sz w:val="28"/>
          <w:szCs w:val="28"/>
          <w:lang w:val="uk-UA"/>
        </w:rPr>
      </w:pPr>
    </w:p>
    <w:p w:rsidR="001E3242" w:rsidRDefault="006D2044" w:rsidP="001E324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E3242" w:rsidRDefault="001E3242" w:rsidP="001E3242">
      <w:pPr>
        <w:ind w:right="-38"/>
        <w:rPr>
          <w:b/>
          <w:sz w:val="28"/>
          <w:szCs w:val="28"/>
          <w:lang w:val="uk-UA"/>
        </w:rPr>
      </w:pPr>
    </w:p>
    <w:p w:rsidR="001E3242" w:rsidRDefault="00921EA6" w:rsidP="001E3242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1E3242">
        <w:rPr>
          <w:lang w:val="uk-UA"/>
        </w:rPr>
        <w:t>2020</w:t>
      </w:r>
      <w:r w:rsidR="001E3242" w:rsidRPr="00D209D0">
        <w:rPr>
          <w:lang w:val="uk-UA"/>
        </w:rPr>
        <w:t xml:space="preserve">                                                             </w:t>
      </w:r>
      <w:r w:rsidR="001E3242">
        <w:rPr>
          <w:lang w:val="uk-UA"/>
        </w:rPr>
        <w:t xml:space="preserve">                                             </w:t>
      </w:r>
      <w:r w:rsidR="006D2044">
        <w:rPr>
          <w:lang w:val="uk-UA"/>
        </w:rPr>
        <w:t xml:space="preserve">    </w:t>
      </w:r>
      <w:r w:rsidR="001E3242">
        <w:rPr>
          <w:lang w:val="uk-UA"/>
        </w:rPr>
        <w:t xml:space="preserve"> </w:t>
      </w:r>
      <w:r w:rsidR="006D2044">
        <w:rPr>
          <w:lang w:val="uk-UA"/>
        </w:rPr>
        <w:t xml:space="preserve">  № 34</w:t>
      </w:r>
    </w:p>
    <w:p w:rsidR="00B43660" w:rsidRDefault="00B43660">
      <w:pPr>
        <w:rPr>
          <w:lang w:val="uk-UA"/>
        </w:rPr>
      </w:pPr>
    </w:p>
    <w:p w:rsidR="00786FA4" w:rsidRPr="00A9337B" w:rsidRDefault="00E36166" w:rsidP="00EE461C">
      <w:pPr>
        <w:jc w:val="both"/>
        <w:rPr>
          <w:b/>
          <w:lang w:val="uk-UA"/>
        </w:rPr>
      </w:pPr>
      <w:r w:rsidRPr="00A9337B">
        <w:rPr>
          <w:b/>
          <w:lang w:val="uk-UA"/>
        </w:rPr>
        <w:t xml:space="preserve">Про </w:t>
      </w:r>
      <w:r w:rsidR="00FF22C9" w:rsidRPr="00A9337B">
        <w:rPr>
          <w:b/>
          <w:lang w:val="uk-UA"/>
        </w:rPr>
        <w:t xml:space="preserve">внесення змін до рішення </w:t>
      </w:r>
      <w:r w:rsidR="00580F2B" w:rsidRPr="00A9337B">
        <w:rPr>
          <w:b/>
          <w:lang w:val="uk-UA"/>
        </w:rPr>
        <w:t>сорок другої</w:t>
      </w:r>
      <w:r w:rsidR="00D44D68" w:rsidRPr="00A9337B">
        <w:rPr>
          <w:b/>
          <w:lang w:val="uk-UA"/>
        </w:rPr>
        <w:t xml:space="preserve"> сесії Василівської міської ради сьомого скликання від</w:t>
      </w:r>
      <w:r w:rsidR="00EE461C" w:rsidRPr="00A9337B">
        <w:rPr>
          <w:b/>
          <w:lang w:val="uk-UA"/>
        </w:rPr>
        <w:t xml:space="preserve"> 30 травня 2019 року № 12 «</w:t>
      </w:r>
      <w:r w:rsidR="009C5870" w:rsidRPr="00A9337B">
        <w:rPr>
          <w:b/>
          <w:lang w:val="uk-UA"/>
        </w:rPr>
        <w:t>Про надання дозволу на проведення інвент</w:t>
      </w:r>
      <w:r w:rsidR="00772A94" w:rsidRPr="00A9337B">
        <w:rPr>
          <w:b/>
          <w:lang w:val="uk-UA"/>
        </w:rPr>
        <w:t>ариза</w:t>
      </w:r>
      <w:r w:rsidR="009C5870" w:rsidRPr="00A9337B">
        <w:rPr>
          <w:b/>
          <w:lang w:val="uk-UA"/>
        </w:rPr>
        <w:t>ції земельних ділянок для розміще</w:t>
      </w:r>
      <w:r w:rsidR="00EE461C" w:rsidRPr="00A9337B">
        <w:rPr>
          <w:b/>
          <w:lang w:val="uk-UA"/>
        </w:rPr>
        <w:t>ння та обслуговування об’єктів</w:t>
      </w:r>
      <w:r w:rsidR="00772A94" w:rsidRPr="00A9337B">
        <w:rPr>
          <w:b/>
          <w:lang w:val="uk-UA"/>
        </w:rPr>
        <w:t xml:space="preserve"> нерухомого майна в м. В</w:t>
      </w:r>
      <w:r w:rsidR="0065216F" w:rsidRPr="00A9337B">
        <w:rPr>
          <w:b/>
          <w:lang w:val="uk-UA"/>
        </w:rPr>
        <w:t>асилівка, вул. М</w:t>
      </w:r>
      <w:r w:rsidR="009C5870" w:rsidRPr="00A9337B">
        <w:rPr>
          <w:b/>
          <w:lang w:val="uk-UA"/>
        </w:rPr>
        <w:t>иру 197, вул. Миру 201, вул.</w:t>
      </w:r>
      <w:r w:rsidR="0065216F" w:rsidRPr="00A9337B">
        <w:rPr>
          <w:b/>
          <w:lang w:val="uk-UA"/>
        </w:rPr>
        <w:t xml:space="preserve"> Со</w:t>
      </w:r>
      <w:r w:rsidR="009C5870" w:rsidRPr="00A9337B">
        <w:rPr>
          <w:b/>
          <w:lang w:val="uk-UA"/>
        </w:rPr>
        <w:t>борна 67, вул. Соборна 75 ТОВ «</w:t>
      </w:r>
      <w:proofErr w:type="spellStart"/>
      <w:r w:rsidR="009C5870" w:rsidRPr="00A9337B">
        <w:rPr>
          <w:b/>
          <w:lang w:val="uk-UA"/>
        </w:rPr>
        <w:t>Марагро</w:t>
      </w:r>
      <w:proofErr w:type="spellEnd"/>
      <w:r w:rsidR="009C5870" w:rsidRPr="00A9337B">
        <w:rPr>
          <w:b/>
          <w:lang w:val="uk-UA"/>
        </w:rPr>
        <w:t>»</w:t>
      </w:r>
      <w:r w:rsidR="00D44D68" w:rsidRPr="00A9337B">
        <w:rPr>
          <w:b/>
          <w:lang w:val="uk-UA"/>
        </w:rPr>
        <w:t xml:space="preserve"> </w:t>
      </w:r>
    </w:p>
    <w:p w:rsidR="00FF22C9" w:rsidRPr="00A9337B" w:rsidRDefault="00FF22C9">
      <w:pPr>
        <w:rPr>
          <w:b/>
          <w:lang w:val="uk-UA"/>
        </w:rPr>
      </w:pPr>
    </w:p>
    <w:p w:rsidR="00786FA4" w:rsidRDefault="00576664" w:rsidP="0057132E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EE461C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</w:t>
      </w:r>
      <w:r w:rsidR="00FC514C">
        <w:rPr>
          <w:lang w:val="uk-UA"/>
        </w:rPr>
        <w:t xml:space="preserve">, </w:t>
      </w:r>
      <w:r w:rsidR="00EE461C">
        <w:rPr>
          <w:lang w:val="uk-UA"/>
        </w:rPr>
        <w:t>ст.</w:t>
      </w:r>
      <w:r w:rsidR="00FC514C">
        <w:rPr>
          <w:lang w:val="uk-UA"/>
        </w:rPr>
        <w:t xml:space="preserve">ст.12, </w:t>
      </w:r>
      <w:r w:rsidR="004D5860">
        <w:rPr>
          <w:lang w:val="uk-UA"/>
        </w:rPr>
        <w:t>122</w:t>
      </w:r>
      <w:r w:rsidR="00FC514C">
        <w:rPr>
          <w:lang w:val="uk-UA"/>
        </w:rPr>
        <w:t xml:space="preserve">,123,124 </w:t>
      </w:r>
      <w:r w:rsidR="004D5860">
        <w:rPr>
          <w:lang w:val="uk-UA"/>
        </w:rPr>
        <w:t>Земельного кодексу України,  ст.</w:t>
      </w:r>
      <w:r w:rsidR="00590AF0">
        <w:rPr>
          <w:lang w:val="uk-UA"/>
        </w:rPr>
        <w:t xml:space="preserve"> </w:t>
      </w:r>
      <w:r w:rsidR="00656299">
        <w:rPr>
          <w:lang w:val="uk-UA"/>
        </w:rPr>
        <w:t>57</w:t>
      </w:r>
      <w:r w:rsidR="00EE461C">
        <w:rPr>
          <w:lang w:val="uk-UA"/>
        </w:rPr>
        <w:t xml:space="preserve"> Закону України «</w:t>
      </w:r>
      <w:r w:rsidR="004D5860">
        <w:rPr>
          <w:lang w:val="uk-UA"/>
        </w:rPr>
        <w:t xml:space="preserve">Про </w:t>
      </w:r>
      <w:r w:rsidR="007C3C2B">
        <w:rPr>
          <w:lang w:val="uk-UA"/>
        </w:rPr>
        <w:t>землеустрій»,</w:t>
      </w:r>
      <w:r w:rsidR="00907394">
        <w:rPr>
          <w:lang w:val="uk-UA"/>
        </w:rPr>
        <w:t xml:space="preserve"> Законо</w:t>
      </w:r>
      <w:r w:rsidR="00EE461C">
        <w:rPr>
          <w:lang w:val="uk-UA"/>
        </w:rPr>
        <w:t>м України  «</w:t>
      </w:r>
      <w:r w:rsidR="00484D96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095D67">
        <w:rPr>
          <w:lang w:val="uk-UA"/>
        </w:rPr>
        <w:t>,  ро</w:t>
      </w:r>
      <w:r w:rsidR="00656299">
        <w:rPr>
          <w:lang w:val="uk-UA"/>
        </w:rPr>
        <w:t>зглянувши   клопотання товариства</w:t>
      </w:r>
      <w:r w:rsidR="00EE461C">
        <w:rPr>
          <w:lang w:val="uk-UA"/>
        </w:rPr>
        <w:t xml:space="preserve"> з обмеженою відповідальністю «</w:t>
      </w:r>
      <w:r w:rsidR="00656299">
        <w:rPr>
          <w:lang w:val="uk-UA"/>
        </w:rPr>
        <w:t xml:space="preserve">МАРАГРО» про </w:t>
      </w:r>
      <w:r w:rsidR="000D2218">
        <w:rPr>
          <w:lang w:val="uk-UA"/>
        </w:rPr>
        <w:t xml:space="preserve"> внесення змін до рішення  сорок другої  сесії Василівської міської ради сьомого скликання </w:t>
      </w:r>
      <w:r w:rsidR="00A25CA2">
        <w:rPr>
          <w:lang w:val="uk-UA"/>
        </w:rPr>
        <w:t xml:space="preserve"> від 30 травня 2019 року № 12, </w:t>
      </w:r>
      <w:r w:rsidR="0049427F">
        <w:rPr>
          <w:lang w:val="uk-UA"/>
        </w:rPr>
        <w:t xml:space="preserve"> в частині зміни площі земельних ділянок</w:t>
      </w:r>
      <w:r w:rsidR="004D4216">
        <w:rPr>
          <w:lang w:val="uk-UA"/>
        </w:rPr>
        <w:t>,</w:t>
      </w:r>
      <w:r w:rsidR="0049427F">
        <w:rPr>
          <w:lang w:val="uk-UA"/>
        </w:rPr>
        <w:t xml:space="preserve"> які уточнені шляхом проведення комплексу топографо-геодезичних робіт</w:t>
      </w:r>
      <w:r w:rsidR="009A73EB">
        <w:rPr>
          <w:lang w:val="uk-UA"/>
        </w:rPr>
        <w:t xml:space="preserve">, </w:t>
      </w:r>
      <w:r w:rsidR="005640E8">
        <w:rPr>
          <w:lang w:val="uk-UA"/>
        </w:rPr>
        <w:t xml:space="preserve">топографічні плани земельних ділянок, розроблені  </w:t>
      </w:r>
      <w:proofErr w:type="spellStart"/>
      <w:r w:rsidR="005640E8">
        <w:rPr>
          <w:lang w:val="uk-UA"/>
        </w:rPr>
        <w:t>ФОП</w:t>
      </w:r>
      <w:proofErr w:type="spellEnd"/>
      <w:r w:rsidR="005640E8">
        <w:rPr>
          <w:lang w:val="uk-UA"/>
        </w:rPr>
        <w:t xml:space="preserve"> Мельник О.В.</w:t>
      </w:r>
      <w:r w:rsidR="004D4216">
        <w:rPr>
          <w:lang w:val="uk-UA"/>
        </w:rPr>
        <w:t>,</w:t>
      </w:r>
      <w:r w:rsidR="005640E8">
        <w:rPr>
          <w:lang w:val="uk-UA"/>
        </w:rPr>
        <w:t xml:space="preserve"> </w:t>
      </w:r>
      <w:r w:rsidR="009A73EB">
        <w:rPr>
          <w:lang w:val="uk-UA"/>
        </w:rPr>
        <w:t xml:space="preserve"> </w:t>
      </w:r>
      <w:proofErr w:type="spellStart"/>
      <w:r w:rsidR="00922655">
        <w:rPr>
          <w:lang w:val="uk-UA"/>
        </w:rPr>
        <w:t>Василівська</w:t>
      </w:r>
      <w:proofErr w:type="spellEnd"/>
      <w:r w:rsidR="00922655">
        <w:rPr>
          <w:lang w:val="uk-UA"/>
        </w:rPr>
        <w:t xml:space="preserve"> міська рада</w:t>
      </w:r>
    </w:p>
    <w:p w:rsidR="00922655" w:rsidRDefault="00922655" w:rsidP="0092265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46424" w:rsidRDefault="00922655" w:rsidP="00446424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F91C20">
        <w:rPr>
          <w:lang w:val="uk-UA"/>
        </w:rPr>
        <w:t xml:space="preserve">Внести зміни  до рішення  сорок другої сесії Василівської міської ради сьомого скликання </w:t>
      </w:r>
      <w:r w:rsidR="00D842B4">
        <w:rPr>
          <w:lang w:val="uk-UA"/>
        </w:rPr>
        <w:t>від 30 травня 2019 року № 12 «</w:t>
      </w:r>
      <w:r w:rsidR="00580F2B">
        <w:rPr>
          <w:lang w:val="uk-UA"/>
        </w:rPr>
        <w:t>Про надання</w:t>
      </w:r>
      <w:r w:rsidR="00580F2B" w:rsidRPr="00580F2B">
        <w:rPr>
          <w:lang w:val="uk-UA"/>
        </w:rPr>
        <w:t xml:space="preserve"> </w:t>
      </w:r>
      <w:r w:rsidR="00580F2B">
        <w:rPr>
          <w:lang w:val="uk-UA"/>
        </w:rPr>
        <w:t xml:space="preserve">дозволу на проведення інвентаризації земельних ділянок для </w:t>
      </w:r>
      <w:r w:rsidR="00907394">
        <w:rPr>
          <w:lang w:val="uk-UA"/>
        </w:rPr>
        <w:t>розміщення та обслуговування об’єктів</w:t>
      </w:r>
      <w:r w:rsidR="00580F2B">
        <w:rPr>
          <w:lang w:val="uk-UA"/>
        </w:rPr>
        <w:t xml:space="preserve"> нерухомого майна в м. Василівка, вул. Миру 197, вул. Миру 201, вул. Соборна 67, вул. Соборна 75 ТОВ «</w:t>
      </w:r>
      <w:proofErr w:type="spellStart"/>
      <w:r w:rsidR="00580F2B">
        <w:rPr>
          <w:lang w:val="uk-UA"/>
        </w:rPr>
        <w:t>Марагро</w:t>
      </w:r>
      <w:proofErr w:type="spellEnd"/>
      <w:r w:rsidR="00580F2B">
        <w:rPr>
          <w:lang w:val="uk-UA"/>
        </w:rPr>
        <w:t>»</w:t>
      </w:r>
      <w:r w:rsidR="004D4216">
        <w:rPr>
          <w:lang w:val="uk-UA"/>
        </w:rPr>
        <w:t>,</w:t>
      </w:r>
      <w:r w:rsidR="00580F2B">
        <w:rPr>
          <w:lang w:val="uk-UA"/>
        </w:rPr>
        <w:t xml:space="preserve"> </w:t>
      </w:r>
      <w:r w:rsidR="00446424">
        <w:rPr>
          <w:lang w:val="uk-UA"/>
        </w:rPr>
        <w:t xml:space="preserve"> а саме</w:t>
      </w:r>
      <w:r w:rsidR="004D4216">
        <w:rPr>
          <w:lang w:val="uk-UA"/>
        </w:rPr>
        <w:t>:</w:t>
      </w:r>
      <w:r w:rsidR="00446424">
        <w:rPr>
          <w:lang w:val="uk-UA"/>
        </w:rPr>
        <w:t xml:space="preserve"> </w:t>
      </w:r>
      <w:r w:rsidR="009D49D3">
        <w:rPr>
          <w:lang w:val="uk-UA"/>
        </w:rPr>
        <w:t xml:space="preserve"> пункт 1 викласти в новій редакції:</w:t>
      </w:r>
    </w:p>
    <w:p w:rsidR="005C6FCB" w:rsidRDefault="009D49D3" w:rsidP="005C6FCB">
      <w:pPr>
        <w:ind w:firstLine="708"/>
        <w:jc w:val="both"/>
        <w:rPr>
          <w:lang w:val="uk-UA"/>
        </w:rPr>
      </w:pPr>
      <w:r>
        <w:rPr>
          <w:lang w:val="uk-UA"/>
        </w:rPr>
        <w:t>«1.</w:t>
      </w:r>
      <w:r w:rsidR="005C6FCB" w:rsidRPr="00515928">
        <w:rPr>
          <w:lang w:val="uk-UA"/>
        </w:rPr>
        <w:t>Надати товариству з обмеженою відповідальністю «МАРАГРО» дозвіл на проведення інвентаризації земельних ділянок :</w:t>
      </w:r>
    </w:p>
    <w:p w:rsidR="005C6FCB" w:rsidRDefault="005C6FCB" w:rsidP="005C6FCB">
      <w:pPr>
        <w:ind w:firstLine="708"/>
        <w:jc w:val="both"/>
        <w:rPr>
          <w:lang w:val="uk-UA"/>
        </w:rPr>
      </w:pPr>
      <w:r>
        <w:rPr>
          <w:lang w:val="uk-UA"/>
        </w:rPr>
        <w:t xml:space="preserve">- із земель сільськогосподарського призначення (несільськогосподарські угіддя) орієнтовною площею 0,8015 га для розміщення та обслуговування комплексу будівель в м. Василівка, вул. Миру 197 </w:t>
      </w:r>
      <w:r w:rsidR="004D4216">
        <w:rPr>
          <w:lang w:val="uk-UA"/>
        </w:rPr>
        <w:t>(</w:t>
      </w:r>
      <w:r>
        <w:rPr>
          <w:lang w:val="uk-UA"/>
        </w:rPr>
        <w:t>згідно КВЦПЗ- землі сільськогосподарського призначення, 01.13- для іншого сільськогосподарського призначення);</w:t>
      </w:r>
    </w:p>
    <w:p w:rsidR="005C6FCB" w:rsidRDefault="005C6FCB" w:rsidP="005C6FC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4D4216">
        <w:rPr>
          <w:lang w:val="uk-UA"/>
        </w:rPr>
        <w:t xml:space="preserve"> </w:t>
      </w:r>
      <w:r>
        <w:rPr>
          <w:lang w:val="uk-UA"/>
        </w:rPr>
        <w:t xml:space="preserve">із земель сільськогосподарського призначення (несільськогосподарські угіддя)  орієнтовною площею 3,5561 га для розміщення та обслуговування комплексу будівель </w:t>
      </w:r>
      <w:r w:rsidR="004D4216">
        <w:rPr>
          <w:lang w:val="uk-UA"/>
        </w:rPr>
        <w:t>в м. Василівка, вул. Миру 201 (</w:t>
      </w:r>
      <w:r>
        <w:rPr>
          <w:lang w:val="uk-UA"/>
        </w:rPr>
        <w:t>згідно КВЦПЗ- землі сільськогосподарського призначення, 01.13- для іншого сільськогосподарського призначення);</w:t>
      </w:r>
    </w:p>
    <w:p w:rsidR="005C6FCB" w:rsidRPr="00515928" w:rsidRDefault="005C6FCB" w:rsidP="005C6FCB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4D4216">
        <w:rPr>
          <w:lang w:val="uk-UA"/>
        </w:rPr>
        <w:t xml:space="preserve"> </w:t>
      </w:r>
      <w:r>
        <w:rPr>
          <w:lang w:val="uk-UA"/>
        </w:rPr>
        <w:t>із земель житлової та громадської забудови</w:t>
      </w:r>
      <w:r w:rsidR="004D4216">
        <w:rPr>
          <w:lang w:val="uk-UA"/>
        </w:rPr>
        <w:t>,</w:t>
      </w:r>
      <w:r>
        <w:rPr>
          <w:lang w:val="uk-UA"/>
        </w:rPr>
        <w:t xml:space="preserve"> орієнтовною площею 0,1841 га для розміщення та обслуговування адміністративної будівлі в м. Василівка, вул. Соборна 67; (згідно КВЦПЗ- землі громадської забудови, 03.15- для будівництва та обслуговування інших будівель громадської забудови);</w:t>
      </w:r>
    </w:p>
    <w:p w:rsidR="005C6FCB" w:rsidRDefault="005C6FCB" w:rsidP="005C6FCB">
      <w:pPr>
        <w:ind w:firstLine="708"/>
        <w:jc w:val="both"/>
        <w:rPr>
          <w:lang w:val="uk-UA"/>
        </w:rPr>
      </w:pPr>
      <w:r>
        <w:rPr>
          <w:lang w:val="uk-UA"/>
        </w:rPr>
        <w:t xml:space="preserve"> - із земель житлової та громадської забудови</w:t>
      </w:r>
      <w:r w:rsidR="004D4216">
        <w:rPr>
          <w:lang w:val="uk-UA"/>
        </w:rPr>
        <w:t>,</w:t>
      </w:r>
      <w:r>
        <w:rPr>
          <w:lang w:val="uk-UA"/>
        </w:rPr>
        <w:t xml:space="preserve"> орієнтовною площею 0,2936 га для розміщення та обслуговування  будинку культури в м. Василівка, вул. Соборна 75 (згідно </w:t>
      </w:r>
      <w:r>
        <w:rPr>
          <w:lang w:val="uk-UA"/>
        </w:rPr>
        <w:lastRenderedPageBreak/>
        <w:t>КВЦПЗ- землі громадської забудови ,03.05- -</w:t>
      </w:r>
      <w:r w:rsidR="004D4216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 будівель закладів культурно-просвітницького обслуговування).</w:t>
      </w:r>
    </w:p>
    <w:p w:rsidR="00353F60" w:rsidRPr="00515928" w:rsidRDefault="00353F60" w:rsidP="005C6FCB">
      <w:pPr>
        <w:ind w:firstLine="708"/>
        <w:jc w:val="both"/>
        <w:rPr>
          <w:lang w:val="uk-UA"/>
        </w:rPr>
      </w:pPr>
    </w:p>
    <w:p w:rsidR="00353F60" w:rsidRDefault="00353F60" w:rsidP="004943AD">
      <w:pPr>
        <w:ind w:firstLine="708"/>
        <w:jc w:val="both"/>
        <w:rPr>
          <w:lang w:val="uk-UA"/>
        </w:rPr>
      </w:pPr>
      <w:r>
        <w:rPr>
          <w:lang w:val="uk-UA"/>
        </w:rPr>
        <w:t>В пункті 2 замість слів</w:t>
      </w:r>
      <w:r w:rsidR="004D4216">
        <w:rPr>
          <w:lang w:val="uk-UA"/>
        </w:rPr>
        <w:t xml:space="preserve">: </w:t>
      </w:r>
      <w:r>
        <w:rPr>
          <w:lang w:val="uk-UA"/>
        </w:rPr>
        <w:t xml:space="preserve"> « в шестимісячний термін» записати</w:t>
      </w:r>
      <w:r w:rsidR="004D4216">
        <w:rPr>
          <w:lang w:val="uk-UA"/>
        </w:rPr>
        <w:t xml:space="preserve">: </w:t>
      </w:r>
      <w:r>
        <w:rPr>
          <w:lang w:val="uk-UA"/>
        </w:rPr>
        <w:t xml:space="preserve"> « в термін до </w:t>
      </w:r>
      <w:r w:rsidR="006D75E0">
        <w:rPr>
          <w:lang w:val="uk-UA"/>
        </w:rPr>
        <w:t xml:space="preserve">01травня </w:t>
      </w:r>
      <w:r w:rsidR="00851C01">
        <w:rPr>
          <w:lang w:val="uk-UA"/>
        </w:rPr>
        <w:t xml:space="preserve"> 2020 року»</w:t>
      </w:r>
      <w:r w:rsidR="004D4216">
        <w:rPr>
          <w:lang w:val="uk-UA"/>
        </w:rPr>
        <w:t>,  а далі по тексту».</w:t>
      </w:r>
    </w:p>
    <w:p w:rsidR="00F94BF9" w:rsidRDefault="00851C01" w:rsidP="00F94BF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F94BF9">
        <w:rPr>
          <w:lang w:val="uk-UA"/>
        </w:rPr>
        <w:t>.</w:t>
      </w:r>
      <w:r w:rsidR="00F94BF9" w:rsidRPr="00D946C9">
        <w:rPr>
          <w:lang w:val="uk-UA"/>
        </w:rPr>
        <w:t xml:space="preserve"> </w:t>
      </w:r>
      <w:r w:rsidR="00F94BF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11EE" w:rsidRDefault="004C11EE" w:rsidP="00F94BF9">
      <w:pPr>
        <w:ind w:firstLine="708"/>
        <w:jc w:val="both"/>
        <w:rPr>
          <w:lang w:val="uk-UA"/>
        </w:rPr>
      </w:pPr>
    </w:p>
    <w:p w:rsidR="004D4216" w:rsidRDefault="004D4216" w:rsidP="00F94BF9">
      <w:pPr>
        <w:ind w:firstLine="708"/>
        <w:jc w:val="both"/>
        <w:rPr>
          <w:lang w:val="uk-UA"/>
        </w:rPr>
      </w:pPr>
    </w:p>
    <w:p w:rsidR="00F94BF9" w:rsidRDefault="00F94BF9" w:rsidP="00F94BF9">
      <w:pPr>
        <w:ind w:firstLine="708"/>
        <w:jc w:val="both"/>
        <w:rPr>
          <w:sz w:val="27"/>
          <w:szCs w:val="27"/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A9337B">
        <w:rPr>
          <w:lang w:val="uk-UA"/>
        </w:rPr>
        <w:t xml:space="preserve"> </w:t>
      </w:r>
      <w:r w:rsidR="00907394">
        <w:rPr>
          <w:lang w:val="uk-UA"/>
        </w:rPr>
        <w:t xml:space="preserve">          </w:t>
      </w:r>
      <w:r w:rsidR="00A9337B">
        <w:rPr>
          <w:lang w:val="uk-UA"/>
        </w:rPr>
        <w:t xml:space="preserve">  Людмила ЦИБУЛЬНЯК</w:t>
      </w:r>
    </w:p>
    <w:p w:rsidR="004D4216" w:rsidRDefault="004D4216" w:rsidP="00F94BF9">
      <w:pPr>
        <w:jc w:val="both"/>
        <w:rPr>
          <w:lang w:val="uk-UA"/>
        </w:rPr>
      </w:pPr>
    </w:p>
    <w:p w:rsidR="004D4216" w:rsidRDefault="004D4216" w:rsidP="00F94BF9">
      <w:pPr>
        <w:jc w:val="both"/>
        <w:rPr>
          <w:lang w:val="uk-UA"/>
        </w:rPr>
      </w:pPr>
    </w:p>
    <w:p w:rsidR="004D4216" w:rsidRDefault="004D4216" w:rsidP="00F94BF9">
      <w:pPr>
        <w:jc w:val="both"/>
        <w:rPr>
          <w:lang w:val="uk-UA"/>
        </w:rPr>
      </w:pPr>
    </w:p>
    <w:p w:rsidR="004D4216" w:rsidRDefault="004D4216" w:rsidP="00F94BF9">
      <w:pPr>
        <w:jc w:val="both"/>
        <w:rPr>
          <w:lang w:val="uk-UA"/>
        </w:rPr>
      </w:pPr>
    </w:p>
    <w:p w:rsidR="004D4216" w:rsidRDefault="004D4216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jc w:val="both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724C0A" w:rsidRDefault="00724C0A" w:rsidP="00F94BF9">
      <w:pPr>
        <w:ind w:right="-38"/>
        <w:jc w:val="center"/>
        <w:rPr>
          <w:lang w:val="uk-UA"/>
        </w:rPr>
      </w:pPr>
    </w:p>
    <w:p w:rsidR="00F94BF9" w:rsidRDefault="00F94BF9" w:rsidP="00F94BF9">
      <w:pPr>
        <w:ind w:right="-38"/>
        <w:jc w:val="center"/>
        <w:rPr>
          <w:lang w:val="uk-UA"/>
        </w:rPr>
      </w:pPr>
    </w:p>
    <w:sectPr w:rsidR="00F94BF9" w:rsidSect="00353F6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42"/>
    <w:rsid w:val="00095D67"/>
    <w:rsid w:val="000D2218"/>
    <w:rsid w:val="001022E6"/>
    <w:rsid w:val="00104D80"/>
    <w:rsid w:val="001A18C5"/>
    <w:rsid w:val="001C079D"/>
    <w:rsid w:val="001D7C44"/>
    <w:rsid w:val="001E3242"/>
    <w:rsid w:val="00227B14"/>
    <w:rsid w:val="00234DBF"/>
    <w:rsid w:val="0026034D"/>
    <w:rsid w:val="00261E09"/>
    <w:rsid w:val="00266E0A"/>
    <w:rsid w:val="002844D9"/>
    <w:rsid w:val="002C1A4E"/>
    <w:rsid w:val="002D300A"/>
    <w:rsid w:val="002D62F1"/>
    <w:rsid w:val="002F1AC1"/>
    <w:rsid w:val="003263A2"/>
    <w:rsid w:val="00353F60"/>
    <w:rsid w:val="0036154A"/>
    <w:rsid w:val="0039277F"/>
    <w:rsid w:val="00397884"/>
    <w:rsid w:val="0040634D"/>
    <w:rsid w:val="00446424"/>
    <w:rsid w:val="0045655E"/>
    <w:rsid w:val="00464852"/>
    <w:rsid w:val="0047707F"/>
    <w:rsid w:val="00484D96"/>
    <w:rsid w:val="004917C4"/>
    <w:rsid w:val="0049427F"/>
    <w:rsid w:val="004943AD"/>
    <w:rsid w:val="004C11EE"/>
    <w:rsid w:val="004D4216"/>
    <w:rsid w:val="004D5860"/>
    <w:rsid w:val="004E3CC2"/>
    <w:rsid w:val="0050456F"/>
    <w:rsid w:val="005640E8"/>
    <w:rsid w:val="0057132E"/>
    <w:rsid w:val="00576664"/>
    <w:rsid w:val="00580F2B"/>
    <w:rsid w:val="00590AF0"/>
    <w:rsid w:val="005A73A5"/>
    <w:rsid w:val="005C6FCB"/>
    <w:rsid w:val="005D7C41"/>
    <w:rsid w:val="0064411E"/>
    <w:rsid w:val="0064606C"/>
    <w:rsid w:val="0065216F"/>
    <w:rsid w:val="00656299"/>
    <w:rsid w:val="0069280C"/>
    <w:rsid w:val="006B3816"/>
    <w:rsid w:val="006D2031"/>
    <w:rsid w:val="006D2044"/>
    <w:rsid w:val="006D75E0"/>
    <w:rsid w:val="006F3C5F"/>
    <w:rsid w:val="00713A17"/>
    <w:rsid w:val="00724C0A"/>
    <w:rsid w:val="00772A94"/>
    <w:rsid w:val="00777CAF"/>
    <w:rsid w:val="00782FC0"/>
    <w:rsid w:val="00783765"/>
    <w:rsid w:val="00786FA4"/>
    <w:rsid w:val="0079344E"/>
    <w:rsid w:val="007B507D"/>
    <w:rsid w:val="007C3C2B"/>
    <w:rsid w:val="007E1353"/>
    <w:rsid w:val="007F746C"/>
    <w:rsid w:val="00834CB8"/>
    <w:rsid w:val="00851C01"/>
    <w:rsid w:val="00877FF9"/>
    <w:rsid w:val="008B291F"/>
    <w:rsid w:val="008C25AC"/>
    <w:rsid w:val="00907394"/>
    <w:rsid w:val="00921EA6"/>
    <w:rsid w:val="00922655"/>
    <w:rsid w:val="0096428A"/>
    <w:rsid w:val="009933E1"/>
    <w:rsid w:val="009A73EB"/>
    <w:rsid w:val="009C5870"/>
    <w:rsid w:val="009D49D3"/>
    <w:rsid w:val="00A25CA2"/>
    <w:rsid w:val="00A3158F"/>
    <w:rsid w:val="00A5174B"/>
    <w:rsid w:val="00A90058"/>
    <w:rsid w:val="00A9337B"/>
    <w:rsid w:val="00AE6E8D"/>
    <w:rsid w:val="00AF6997"/>
    <w:rsid w:val="00AF7B06"/>
    <w:rsid w:val="00B34DBD"/>
    <w:rsid w:val="00B43660"/>
    <w:rsid w:val="00B55819"/>
    <w:rsid w:val="00B60D63"/>
    <w:rsid w:val="00BF7238"/>
    <w:rsid w:val="00C049D6"/>
    <w:rsid w:val="00C13029"/>
    <w:rsid w:val="00C3034D"/>
    <w:rsid w:val="00CA199F"/>
    <w:rsid w:val="00CA6C73"/>
    <w:rsid w:val="00CD4A25"/>
    <w:rsid w:val="00CE26FD"/>
    <w:rsid w:val="00D44D68"/>
    <w:rsid w:val="00D56B4F"/>
    <w:rsid w:val="00D842B4"/>
    <w:rsid w:val="00DC48A8"/>
    <w:rsid w:val="00DF0F52"/>
    <w:rsid w:val="00E254AB"/>
    <w:rsid w:val="00E36166"/>
    <w:rsid w:val="00E521DF"/>
    <w:rsid w:val="00E54B30"/>
    <w:rsid w:val="00E70C6E"/>
    <w:rsid w:val="00E76E69"/>
    <w:rsid w:val="00E94417"/>
    <w:rsid w:val="00EA0B70"/>
    <w:rsid w:val="00ED4675"/>
    <w:rsid w:val="00ED64DE"/>
    <w:rsid w:val="00EE461C"/>
    <w:rsid w:val="00F421B4"/>
    <w:rsid w:val="00F46239"/>
    <w:rsid w:val="00F91C20"/>
    <w:rsid w:val="00F94BF9"/>
    <w:rsid w:val="00FC514C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E324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E32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57</cp:revision>
  <cp:lastPrinted>2020-03-03T07:00:00Z</cp:lastPrinted>
  <dcterms:created xsi:type="dcterms:W3CDTF">2019-12-21T10:22:00Z</dcterms:created>
  <dcterms:modified xsi:type="dcterms:W3CDTF">2020-03-04T09:45:00Z</dcterms:modified>
</cp:coreProperties>
</file>