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05" w:rsidRDefault="006709E2" w:rsidP="00646F05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25ED" w:rsidRPr="008825E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ED" w:rsidRPr="00D209D0" w:rsidRDefault="008825ED" w:rsidP="00646F05">
      <w:pPr>
        <w:ind w:left="708" w:firstLine="708"/>
        <w:jc w:val="center"/>
        <w:rPr>
          <w:sz w:val="28"/>
          <w:szCs w:val="28"/>
          <w:lang w:val="uk-UA"/>
        </w:rPr>
      </w:pPr>
    </w:p>
    <w:p w:rsidR="00646F05" w:rsidRPr="00D209D0" w:rsidRDefault="000B232B" w:rsidP="00646F05">
      <w:pPr>
        <w:pStyle w:val="a3"/>
        <w:spacing w:line="360" w:lineRule="auto"/>
        <w:rPr>
          <w:b w:val="0"/>
          <w:sz w:val="28"/>
          <w:szCs w:val="28"/>
        </w:rPr>
      </w:pPr>
      <w:r w:rsidRPr="000B232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646F05" w:rsidRDefault="00646F05" w:rsidP="00646F05"/>
              </w:txbxContent>
            </v:textbox>
            <w10:wrap type="tight" anchorx="page"/>
          </v:shape>
        </w:pict>
      </w:r>
      <w:r w:rsidR="00646F05" w:rsidRPr="00D209D0">
        <w:rPr>
          <w:sz w:val="28"/>
          <w:szCs w:val="28"/>
        </w:rPr>
        <w:t>У К Р А Ї Н А</w:t>
      </w:r>
    </w:p>
    <w:p w:rsidR="00646F05" w:rsidRPr="00D209D0" w:rsidRDefault="00646F05" w:rsidP="00646F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6F05" w:rsidRPr="00D209D0" w:rsidRDefault="00646F05" w:rsidP="00646F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6F05" w:rsidRPr="00D209D0" w:rsidRDefault="00646F05" w:rsidP="00646F05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6F05" w:rsidRDefault="00800FFB" w:rsidP="00646F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третя </w:t>
      </w:r>
      <w:r w:rsidR="00646F05">
        <w:rPr>
          <w:b/>
          <w:sz w:val="28"/>
          <w:szCs w:val="28"/>
          <w:lang w:val="uk-UA"/>
        </w:rPr>
        <w:t xml:space="preserve"> </w:t>
      </w:r>
      <w:r w:rsidR="004E3C74">
        <w:rPr>
          <w:b/>
          <w:sz w:val="28"/>
          <w:szCs w:val="28"/>
          <w:lang w:val="uk-UA"/>
        </w:rPr>
        <w:t>(позачергова)</w:t>
      </w:r>
      <w:r w:rsidR="00646F05">
        <w:rPr>
          <w:b/>
          <w:sz w:val="28"/>
          <w:szCs w:val="28"/>
          <w:lang w:val="uk-UA"/>
        </w:rPr>
        <w:t xml:space="preserve"> </w:t>
      </w:r>
      <w:r w:rsidR="00646F05" w:rsidRPr="00D209D0">
        <w:rPr>
          <w:b/>
          <w:sz w:val="28"/>
          <w:szCs w:val="28"/>
          <w:lang w:val="uk-UA"/>
        </w:rPr>
        <w:t xml:space="preserve"> сесія</w:t>
      </w:r>
    </w:p>
    <w:p w:rsidR="008825ED" w:rsidRPr="00D209D0" w:rsidRDefault="008825ED" w:rsidP="00646F05">
      <w:pPr>
        <w:ind w:right="-38"/>
        <w:jc w:val="center"/>
        <w:rPr>
          <w:b/>
          <w:sz w:val="28"/>
          <w:szCs w:val="28"/>
          <w:lang w:val="uk-UA"/>
        </w:rPr>
      </w:pPr>
    </w:p>
    <w:p w:rsidR="00646F05" w:rsidRDefault="006709E2" w:rsidP="00646F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6F05" w:rsidRDefault="00646F05" w:rsidP="00646F05">
      <w:pPr>
        <w:ind w:right="-38"/>
        <w:rPr>
          <w:b/>
          <w:sz w:val="28"/>
          <w:szCs w:val="28"/>
          <w:lang w:val="uk-UA"/>
        </w:rPr>
      </w:pPr>
    </w:p>
    <w:p w:rsidR="00646F05" w:rsidRPr="00D209D0" w:rsidRDefault="004E3C74" w:rsidP="00646F05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33476F">
        <w:rPr>
          <w:lang w:val="uk-UA"/>
        </w:rPr>
        <w:t>2020</w:t>
      </w:r>
      <w:r w:rsidR="00646F05" w:rsidRPr="00D209D0">
        <w:rPr>
          <w:lang w:val="uk-UA"/>
        </w:rPr>
        <w:t xml:space="preserve">                                                             </w:t>
      </w:r>
      <w:r w:rsidR="00646F05">
        <w:rPr>
          <w:lang w:val="uk-UA"/>
        </w:rPr>
        <w:t xml:space="preserve">                                              </w:t>
      </w:r>
      <w:r w:rsidR="006709E2">
        <w:rPr>
          <w:lang w:val="uk-UA"/>
        </w:rPr>
        <w:t xml:space="preserve">  № 33</w:t>
      </w:r>
    </w:p>
    <w:p w:rsidR="00646F05" w:rsidRDefault="00646F05" w:rsidP="00646F05">
      <w:pPr>
        <w:rPr>
          <w:lang w:val="uk-UA"/>
        </w:rPr>
      </w:pPr>
    </w:p>
    <w:p w:rsidR="008825ED" w:rsidRDefault="008825ED" w:rsidP="00646F05">
      <w:pPr>
        <w:rPr>
          <w:lang w:val="uk-UA"/>
        </w:rPr>
      </w:pPr>
    </w:p>
    <w:p w:rsidR="00646F05" w:rsidRPr="008934E5" w:rsidRDefault="00646F05" w:rsidP="00646F05">
      <w:pPr>
        <w:jc w:val="both"/>
        <w:rPr>
          <w:b/>
          <w:lang w:val="uk-UA"/>
        </w:rPr>
      </w:pPr>
      <w:r w:rsidRPr="008934E5">
        <w:rPr>
          <w:b/>
          <w:lang w:val="uk-UA"/>
        </w:rPr>
        <w:t xml:space="preserve">Про продаж земельної  ділянки несільськогосподарського призначення   </w:t>
      </w:r>
      <w:r w:rsidR="00A87D1E" w:rsidRPr="008934E5">
        <w:rPr>
          <w:b/>
          <w:lang w:val="uk-UA"/>
        </w:rPr>
        <w:t>в</w:t>
      </w:r>
      <w:r w:rsidR="00946A60" w:rsidRPr="008934E5">
        <w:rPr>
          <w:b/>
          <w:lang w:val="uk-UA"/>
        </w:rPr>
        <w:t xml:space="preserve"> м. Василівка, вул. Невського 59 Мартиненку Р.В.</w:t>
      </w:r>
    </w:p>
    <w:p w:rsidR="00646F05" w:rsidRDefault="00646F05" w:rsidP="00646F05">
      <w:pPr>
        <w:jc w:val="both"/>
        <w:rPr>
          <w:lang w:val="uk-UA"/>
        </w:rPr>
      </w:pPr>
    </w:p>
    <w:p w:rsidR="008825ED" w:rsidRDefault="008825ED" w:rsidP="00646F05">
      <w:pPr>
        <w:jc w:val="both"/>
        <w:rPr>
          <w:lang w:val="uk-UA"/>
        </w:rPr>
      </w:pPr>
    </w:p>
    <w:p w:rsidR="00646F05" w:rsidRDefault="008825ED" w:rsidP="00646F05">
      <w:pPr>
        <w:jc w:val="both"/>
        <w:rPr>
          <w:lang w:val="uk-UA"/>
        </w:rPr>
      </w:pPr>
      <w:r>
        <w:rPr>
          <w:lang w:val="uk-UA"/>
        </w:rPr>
        <w:tab/>
        <w:t>Керуючись ст. 26  Закону України «</w:t>
      </w:r>
      <w:r w:rsidR="00646F05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="00646F05">
        <w:rPr>
          <w:lang w:val="uk-UA"/>
        </w:rPr>
        <w:t xml:space="preserve"> ст.</w:t>
      </w:r>
      <w:r>
        <w:rPr>
          <w:lang w:val="uk-UA"/>
        </w:rPr>
        <w:t>ст.</w:t>
      </w:r>
      <w:r w:rsidR="00646F05">
        <w:rPr>
          <w:lang w:val="uk-UA"/>
        </w:rPr>
        <w:t>12,125,126,127,128 Земельного кодек</w:t>
      </w:r>
      <w:r>
        <w:rPr>
          <w:lang w:val="uk-UA"/>
        </w:rPr>
        <w:t>су України, Законами України  «Про оцінку земель», «</w:t>
      </w:r>
      <w:r w:rsidR="00646F05">
        <w:rPr>
          <w:lang w:val="uk-UA"/>
        </w:rPr>
        <w:t>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="00646F05">
        <w:rPr>
          <w:lang w:val="uk-UA"/>
        </w:rPr>
        <w:t>, розглянувши  Звіт про експертну грошову оцінку земельної ділянки несільськогосподарського призначення  і</w:t>
      </w:r>
      <w:r w:rsidR="00946A60">
        <w:rPr>
          <w:lang w:val="uk-UA"/>
        </w:rPr>
        <w:t>з земел</w:t>
      </w:r>
      <w:r>
        <w:rPr>
          <w:lang w:val="uk-UA"/>
        </w:rPr>
        <w:t>ь промисловості, транспорту, зв’язку</w:t>
      </w:r>
      <w:r w:rsidR="00946A60">
        <w:rPr>
          <w:lang w:val="uk-UA"/>
        </w:rPr>
        <w:t>, енергетики, оборони та іншого призначення для 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вул. Невського 59</w:t>
      </w:r>
      <w:r>
        <w:rPr>
          <w:lang w:val="uk-UA"/>
        </w:rPr>
        <w:t>,</w:t>
      </w:r>
      <w:r w:rsidR="00946A60">
        <w:rPr>
          <w:lang w:val="uk-UA"/>
        </w:rPr>
        <w:t xml:space="preserve"> </w:t>
      </w:r>
      <w:r w:rsidR="00646F05">
        <w:rPr>
          <w:lang w:val="uk-UA"/>
        </w:rPr>
        <w:t xml:space="preserve"> виконаний на замовлення Василівської міської ради ТОВ  «Козацькі землі», </w:t>
      </w:r>
      <w:proofErr w:type="spellStart"/>
      <w:r w:rsidR="00646F05">
        <w:rPr>
          <w:lang w:val="uk-UA"/>
        </w:rPr>
        <w:t>Резенцію</w:t>
      </w:r>
      <w:proofErr w:type="spellEnd"/>
      <w:r w:rsidR="00646F05">
        <w:rPr>
          <w:lang w:val="uk-UA"/>
        </w:rPr>
        <w:t xml:space="preserve"> на звіт про експертну грошову</w:t>
      </w:r>
      <w:r w:rsidR="00630266">
        <w:rPr>
          <w:lang w:val="uk-UA"/>
        </w:rPr>
        <w:t xml:space="preserve"> оцінку земельної ділянки від 02  грудня </w:t>
      </w:r>
      <w:r>
        <w:rPr>
          <w:lang w:val="uk-UA"/>
        </w:rPr>
        <w:t>2019 року, проведену ТОВ «</w:t>
      </w:r>
      <w:r w:rsidR="00646F05">
        <w:rPr>
          <w:lang w:val="uk-UA"/>
        </w:rPr>
        <w:t>Власні землі»</w:t>
      </w:r>
      <w:r>
        <w:rPr>
          <w:lang w:val="uk-UA"/>
        </w:rPr>
        <w:t>,</w:t>
      </w:r>
      <w:r w:rsidR="00646F05">
        <w:rPr>
          <w:lang w:val="uk-UA"/>
        </w:rPr>
        <w:t xml:space="preserve">  Василівська міська рада</w:t>
      </w:r>
    </w:p>
    <w:p w:rsidR="00646F05" w:rsidRDefault="00646F05" w:rsidP="00646F05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8825ED" w:rsidRDefault="008825ED" w:rsidP="00646F05">
      <w:pPr>
        <w:jc w:val="both"/>
        <w:rPr>
          <w:lang w:val="uk-UA"/>
        </w:rPr>
      </w:pPr>
    </w:p>
    <w:p w:rsidR="00646F05" w:rsidRDefault="00646F05" w:rsidP="00646F05">
      <w:pPr>
        <w:jc w:val="both"/>
        <w:rPr>
          <w:lang w:val="uk-UA"/>
        </w:rPr>
      </w:pPr>
      <w:r>
        <w:rPr>
          <w:lang w:val="uk-UA"/>
        </w:rPr>
        <w:tab/>
        <w:t>1.Затвердити звіт про експертну грошову оцінку земельної ділянки</w:t>
      </w:r>
      <w:r w:rsidR="008825ED">
        <w:rPr>
          <w:lang w:val="uk-UA"/>
        </w:rPr>
        <w:t>,</w:t>
      </w:r>
      <w:r>
        <w:rPr>
          <w:lang w:val="uk-UA"/>
        </w:rPr>
        <w:t xml:space="preserve"> кад</w:t>
      </w:r>
      <w:r w:rsidR="006C7A17">
        <w:rPr>
          <w:lang w:val="uk-UA"/>
        </w:rPr>
        <w:t>астровий номер 2320910100:05:052</w:t>
      </w:r>
      <w:r w:rsidR="00630266">
        <w:rPr>
          <w:lang w:val="uk-UA"/>
        </w:rPr>
        <w:t>:002</w:t>
      </w:r>
      <w:r w:rsidR="006C7A17">
        <w:rPr>
          <w:lang w:val="uk-UA"/>
        </w:rPr>
        <w:t>2</w:t>
      </w:r>
      <w:r w:rsidR="008825ED">
        <w:rPr>
          <w:lang w:val="uk-UA"/>
        </w:rPr>
        <w:t>,</w:t>
      </w:r>
      <w:r>
        <w:rPr>
          <w:lang w:val="uk-UA"/>
        </w:rPr>
        <w:t xml:space="preserve"> виконаний на замовлення  Василівської міської ради товариством з обмеженою відповідальніст</w:t>
      </w:r>
      <w:r w:rsidR="00BE682E">
        <w:rPr>
          <w:lang w:val="uk-UA"/>
        </w:rPr>
        <w:t>ю «Козацькі землі» площею 0,4163</w:t>
      </w:r>
      <w:r w:rsidR="00630266">
        <w:rPr>
          <w:lang w:val="uk-UA"/>
        </w:rPr>
        <w:t xml:space="preserve">  </w:t>
      </w:r>
      <w:r w:rsidR="00BE682E">
        <w:rPr>
          <w:lang w:val="uk-UA"/>
        </w:rPr>
        <w:t>га  із земел</w:t>
      </w:r>
      <w:r w:rsidR="008825ED">
        <w:rPr>
          <w:lang w:val="uk-UA"/>
        </w:rPr>
        <w:t>ь промисловості, транспорту, зв’язку</w:t>
      </w:r>
      <w:r w:rsidR="00BE682E">
        <w:rPr>
          <w:lang w:val="uk-UA"/>
        </w:rPr>
        <w:t>,</w:t>
      </w:r>
      <w:r w:rsidR="008825ED">
        <w:rPr>
          <w:lang w:val="uk-UA"/>
        </w:rPr>
        <w:t xml:space="preserve"> </w:t>
      </w:r>
      <w:r w:rsidR="00BE682E">
        <w:rPr>
          <w:lang w:val="uk-UA"/>
        </w:rPr>
        <w:t>енергетики, оборони та іншого призначення для розміщення  та експлуатації основних, підсобних і допоміжних будівель т</w:t>
      </w:r>
      <w:r w:rsidR="008825ED">
        <w:rPr>
          <w:lang w:val="uk-UA"/>
        </w:rPr>
        <w:t>а споруд підприємств переробної</w:t>
      </w:r>
      <w:r w:rsidR="00BE682E">
        <w:rPr>
          <w:lang w:val="uk-UA"/>
        </w:rPr>
        <w:t>, машинобудівної та іншої промислов</w:t>
      </w:r>
      <w:r w:rsidR="008825ED">
        <w:rPr>
          <w:lang w:val="uk-UA"/>
        </w:rPr>
        <w:t>о</w:t>
      </w:r>
      <w:r w:rsidR="00BE682E">
        <w:rPr>
          <w:lang w:val="uk-UA"/>
        </w:rPr>
        <w:t>сті в м. Василівка, вул. Невського 59.</w:t>
      </w:r>
    </w:p>
    <w:p w:rsidR="00646F05" w:rsidRDefault="00646F05" w:rsidP="00646F05">
      <w:pPr>
        <w:jc w:val="both"/>
        <w:rPr>
          <w:lang w:val="uk-UA"/>
        </w:rPr>
      </w:pPr>
      <w:r>
        <w:rPr>
          <w:lang w:val="uk-UA"/>
        </w:rPr>
        <w:tab/>
        <w:t>2.Пр</w:t>
      </w:r>
      <w:r w:rsidR="00E0623B">
        <w:rPr>
          <w:lang w:val="uk-UA"/>
        </w:rPr>
        <w:t>одати</w:t>
      </w:r>
      <w:r w:rsidR="008825ED">
        <w:rPr>
          <w:lang w:val="uk-UA"/>
        </w:rPr>
        <w:t xml:space="preserve"> Мартиненку Роману Валерійовичу </w:t>
      </w:r>
      <w:r>
        <w:rPr>
          <w:lang w:val="uk-UA"/>
        </w:rPr>
        <w:t>у власність земельну ділянку</w:t>
      </w:r>
      <w:r w:rsidR="008825ED">
        <w:rPr>
          <w:lang w:val="uk-UA"/>
        </w:rPr>
        <w:t>,</w:t>
      </w:r>
      <w:r>
        <w:rPr>
          <w:lang w:val="uk-UA"/>
        </w:rPr>
        <w:t xml:space="preserve">  кад</w:t>
      </w:r>
      <w:r w:rsidR="00BE682E">
        <w:rPr>
          <w:lang w:val="uk-UA"/>
        </w:rPr>
        <w:t>астровий номер 2320910100:05:052:0022</w:t>
      </w:r>
      <w:r w:rsidR="008825ED">
        <w:rPr>
          <w:lang w:val="uk-UA"/>
        </w:rPr>
        <w:t>,</w:t>
      </w:r>
      <w:r w:rsidR="00BE682E">
        <w:rPr>
          <w:lang w:val="uk-UA"/>
        </w:rPr>
        <w:t xml:space="preserve"> площею 0,4163</w:t>
      </w:r>
      <w:r>
        <w:rPr>
          <w:lang w:val="uk-UA"/>
        </w:rPr>
        <w:t xml:space="preserve"> га </w:t>
      </w:r>
      <w:r w:rsidR="00BE682E">
        <w:rPr>
          <w:lang w:val="uk-UA"/>
        </w:rPr>
        <w:t>із земел</w:t>
      </w:r>
      <w:r w:rsidR="008825ED">
        <w:rPr>
          <w:lang w:val="uk-UA"/>
        </w:rPr>
        <w:t>ь промисловості, транспорту. зв’язку</w:t>
      </w:r>
      <w:r w:rsidR="00BE682E">
        <w:rPr>
          <w:lang w:val="uk-UA"/>
        </w:rPr>
        <w:t>, енергетики, оборони та іншого призначення</w:t>
      </w:r>
      <w:r>
        <w:rPr>
          <w:lang w:val="uk-UA"/>
        </w:rPr>
        <w:t xml:space="preserve">, цільове призначення </w:t>
      </w:r>
      <w:r w:rsidR="00BE682E">
        <w:rPr>
          <w:lang w:val="uk-UA"/>
        </w:rPr>
        <w:t xml:space="preserve">11.02 - 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>
        <w:rPr>
          <w:lang w:val="uk-UA"/>
        </w:rPr>
        <w:t xml:space="preserve">  в м. </w:t>
      </w:r>
      <w:r w:rsidR="00BE682E">
        <w:rPr>
          <w:lang w:val="uk-UA"/>
        </w:rPr>
        <w:t>Василівка, вул. Невського, 59</w:t>
      </w:r>
      <w:r w:rsidR="00754BBF">
        <w:rPr>
          <w:lang w:val="uk-UA"/>
        </w:rPr>
        <w:t xml:space="preserve"> </w:t>
      </w:r>
      <w:r w:rsidR="008825ED">
        <w:rPr>
          <w:lang w:val="uk-UA"/>
        </w:rPr>
        <w:t xml:space="preserve"> </w:t>
      </w:r>
      <w:r w:rsidR="00BE682E">
        <w:rPr>
          <w:lang w:val="uk-UA"/>
        </w:rPr>
        <w:t xml:space="preserve"> за ціною  </w:t>
      </w:r>
      <w:r w:rsidR="000F0C28">
        <w:rPr>
          <w:lang w:val="uk-UA"/>
        </w:rPr>
        <w:t>294033,00 (</w:t>
      </w:r>
      <w:r w:rsidR="008825ED">
        <w:rPr>
          <w:lang w:val="uk-UA"/>
        </w:rPr>
        <w:t>двісті дев’яносто</w:t>
      </w:r>
      <w:r w:rsidR="00BE682E">
        <w:rPr>
          <w:lang w:val="uk-UA"/>
        </w:rPr>
        <w:t xml:space="preserve"> чотири тисячі тридцять три гривні </w:t>
      </w:r>
      <w:r w:rsidR="00754BBF">
        <w:rPr>
          <w:lang w:val="uk-UA"/>
        </w:rPr>
        <w:t xml:space="preserve"> 00 к</w:t>
      </w:r>
      <w:r w:rsidR="000F0C28">
        <w:rPr>
          <w:lang w:val="uk-UA"/>
        </w:rPr>
        <w:t>опійок)  з розрахунку  70,63</w:t>
      </w:r>
      <w:r w:rsidR="008825ED">
        <w:rPr>
          <w:lang w:val="uk-UA"/>
        </w:rPr>
        <w:t xml:space="preserve"> грн.</w:t>
      </w:r>
      <w:r w:rsidR="000F0C28">
        <w:rPr>
          <w:lang w:val="uk-UA"/>
        </w:rPr>
        <w:t xml:space="preserve"> ( сімдесят гривень 63  копійки).</w:t>
      </w:r>
    </w:p>
    <w:p w:rsidR="00646F05" w:rsidRDefault="00646F05" w:rsidP="00646F05">
      <w:pPr>
        <w:jc w:val="both"/>
        <w:rPr>
          <w:lang w:val="uk-UA"/>
        </w:rPr>
      </w:pPr>
      <w:r>
        <w:rPr>
          <w:lang w:val="uk-UA"/>
        </w:rPr>
        <w:tab/>
        <w:t xml:space="preserve">3.Доручити міському голові від імені Василівської міської ради укласти </w:t>
      </w:r>
      <w:r w:rsidR="000F0C28">
        <w:rPr>
          <w:lang w:val="uk-UA"/>
        </w:rPr>
        <w:t xml:space="preserve">з Мартиненком Романом Валерійовичем </w:t>
      </w:r>
      <w:r>
        <w:rPr>
          <w:lang w:val="uk-UA"/>
        </w:rPr>
        <w:t xml:space="preserve">договір купівлі-продажу </w:t>
      </w:r>
      <w:r w:rsidR="000F0C28">
        <w:rPr>
          <w:lang w:val="uk-UA"/>
        </w:rPr>
        <w:t xml:space="preserve">земельної ділянки </w:t>
      </w:r>
      <w:r w:rsidR="006D6ED5">
        <w:rPr>
          <w:lang w:val="uk-UA"/>
        </w:rPr>
        <w:t xml:space="preserve"> площею 0,4163 га </w:t>
      </w:r>
      <w:r w:rsidR="000F0C28">
        <w:rPr>
          <w:lang w:val="uk-UA"/>
        </w:rPr>
        <w:t>із з</w:t>
      </w:r>
      <w:r w:rsidR="006D6ED5">
        <w:rPr>
          <w:lang w:val="uk-UA"/>
        </w:rPr>
        <w:t>емель промисловості, транспорту,</w:t>
      </w:r>
      <w:r w:rsidR="008825ED">
        <w:rPr>
          <w:lang w:val="uk-UA"/>
        </w:rPr>
        <w:t xml:space="preserve"> зв’язку</w:t>
      </w:r>
      <w:r w:rsidR="000F0C28">
        <w:rPr>
          <w:lang w:val="uk-UA"/>
        </w:rPr>
        <w:t>, енергетики,</w:t>
      </w:r>
      <w:r w:rsidR="008825ED">
        <w:rPr>
          <w:lang w:val="uk-UA"/>
        </w:rPr>
        <w:t xml:space="preserve"> оборони та іншого призначення</w:t>
      </w:r>
      <w:r w:rsidR="000F0C28">
        <w:rPr>
          <w:lang w:val="uk-UA"/>
        </w:rPr>
        <w:t>, цільове призначення 11.02 - для розміщення та експлуатації основних, підсобних і допоміжних будівель та споруд  підприємств переробної, машинобудівної та іншої промисловості   в м.</w:t>
      </w:r>
      <w:r w:rsidR="008825ED">
        <w:rPr>
          <w:lang w:val="uk-UA"/>
        </w:rPr>
        <w:t xml:space="preserve"> Василівка, вул. Невського, 59.</w:t>
      </w:r>
    </w:p>
    <w:p w:rsidR="008825ED" w:rsidRDefault="008825ED" w:rsidP="00646F05">
      <w:pPr>
        <w:jc w:val="both"/>
        <w:rPr>
          <w:lang w:val="uk-UA"/>
        </w:rPr>
      </w:pPr>
    </w:p>
    <w:p w:rsidR="00646F05" w:rsidRDefault="00646F05" w:rsidP="007C6854">
      <w:pPr>
        <w:jc w:val="both"/>
        <w:rPr>
          <w:lang w:val="uk-UA"/>
        </w:rPr>
      </w:pPr>
      <w:r>
        <w:rPr>
          <w:lang w:val="uk-UA"/>
        </w:rPr>
        <w:lastRenderedPageBreak/>
        <w:tab/>
        <w:t>4.Договір оренди земельної ділянки укладен</w:t>
      </w:r>
      <w:r w:rsidR="006D6ED5">
        <w:rPr>
          <w:lang w:val="uk-UA"/>
        </w:rPr>
        <w:t>ий Мартиненко</w:t>
      </w:r>
      <w:r w:rsidR="001176F7">
        <w:rPr>
          <w:lang w:val="uk-UA"/>
        </w:rPr>
        <w:t>м</w:t>
      </w:r>
      <w:r w:rsidR="006D6ED5">
        <w:rPr>
          <w:lang w:val="uk-UA"/>
        </w:rPr>
        <w:t xml:space="preserve"> Романом Валерійовичем</w:t>
      </w:r>
      <w:r w:rsidR="00951CEA">
        <w:rPr>
          <w:lang w:val="uk-UA"/>
        </w:rPr>
        <w:t xml:space="preserve"> </w:t>
      </w:r>
      <w:r>
        <w:rPr>
          <w:lang w:val="uk-UA"/>
        </w:rPr>
        <w:t xml:space="preserve">   з Василівсь</w:t>
      </w:r>
      <w:r w:rsidR="006D6ED5">
        <w:rPr>
          <w:lang w:val="uk-UA"/>
        </w:rPr>
        <w:t>кою міською радою 14 травня 2019</w:t>
      </w:r>
      <w:r>
        <w:rPr>
          <w:lang w:val="uk-UA"/>
        </w:rPr>
        <w:t xml:space="preserve">   рок</w:t>
      </w:r>
      <w:r w:rsidR="006D6ED5">
        <w:rPr>
          <w:lang w:val="uk-UA"/>
        </w:rPr>
        <w:t>у, п</w:t>
      </w:r>
      <w:r w:rsidR="008825ED">
        <w:rPr>
          <w:lang w:val="uk-UA"/>
        </w:rPr>
        <w:t xml:space="preserve">раво оренди зареєстроване 22 липня </w:t>
      </w:r>
      <w:r w:rsidR="006D6ED5">
        <w:rPr>
          <w:lang w:val="uk-UA"/>
        </w:rPr>
        <w:t>2019</w:t>
      </w:r>
      <w:r>
        <w:rPr>
          <w:lang w:val="uk-UA"/>
        </w:rPr>
        <w:t xml:space="preserve"> року</w:t>
      </w:r>
      <w:r w:rsidR="006D6ED5">
        <w:rPr>
          <w:lang w:val="uk-UA"/>
        </w:rPr>
        <w:t>, номер запису 32559225</w:t>
      </w:r>
      <w:r w:rsidR="008825ED">
        <w:rPr>
          <w:lang w:val="uk-UA"/>
        </w:rPr>
        <w:t xml:space="preserve">, </w:t>
      </w:r>
      <w:r>
        <w:rPr>
          <w:lang w:val="uk-UA"/>
        </w:rPr>
        <w:t>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E92B74" w:rsidRDefault="00E92B74" w:rsidP="00E92B74">
      <w:pPr>
        <w:ind w:firstLine="708"/>
        <w:jc w:val="both"/>
        <w:rPr>
          <w:lang w:val="uk-UA"/>
        </w:rPr>
      </w:pPr>
      <w:r>
        <w:rPr>
          <w:lang w:val="uk-UA"/>
        </w:rPr>
        <w:t>5.Контроль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92B74" w:rsidRDefault="00E92B74" w:rsidP="00E92B74">
      <w:pPr>
        <w:ind w:firstLine="708"/>
        <w:jc w:val="both"/>
        <w:rPr>
          <w:lang w:val="uk-UA"/>
        </w:rPr>
      </w:pPr>
    </w:p>
    <w:p w:rsidR="007C6854" w:rsidRDefault="007C6854" w:rsidP="007C6854">
      <w:pPr>
        <w:jc w:val="both"/>
        <w:rPr>
          <w:lang w:val="uk-UA"/>
        </w:rPr>
      </w:pPr>
    </w:p>
    <w:p w:rsidR="00646F05" w:rsidRDefault="00646F05" w:rsidP="00646F05">
      <w:pPr>
        <w:ind w:firstLine="708"/>
        <w:jc w:val="both"/>
        <w:rPr>
          <w:sz w:val="27"/>
          <w:szCs w:val="27"/>
          <w:lang w:val="uk-UA"/>
        </w:rPr>
      </w:pPr>
    </w:p>
    <w:p w:rsidR="00646F05" w:rsidRDefault="00646F05" w:rsidP="00646F05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8934E5">
        <w:rPr>
          <w:lang w:val="uk-UA"/>
        </w:rPr>
        <w:t xml:space="preserve">                           Людмила ЦИБУЛЬНЯК</w:t>
      </w:r>
    </w:p>
    <w:p w:rsidR="008825ED" w:rsidRDefault="008825ED" w:rsidP="00646F05">
      <w:pPr>
        <w:jc w:val="both"/>
        <w:rPr>
          <w:lang w:val="uk-UA"/>
        </w:rPr>
      </w:pPr>
    </w:p>
    <w:p w:rsidR="008825ED" w:rsidRDefault="008825ED" w:rsidP="00646F05">
      <w:pPr>
        <w:jc w:val="both"/>
        <w:rPr>
          <w:lang w:val="uk-UA"/>
        </w:rPr>
      </w:pPr>
    </w:p>
    <w:p w:rsidR="008825ED" w:rsidRDefault="008825ED" w:rsidP="00646F05">
      <w:pPr>
        <w:jc w:val="both"/>
        <w:rPr>
          <w:lang w:val="uk-UA"/>
        </w:rPr>
      </w:pPr>
    </w:p>
    <w:p w:rsidR="00646F05" w:rsidRDefault="00646F05" w:rsidP="00646F05">
      <w:pPr>
        <w:jc w:val="both"/>
        <w:rPr>
          <w:lang w:val="uk-UA"/>
        </w:rPr>
      </w:pPr>
    </w:p>
    <w:p w:rsidR="00646F05" w:rsidRDefault="00646F05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p w:rsidR="008825ED" w:rsidRDefault="008825ED" w:rsidP="00646F05">
      <w:pPr>
        <w:ind w:right="-38"/>
        <w:jc w:val="center"/>
        <w:rPr>
          <w:lang w:val="uk-UA"/>
        </w:rPr>
      </w:pPr>
    </w:p>
    <w:sectPr w:rsidR="008825ED" w:rsidSect="008825ED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05"/>
    <w:rsid w:val="00042BC9"/>
    <w:rsid w:val="00066DCA"/>
    <w:rsid w:val="000B232B"/>
    <w:rsid w:val="000F0C28"/>
    <w:rsid w:val="001176F7"/>
    <w:rsid w:val="002C0B4A"/>
    <w:rsid w:val="002E69E9"/>
    <w:rsid w:val="002F5464"/>
    <w:rsid w:val="0033476F"/>
    <w:rsid w:val="003B5624"/>
    <w:rsid w:val="003C1F2D"/>
    <w:rsid w:val="003F366C"/>
    <w:rsid w:val="004E3C74"/>
    <w:rsid w:val="005067B3"/>
    <w:rsid w:val="00553B13"/>
    <w:rsid w:val="00561AE6"/>
    <w:rsid w:val="005B0575"/>
    <w:rsid w:val="00630266"/>
    <w:rsid w:val="00646F05"/>
    <w:rsid w:val="00670724"/>
    <w:rsid w:val="006709E2"/>
    <w:rsid w:val="006C7A17"/>
    <w:rsid w:val="006D6ED5"/>
    <w:rsid w:val="00754BBF"/>
    <w:rsid w:val="00787611"/>
    <w:rsid w:val="007A7F28"/>
    <w:rsid w:val="007C6854"/>
    <w:rsid w:val="00800FFB"/>
    <w:rsid w:val="0082217C"/>
    <w:rsid w:val="008825ED"/>
    <w:rsid w:val="00890C2A"/>
    <w:rsid w:val="008934E5"/>
    <w:rsid w:val="008C5248"/>
    <w:rsid w:val="008C5D96"/>
    <w:rsid w:val="00946A60"/>
    <w:rsid w:val="00951CEA"/>
    <w:rsid w:val="009C2F0B"/>
    <w:rsid w:val="00A23DBD"/>
    <w:rsid w:val="00A256FC"/>
    <w:rsid w:val="00A63128"/>
    <w:rsid w:val="00A87D1E"/>
    <w:rsid w:val="00AF4A22"/>
    <w:rsid w:val="00B348D2"/>
    <w:rsid w:val="00B43660"/>
    <w:rsid w:val="00B63539"/>
    <w:rsid w:val="00B85CA5"/>
    <w:rsid w:val="00BA18BC"/>
    <w:rsid w:val="00BE682E"/>
    <w:rsid w:val="00C17134"/>
    <w:rsid w:val="00C6129F"/>
    <w:rsid w:val="00C954A0"/>
    <w:rsid w:val="00D8038D"/>
    <w:rsid w:val="00DD4011"/>
    <w:rsid w:val="00E0623B"/>
    <w:rsid w:val="00E92B74"/>
    <w:rsid w:val="00F442DC"/>
    <w:rsid w:val="00F5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F0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46F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46F0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46F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2020-03-03T06:57:00Z</cp:lastPrinted>
  <dcterms:created xsi:type="dcterms:W3CDTF">2019-12-24T09:45:00Z</dcterms:created>
  <dcterms:modified xsi:type="dcterms:W3CDTF">2020-03-04T09:43:00Z</dcterms:modified>
</cp:coreProperties>
</file>