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66" w:rsidRDefault="00053166" w:rsidP="00F75E8C">
      <w:pPr>
        <w:ind w:left="708" w:firstLine="708"/>
        <w:jc w:val="center"/>
        <w:rPr>
          <w:sz w:val="28"/>
          <w:szCs w:val="28"/>
          <w:lang w:val="uk-UA"/>
        </w:rPr>
      </w:pPr>
    </w:p>
    <w:p w:rsidR="00053166" w:rsidRDefault="00D906AF" w:rsidP="00F75E8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53166" w:rsidRPr="0005316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66" w:rsidRPr="00D209D0" w:rsidRDefault="00053166" w:rsidP="00F75E8C">
      <w:pPr>
        <w:ind w:left="708" w:firstLine="708"/>
        <w:jc w:val="center"/>
        <w:rPr>
          <w:sz w:val="28"/>
          <w:szCs w:val="28"/>
          <w:lang w:val="uk-UA"/>
        </w:rPr>
      </w:pPr>
    </w:p>
    <w:p w:rsidR="00F75E8C" w:rsidRPr="00D209D0" w:rsidRDefault="00383649" w:rsidP="00F75E8C">
      <w:pPr>
        <w:pStyle w:val="a4"/>
        <w:spacing w:line="360" w:lineRule="auto"/>
        <w:rPr>
          <w:b w:val="0"/>
          <w:sz w:val="28"/>
          <w:szCs w:val="28"/>
        </w:rPr>
      </w:pPr>
      <w:r w:rsidRPr="0038364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F75E8C" w:rsidRDefault="00F75E8C" w:rsidP="00F75E8C"/>
              </w:txbxContent>
            </v:textbox>
            <w10:wrap type="tight"/>
          </v:shape>
        </w:pict>
      </w:r>
      <w:r w:rsidR="00F75E8C" w:rsidRPr="00D209D0">
        <w:rPr>
          <w:sz w:val="28"/>
          <w:szCs w:val="28"/>
        </w:rPr>
        <w:t>У К Р А Ї Н А</w:t>
      </w:r>
    </w:p>
    <w:p w:rsidR="00F75E8C" w:rsidRPr="00D209D0" w:rsidRDefault="00F75E8C" w:rsidP="00F75E8C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75E8C" w:rsidRPr="00D209D0" w:rsidRDefault="00F75E8C" w:rsidP="00F75E8C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75E8C" w:rsidRPr="00D209D0" w:rsidRDefault="00F75E8C" w:rsidP="00F75E8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75E8C" w:rsidRPr="00D209D0" w:rsidRDefault="00F75E8C" w:rsidP="00F75E8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</w:t>
      </w:r>
      <w:r w:rsidR="00053166">
        <w:rPr>
          <w:b/>
          <w:sz w:val="28"/>
          <w:szCs w:val="28"/>
          <w:lang w:val="uk-UA"/>
        </w:rPr>
        <w:t xml:space="preserve">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F75E8C" w:rsidRPr="00D209D0" w:rsidRDefault="00F75E8C" w:rsidP="00F75E8C">
      <w:pPr>
        <w:ind w:right="-38"/>
        <w:jc w:val="center"/>
        <w:rPr>
          <w:b/>
          <w:sz w:val="28"/>
          <w:szCs w:val="28"/>
          <w:lang w:val="uk-UA"/>
        </w:rPr>
      </w:pPr>
    </w:p>
    <w:p w:rsidR="00F75E8C" w:rsidRDefault="00D906AF" w:rsidP="00F75E8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75E8C" w:rsidRDefault="00F75E8C" w:rsidP="00F75E8C">
      <w:pPr>
        <w:ind w:right="-38"/>
        <w:rPr>
          <w:b/>
          <w:sz w:val="28"/>
          <w:szCs w:val="28"/>
          <w:lang w:val="uk-UA"/>
        </w:rPr>
      </w:pPr>
    </w:p>
    <w:p w:rsidR="00F75E8C" w:rsidRDefault="00053166" w:rsidP="00F75E8C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F75E8C">
        <w:rPr>
          <w:lang w:val="uk-UA"/>
        </w:rPr>
        <w:t xml:space="preserve"> 2020</w:t>
      </w:r>
      <w:r w:rsidR="00F75E8C" w:rsidRPr="00D209D0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</w:t>
      </w:r>
      <w:r w:rsidR="00D906AF">
        <w:rPr>
          <w:lang w:val="uk-UA"/>
        </w:rPr>
        <w:t>№ 45</w:t>
      </w:r>
    </w:p>
    <w:p w:rsidR="00F75E8C" w:rsidRDefault="00F75E8C" w:rsidP="00824FC6">
      <w:pPr>
        <w:ind w:right="-38"/>
        <w:jc w:val="both"/>
        <w:rPr>
          <w:lang w:val="uk-UA"/>
        </w:rPr>
      </w:pPr>
    </w:p>
    <w:p w:rsidR="00F75E8C" w:rsidRPr="00053166" w:rsidRDefault="00F75E8C" w:rsidP="00824FC6">
      <w:pPr>
        <w:ind w:right="-38"/>
        <w:jc w:val="both"/>
        <w:rPr>
          <w:b/>
          <w:lang w:val="uk-UA"/>
        </w:rPr>
      </w:pPr>
    </w:p>
    <w:p w:rsidR="00824FC6" w:rsidRPr="00053166" w:rsidRDefault="00824FC6" w:rsidP="00824FC6">
      <w:pPr>
        <w:ind w:right="-38"/>
        <w:jc w:val="both"/>
        <w:rPr>
          <w:b/>
          <w:lang w:val="uk-UA"/>
        </w:rPr>
      </w:pPr>
      <w:r w:rsidRPr="00053166">
        <w:rPr>
          <w:b/>
          <w:lang w:val="uk-UA"/>
        </w:rPr>
        <w:t>Про поновлення договору про встановлення  земельного сервітуту для  розміщення  тимчасової споруди для провадження підприємницької діяльності  в</w:t>
      </w:r>
      <w:r w:rsidR="00187D90">
        <w:rPr>
          <w:b/>
          <w:lang w:val="uk-UA"/>
        </w:rPr>
        <w:t xml:space="preserve"> м. Василівка, вул. Соборна, 18</w:t>
      </w:r>
      <w:r w:rsidRPr="00053166">
        <w:rPr>
          <w:b/>
          <w:lang w:val="uk-UA"/>
        </w:rPr>
        <w:t>а  Ангелову В.В.</w:t>
      </w:r>
    </w:p>
    <w:p w:rsidR="00824FC6" w:rsidRDefault="00824FC6" w:rsidP="00824FC6">
      <w:pPr>
        <w:ind w:right="-38"/>
        <w:jc w:val="both"/>
        <w:rPr>
          <w:lang w:val="uk-UA"/>
        </w:rPr>
      </w:pPr>
    </w:p>
    <w:p w:rsidR="00824FC6" w:rsidRDefault="00053166" w:rsidP="00824FC6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Керуючись ст. </w:t>
      </w:r>
      <w:r w:rsidR="00824FC6">
        <w:rPr>
          <w:lang w:val="uk-UA"/>
        </w:rPr>
        <w:t xml:space="preserve">26 Закону України «Про місцеве самоврядування в Україні», </w:t>
      </w:r>
      <w:r>
        <w:rPr>
          <w:lang w:val="uk-UA"/>
        </w:rPr>
        <w:t>ст.</w:t>
      </w:r>
      <w:r w:rsidR="00824FC6">
        <w:rPr>
          <w:lang w:val="uk-UA"/>
        </w:rPr>
        <w:t>ст.12</w:t>
      </w:r>
      <w:r>
        <w:rPr>
          <w:lang w:val="uk-UA"/>
        </w:rPr>
        <w:t>, 39,</w:t>
      </w:r>
      <w:r w:rsidR="00824FC6">
        <w:rPr>
          <w:lang w:val="uk-UA"/>
        </w:rPr>
        <w:t>99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</w:t>
      </w:r>
      <w:r>
        <w:rPr>
          <w:lang w:val="uk-UA"/>
        </w:rPr>
        <w:t xml:space="preserve"> ст.631 Цивільного кодексу України</w:t>
      </w:r>
      <w:r w:rsidR="00F75E8C">
        <w:rPr>
          <w:lang w:val="uk-UA"/>
        </w:rPr>
        <w:t>,</w:t>
      </w:r>
      <w:r>
        <w:rPr>
          <w:lang w:val="uk-UA"/>
        </w:rPr>
        <w:t xml:space="preserve"> </w:t>
      </w:r>
      <w:r w:rsidR="00824FC6">
        <w:rPr>
          <w:lang w:val="uk-UA"/>
        </w:rPr>
        <w:t>розглянувши заяву Ангелова Віталія Володимировича,  що мешкає в м. Василівка, вул. Театральн</w:t>
      </w:r>
      <w:r>
        <w:rPr>
          <w:lang w:val="uk-UA"/>
        </w:rPr>
        <w:t>а 8/16</w:t>
      </w:r>
      <w:r w:rsidR="00824FC6">
        <w:rPr>
          <w:lang w:val="uk-UA"/>
        </w:rPr>
        <w:t>, про поновлення договору про встановлення земельного  сервітуту  для розміщення тимчасової споруди для провадження підприємницької діяльності  в м. Вас</w:t>
      </w:r>
      <w:r>
        <w:rPr>
          <w:lang w:val="uk-UA"/>
        </w:rPr>
        <w:t xml:space="preserve">илівка, вул. Соборна. 18а, </w:t>
      </w:r>
      <w:r w:rsidR="00824FC6">
        <w:rPr>
          <w:lang w:val="uk-UA"/>
        </w:rPr>
        <w:t>Василівська міська рада</w:t>
      </w:r>
    </w:p>
    <w:p w:rsidR="00824FC6" w:rsidRDefault="00824FC6" w:rsidP="00824FC6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53166" w:rsidRDefault="00053166" w:rsidP="00824FC6">
      <w:pPr>
        <w:ind w:right="-38"/>
        <w:jc w:val="both"/>
        <w:rPr>
          <w:lang w:val="uk-UA"/>
        </w:rPr>
      </w:pPr>
    </w:p>
    <w:p w:rsidR="00824FC6" w:rsidRDefault="00824FC6" w:rsidP="00824FC6">
      <w:pPr>
        <w:jc w:val="both"/>
        <w:rPr>
          <w:lang w:val="uk-UA"/>
        </w:rPr>
      </w:pPr>
      <w:r>
        <w:rPr>
          <w:lang w:val="uk-UA"/>
        </w:rPr>
        <w:tab/>
        <w:t>1.Поновити   Ангелову Віталію Володимировичу    терміном на один  рік  договір  про встановлення земельного сервітут</w:t>
      </w:r>
      <w:r w:rsidR="00053166">
        <w:rPr>
          <w:lang w:val="uk-UA"/>
        </w:rPr>
        <w:t xml:space="preserve">у відносно земельної ділянки, </w:t>
      </w:r>
      <w:r>
        <w:rPr>
          <w:lang w:val="uk-UA"/>
        </w:rPr>
        <w:t>кадастровий номер 2320910100:05:020:0027</w:t>
      </w:r>
      <w:r w:rsidR="00053166">
        <w:rPr>
          <w:lang w:val="uk-UA"/>
        </w:rPr>
        <w:t>,</w:t>
      </w:r>
      <w:r>
        <w:rPr>
          <w:lang w:val="uk-UA"/>
        </w:rPr>
        <w:t xml:space="preserve">  площею  0,0015 га в   м.</w:t>
      </w:r>
      <w:r w:rsidR="00187D90">
        <w:rPr>
          <w:lang w:val="uk-UA"/>
        </w:rPr>
        <w:t xml:space="preserve"> Василівка, вул. Соборна, 18а</w:t>
      </w:r>
      <w:r>
        <w:rPr>
          <w:lang w:val="uk-UA"/>
        </w:rPr>
        <w:t xml:space="preserve"> для  розміщення  тимчасової споруди для провадж</w:t>
      </w:r>
      <w:r w:rsidR="009C5A79">
        <w:rPr>
          <w:lang w:val="uk-UA"/>
        </w:rPr>
        <w:t>ення підприємницької діяльності з моменту закінчення</w:t>
      </w:r>
      <w:r w:rsidR="00053166">
        <w:rPr>
          <w:lang w:val="uk-UA"/>
        </w:rPr>
        <w:t xml:space="preserve">, </w:t>
      </w:r>
      <w:r w:rsidR="009C5A79">
        <w:rPr>
          <w:lang w:val="uk-UA"/>
        </w:rPr>
        <w:t xml:space="preserve"> а саме</w:t>
      </w:r>
      <w:r w:rsidR="00053166">
        <w:rPr>
          <w:lang w:val="uk-UA"/>
        </w:rPr>
        <w:t xml:space="preserve">: </w:t>
      </w:r>
      <w:r w:rsidR="009C5A79">
        <w:rPr>
          <w:lang w:val="uk-UA"/>
        </w:rPr>
        <w:t xml:space="preserve"> з 03 грудня 2019 року.</w:t>
      </w:r>
    </w:p>
    <w:p w:rsidR="00824FC6" w:rsidRDefault="00824FC6" w:rsidP="00824FC6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з Ангеловим  Віталієм Володимировичем   додаткову угоду  до  договору про встановлення земельного сервітуту відносно земельної ділянки  площею  0,0015 га для  </w:t>
      </w:r>
      <w:r w:rsidR="00053166">
        <w:rPr>
          <w:lang w:val="uk-UA"/>
        </w:rPr>
        <w:t>в</w:t>
      </w:r>
      <w:r>
        <w:rPr>
          <w:lang w:val="uk-UA"/>
        </w:rPr>
        <w:t xml:space="preserve"> м.</w:t>
      </w:r>
      <w:r w:rsidR="00187D90">
        <w:rPr>
          <w:lang w:val="uk-UA"/>
        </w:rPr>
        <w:t xml:space="preserve"> Василівка, вул. Соборна, 18а</w:t>
      </w:r>
      <w:r>
        <w:rPr>
          <w:lang w:val="uk-UA"/>
        </w:rPr>
        <w:t xml:space="preserve"> для  розміщення  тимчасової споруди для провадження підприє</w:t>
      </w:r>
      <w:r w:rsidR="009730DF">
        <w:rPr>
          <w:lang w:val="uk-UA"/>
        </w:rPr>
        <w:t>мницької діяльності</w:t>
      </w:r>
      <w:r w:rsidR="00053166">
        <w:rPr>
          <w:lang w:val="uk-UA"/>
        </w:rPr>
        <w:t>,</w:t>
      </w:r>
      <w:r w:rsidR="009730DF">
        <w:rPr>
          <w:lang w:val="uk-UA"/>
        </w:rPr>
        <w:t xml:space="preserve"> право користування (сервітут) зареєстроване 16 серпня 2013 року, номер запису 2367873.</w:t>
      </w:r>
    </w:p>
    <w:p w:rsidR="00824FC6" w:rsidRDefault="00824FC6" w:rsidP="00824FC6">
      <w:pPr>
        <w:jc w:val="both"/>
        <w:rPr>
          <w:lang w:val="uk-UA"/>
        </w:rPr>
      </w:pPr>
      <w:r>
        <w:rPr>
          <w:lang w:val="uk-UA"/>
        </w:rPr>
        <w:tab/>
        <w:t>3</w:t>
      </w:r>
      <w:r w:rsidR="00053166">
        <w:rPr>
          <w:lang w:val="uk-UA"/>
        </w:rPr>
        <w:t xml:space="preserve">. Зобов’язати   Ангелова Віталія Володимировича </w:t>
      </w:r>
      <w:r>
        <w:rPr>
          <w:lang w:val="uk-UA"/>
        </w:rPr>
        <w:t xml:space="preserve">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824FC6" w:rsidRDefault="00824FC6" w:rsidP="00824FC6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01AF8" w:rsidRDefault="00001AF8" w:rsidP="00824FC6">
      <w:pPr>
        <w:ind w:firstLine="708"/>
        <w:jc w:val="both"/>
        <w:rPr>
          <w:lang w:val="uk-UA"/>
        </w:rPr>
      </w:pPr>
      <w:bookmarkStart w:id="0" w:name="_GoBack"/>
      <w:bookmarkEnd w:id="0"/>
    </w:p>
    <w:p w:rsidR="00824FC6" w:rsidRDefault="00824FC6" w:rsidP="00824FC6">
      <w:pPr>
        <w:jc w:val="both"/>
        <w:rPr>
          <w:lang w:val="uk-UA"/>
        </w:rPr>
      </w:pPr>
    </w:p>
    <w:p w:rsidR="00824FC6" w:rsidRDefault="00824FC6" w:rsidP="00824FC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</w:t>
      </w:r>
      <w:r w:rsidR="00053166">
        <w:rPr>
          <w:lang w:val="uk-UA"/>
        </w:rPr>
        <w:t xml:space="preserve">                                              Людмила ЦИБУЛЬНЯК</w:t>
      </w:r>
    </w:p>
    <w:p w:rsidR="00824FC6" w:rsidRDefault="00824FC6" w:rsidP="00824FC6">
      <w:pPr>
        <w:jc w:val="both"/>
        <w:rPr>
          <w:lang w:val="uk-UA"/>
        </w:rPr>
      </w:pPr>
    </w:p>
    <w:p w:rsidR="00824FC6" w:rsidRDefault="00824FC6" w:rsidP="00824FC6">
      <w:pPr>
        <w:jc w:val="both"/>
        <w:rPr>
          <w:lang w:val="uk-UA"/>
        </w:rPr>
      </w:pPr>
    </w:p>
    <w:p w:rsidR="00824FC6" w:rsidRDefault="00824FC6" w:rsidP="00824FC6">
      <w:pPr>
        <w:jc w:val="both"/>
        <w:rPr>
          <w:lang w:val="uk-UA"/>
        </w:rPr>
      </w:pPr>
    </w:p>
    <w:p w:rsidR="00824FC6" w:rsidRDefault="00824FC6" w:rsidP="00824FC6">
      <w:pPr>
        <w:jc w:val="both"/>
        <w:rPr>
          <w:lang w:val="uk-UA"/>
        </w:rPr>
      </w:pPr>
    </w:p>
    <w:sectPr w:rsidR="00824FC6" w:rsidSect="00F75E8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F8"/>
    <w:rsid w:val="00001AF8"/>
    <w:rsid w:val="00053166"/>
    <w:rsid w:val="0007624A"/>
    <w:rsid w:val="00187D90"/>
    <w:rsid w:val="00383200"/>
    <w:rsid w:val="00383649"/>
    <w:rsid w:val="004C2B37"/>
    <w:rsid w:val="007D3129"/>
    <w:rsid w:val="00824FC6"/>
    <w:rsid w:val="009730DF"/>
    <w:rsid w:val="009C5A79"/>
    <w:rsid w:val="00AB4BB0"/>
    <w:rsid w:val="00D906AF"/>
    <w:rsid w:val="00DF47F8"/>
    <w:rsid w:val="00E77242"/>
    <w:rsid w:val="00F50E1E"/>
    <w:rsid w:val="00F7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F75E8C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F75E8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F75E8C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F75E8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31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</cp:revision>
  <cp:lastPrinted>2020-03-03T07:58:00Z</cp:lastPrinted>
  <dcterms:created xsi:type="dcterms:W3CDTF">2020-02-19T07:11:00Z</dcterms:created>
  <dcterms:modified xsi:type="dcterms:W3CDTF">2020-03-04T13:55:00Z</dcterms:modified>
</cp:coreProperties>
</file>