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1A" w:rsidRDefault="006B261A" w:rsidP="003213C3">
      <w:pPr>
        <w:ind w:left="708" w:firstLine="708"/>
        <w:jc w:val="center"/>
        <w:rPr>
          <w:sz w:val="28"/>
          <w:szCs w:val="28"/>
          <w:lang w:val="uk-UA"/>
        </w:rPr>
      </w:pPr>
    </w:p>
    <w:p w:rsidR="006B261A" w:rsidRDefault="006B261A" w:rsidP="003213C3">
      <w:pPr>
        <w:ind w:left="708" w:firstLine="708"/>
        <w:jc w:val="center"/>
        <w:rPr>
          <w:sz w:val="28"/>
          <w:szCs w:val="28"/>
          <w:lang w:val="uk-UA"/>
        </w:rPr>
      </w:pPr>
      <w:r w:rsidRPr="006B261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1A" w:rsidRPr="00D209D0" w:rsidRDefault="006B261A" w:rsidP="003213C3">
      <w:pPr>
        <w:ind w:left="708" w:firstLine="708"/>
        <w:jc w:val="center"/>
        <w:rPr>
          <w:sz w:val="28"/>
          <w:szCs w:val="28"/>
          <w:lang w:val="uk-UA"/>
        </w:rPr>
      </w:pPr>
    </w:p>
    <w:p w:rsidR="003213C3" w:rsidRPr="00D209D0" w:rsidRDefault="00055CC7" w:rsidP="003213C3">
      <w:pPr>
        <w:pStyle w:val="a4"/>
        <w:spacing w:line="360" w:lineRule="auto"/>
        <w:rPr>
          <w:b w:val="0"/>
          <w:sz w:val="28"/>
          <w:szCs w:val="28"/>
        </w:rPr>
      </w:pPr>
      <w:r w:rsidRPr="00055CC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3213C3" w:rsidRDefault="003213C3" w:rsidP="003213C3"/>
              </w:txbxContent>
            </v:textbox>
            <w10:wrap type="tight"/>
          </v:shape>
        </w:pict>
      </w:r>
      <w:r w:rsidR="003213C3" w:rsidRPr="00D209D0">
        <w:rPr>
          <w:sz w:val="28"/>
          <w:szCs w:val="28"/>
        </w:rPr>
        <w:t>У К Р А Ї Н А</w:t>
      </w:r>
    </w:p>
    <w:p w:rsidR="003213C3" w:rsidRPr="00D209D0" w:rsidRDefault="003213C3" w:rsidP="003213C3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3213C3" w:rsidRPr="00D209D0" w:rsidRDefault="003213C3" w:rsidP="003213C3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3213C3" w:rsidRPr="00D209D0" w:rsidRDefault="003213C3" w:rsidP="003213C3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3213C3" w:rsidRDefault="003213C3" w:rsidP="003213C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 четверта</w:t>
      </w:r>
      <w:r w:rsidR="009A56A1">
        <w:rPr>
          <w:b/>
          <w:sz w:val="28"/>
          <w:szCs w:val="28"/>
          <w:lang w:val="uk-UA"/>
        </w:rPr>
        <w:t xml:space="preserve"> (позачергова) 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>сесія</w:t>
      </w:r>
    </w:p>
    <w:p w:rsidR="006B261A" w:rsidRPr="00D209D0" w:rsidRDefault="006B261A" w:rsidP="003213C3">
      <w:pPr>
        <w:ind w:right="-38"/>
        <w:jc w:val="center"/>
        <w:rPr>
          <w:b/>
          <w:sz w:val="28"/>
          <w:szCs w:val="28"/>
          <w:lang w:val="uk-UA"/>
        </w:rPr>
      </w:pPr>
    </w:p>
    <w:p w:rsidR="003213C3" w:rsidRDefault="005E2BC7" w:rsidP="003213C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213C3" w:rsidRPr="00D209D0" w:rsidRDefault="009A56A1" w:rsidP="003213C3">
      <w:pPr>
        <w:ind w:right="-38"/>
        <w:rPr>
          <w:lang w:val="uk-UA"/>
        </w:rPr>
      </w:pPr>
      <w:r>
        <w:rPr>
          <w:lang w:val="uk-UA"/>
        </w:rPr>
        <w:t>31 березня</w:t>
      </w:r>
      <w:r w:rsidR="00DA5A71">
        <w:rPr>
          <w:lang w:val="uk-UA"/>
        </w:rPr>
        <w:t xml:space="preserve"> </w:t>
      </w:r>
      <w:r w:rsidR="003213C3">
        <w:rPr>
          <w:lang w:val="uk-UA"/>
        </w:rPr>
        <w:t xml:space="preserve"> 2020</w:t>
      </w:r>
      <w:r w:rsidR="003213C3" w:rsidRPr="00D209D0">
        <w:rPr>
          <w:lang w:val="uk-UA"/>
        </w:rPr>
        <w:t xml:space="preserve">  </w:t>
      </w:r>
      <w:r w:rsidR="00AA7596">
        <w:rPr>
          <w:lang w:val="uk-UA"/>
        </w:rPr>
        <w:t xml:space="preserve">                                                                                                            </w:t>
      </w:r>
      <w:r w:rsidR="005E2BC7">
        <w:rPr>
          <w:lang w:val="uk-UA"/>
        </w:rPr>
        <w:t>№ 14</w:t>
      </w:r>
    </w:p>
    <w:p w:rsidR="003213C3" w:rsidRDefault="003213C3" w:rsidP="003213C3">
      <w:pPr>
        <w:rPr>
          <w:lang w:val="uk-UA"/>
        </w:rPr>
      </w:pPr>
    </w:p>
    <w:p w:rsidR="003213C3" w:rsidRPr="00AA7596" w:rsidRDefault="003213C3" w:rsidP="003213C3">
      <w:pPr>
        <w:jc w:val="both"/>
        <w:rPr>
          <w:b/>
          <w:lang w:val="uk-UA"/>
        </w:rPr>
      </w:pPr>
      <w:r w:rsidRPr="00AA7596">
        <w:rPr>
          <w:b/>
          <w:lang w:val="uk-UA"/>
        </w:rPr>
        <w:t xml:space="preserve">Про передачу в оренду земельної ділянки для </w:t>
      </w:r>
      <w:r w:rsidR="007C1A49" w:rsidRPr="00AA7596">
        <w:rPr>
          <w:b/>
          <w:lang w:val="uk-UA"/>
        </w:rPr>
        <w:t>розміщення  та</w:t>
      </w:r>
      <w:r w:rsidR="00AA7596">
        <w:rPr>
          <w:b/>
          <w:lang w:val="uk-UA"/>
        </w:rPr>
        <w:t xml:space="preserve"> </w:t>
      </w:r>
      <w:r w:rsidR="007C1A49" w:rsidRPr="00AA7596">
        <w:rPr>
          <w:b/>
          <w:lang w:val="uk-UA"/>
        </w:rPr>
        <w:t>експлуатації основних, підсобних і допоміжних будівель та споруд переробної, машинобудівної та іншої промисловості в м. Василівка, вул. Московська 48 Губській С.П.</w:t>
      </w:r>
    </w:p>
    <w:p w:rsidR="003213C3" w:rsidRPr="00AA7596" w:rsidRDefault="003213C3" w:rsidP="003213C3">
      <w:pPr>
        <w:jc w:val="both"/>
        <w:rPr>
          <w:b/>
          <w:lang w:val="uk-UA"/>
        </w:rPr>
      </w:pPr>
    </w:p>
    <w:p w:rsidR="003213C3" w:rsidRDefault="00AA7596" w:rsidP="003213C3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BB3DA9">
        <w:rPr>
          <w:lang w:val="uk-UA"/>
        </w:rPr>
        <w:t>ст. 26 Закону</w:t>
      </w:r>
      <w:r>
        <w:rPr>
          <w:lang w:val="uk-UA"/>
        </w:rPr>
        <w:t xml:space="preserve"> України «</w:t>
      </w:r>
      <w:r w:rsidR="003213C3">
        <w:rPr>
          <w:lang w:val="uk-UA"/>
        </w:rPr>
        <w:t xml:space="preserve">Про місцеве самоврядування в Україні»  </w:t>
      </w:r>
      <w:r>
        <w:rPr>
          <w:lang w:val="uk-UA"/>
        </w:rPr>
        <w:t>ст.</w:t>
      </w:r>
      <w:r w:rsidR="003213C3">
        <w:rPr>
          <w:lang w:val="uk-UA"/>
        </w:rPr>
        <w:t>ст.12,</w:t>
      </w:r>
      <w:r w:rsidR="007C1A49">
        <w:rPr>
          <w:lang w:val="uk-UA"/>
        </w:rPr>
        <w:t xml:space="preserve"> 66,</w:t>
      </w:r>
      <w:r w:rsidR="003213C3">
        <w:rPr>
          <w:lang w:val="uk-UA"/>
        </w:rPr>
        <w:t>120,</w:t>
      </w:r>
      <w:r w:rsidR="000F7427">
        <w:rPr>
          <w:lang w:val="uk-UA"/>
        </w:rPr>
        <w:t>122,</w:t>
      </w:r>
      <w:r w:rsidR="003213C3">
        <w:rPr>
          <w:lang w:val="uk-UA"/>
        </w:rPr>
        <w:t>123,1</w:t>
      </w:r>
      <w:r>
        <w:rPr>
          <w:lang w:val="uk-UA"/>
        </w:rPr>
        <w:t xml:space="preserve">24  </w:t>
      </w:r>
      <w:r w:rsidR="003213C3">
        <w:rPr>
          <w:lang w:val="uk-UA"/>
        </w:rPr>
        <w:t>Земельного кодексу України, Законами України «Про землеустрій», «Про д</w:t>
      </w:r>
      <w:r>
        <w:rPr>
          <w:lang w:val="uk-UA"/>
        </w:rPr>
        <w:t>ержавний земельний кадастр»,  «</w:t>
      </w:r>
      <w:r w:rsidR="003213C3">
        <w:rPr>
          <w:lang w:val="uk-UA"/>
        </w:rPr>
        <w:t>Про внесення змін до деяких законодавчих актів України  щодо розмежування земель державн</w:t>
      </w:r>
      <w:r>
        <w:rPr>
          <w:lang w:val="uk-UA"/>
        </w:rPr>
        <w:t>ої та комунальної власності», «Про оренду землі»</w:t>
      </w:r>
      <w:r w:rsidR="003213C3">
        <w:rPr>
          <w:lang w:val="uk-UA"/>
        </w:rPr>
        <w:t>, розглянувши з</w:t>
      </w:r>
      <w:r>
        <w:rPr>
          <w:lang w:val="uk-UA"/>
        </w:rPr>
        <w:t>аяву Губської Світлани Петрівни</w:t>
      </w:r>
      <w:r w:rsidR="003213C3">
        <w:rPr>
          <w:lang w:val="uk-UA"/>
        </w:rPr>
        <w:t>,  що м</w:t>
      </w:r>
      <w:r w:rsidR="00750A2C">
        <w:rPr>
          <w:lang w:val="uk-UA"/>
        </w:rPr>
        <w:t>ешкає в м. Токмак, вул. Г</w:t>
      </w:r>
      <w:r w:rsidR="002A762C">
        <w:rPr>
          <w:lang w:val="uk-UA"/>
        </w:rPr>
        <w:t>оголя 77/44</w:t>
      </w:r>
      <w:r>
        <w:rPr>
          <w:lang w:val="uk-UA"/>
        </w:rPr>
        <w:t>,</w:t>
      </w:r>
      <w:r w:rsidR="000F7427">
        <w:rPr>
          <w:lang w:val="uk-UA"/>
        </w:rPr>
        <w:t xml:space="preserve">  про</w:t>
      </w:r>
      <w:r w:rsidR="0056343A">
        <w:rPr>
          <w:lang w:val="uk-UA"/>
        </w:rPr>
        <w:t xml:space="preserve"> затвердження проекту землеустрою щодо відведення  </w:t>
      </w:r>
      <w:r w:rsidR="000F7427">
        <w:rPr>
          <w:lang w:val="uk-UA"/>
        </w:rPr>
        <w:t xml:space="preserve">в оренду </w:t>
      </w:r>
      <w:r w:rsidR="004B768B">
        <w:rPr>
          <w:lang w:val="uk-UA"/>
        </w:rPr>
        <w:t>земельної діля</w:t>
      </w:r>
      <w:r w:rsidR="00750A2C">
        <w:rPr>
          <w:lang w:val="uk-UA"/>
        </w:rPr>
        <w:t>нки для розміщення та експлуатації основних, підсобних і допоміжних будівель та споруд переробної, машинобудівної та іншої промисловості в м. Василівка, вул. Московська 48, проект землеустрою щодо відведення земельної ділянки</w:t>
      </w:r>
      <w:r>
        <w:rPr>
          <w:lang w:val="uk-UA"/>
        </w:rPr>
        <w:t>,</w:t>
      </w:r>
      <w:r w:rsidR="00750A2C">
        <w:rPr>
          <w:lang w:val="uk-UA"/>
        </w:rPr>
        <w:t xml:space="preserve"> скла</w:t>
      </w:r>
      <w:r>
        <w:rPr>
          <w:lang w:val="uk-UA"/>
        </w:rPr>
        <w:t>дений приватним підприємством «</w:t>
      </w:r>
      <w:proofErr w:type="spellStart"/>
      <w:r w:rsidR="00750A2C">
        <w:rPr>
          <w:lang w:val="uk-UA"/>
        </w:rPr>
        <w:t>Сервіор</w:t>
      </w:r>
      <w:proofErr w:type="spellEnd"/>
      <w:r w:rsidR="00750A2C">
        <w:rPr>
          <w:lang w:val="uk-UA"/>
        </w:rPr>
        <w:t xml:space="preserve">», Витяг з Державного земельного кадастру про земельну ділянку  НВ </w:t>
      </w:r>
      <w:r w:rsidR="008856F7">
        <w:rPr>
          <w:lang w:val="uk-UA"/>
        </w:rPr>
        <w:t>–</w:t>
      </w:r>
      <w:r w:rsidR="00750A2C">
        <w:rPr>
          <w:lang w:val="uk-UA"/>
        </w:rPr>
        <w:t xml:space="preserve"> 2307227502020</w:t>
      </w:r>
      <w:r w:rsidR="008856F7">
        <w:rPr>
          <w:lang w:val="uk-UA"/>
        </w:rPr>
        <w:t xml:space="preserve"> від 02.03.2020 року</w:t>
      </w:r>
      <w:r>
        <w:rPr>
          <w:lang w:val="uk-UA"/>
        </w:rPr>
        <w:t xml:space="preserve">, </w:t>
      </w:r>
      <w:r w:rsidR="003213C3">
        <w:rPr>
          <w:lang w:val="uk-UA"/>
        </w:rPr>
        <w:t>Василівська міська рада</w:t>
      </w:r>
    </w:p>
    <w:p w:rsidR="003213C3" w:rsidRDefault="003213C3" w:rsidP="003213C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E0015" w:rsidRDefault="006E0015" w:rsidP="003213C3">
      <w:pPr>
        <w:jc w:val="both"/>
        <w:rPr>
          <w:lang w:val="uk-UA"/>
        </w:rPr>
      </w:pPr>
      <w:r>
        <w:rPr>
          <w:lang w:val="uk-UA"/>
        </w:rPr>
        <w:t xml:space="preserve">          1.Затвердити Губській Світлані Петрівні проект землеустрою щодо відведення земельної ділянки</w:t>
      </w:r>
      <w:r w:rsidR="00AA7596">
        <w:rPr>
          <w:lang w:val="uk-UA"/>
        </w:rPr>
        <w:t>,</w:t>
      </w:r>
      <w:r>
        <w:rPr>
          <w:lang w:val="uk-UA"/>
        </w:rPr>
        <w:t xml:space="preserve">  кадастровий номер 2320910100:05:062:0150</w:t>
      </w:r>
      <w:r w:rsidR="00AA7596">
        <w:rPr>
          <w:lang w:val="uk-UA"/>
        </w:rPr>
        <w:t xml:space="preserve">, </w:t>
      </w:r>
      <w:r>
        <w:rPr>
          <w:lang w:val="uk-UA"/>
        </w:rPr>
        <w:t xml:space="preserve"> із земель промисловості, транспорту, зв’язку, енергетики, оборони та іншого призначення площею 0,0424 га  для розміщення</w:t>
      </w:r>
      <w:r w:rsidR="00AA7596">
        <w:rPr>
          <w:lang w:val="uk-UA"/>
        </w:rPr>
        <w:t xml:space="preserve"> </w:t>
      </w:r>
      <w:r>
        <w:rPr>
          <w:lang w:val="uk-UA"/>
        </w:rPr>
        <w:t>та</w:t>
      </w:r>
      <w:r w:rsidR="00AA7596">
        <w:rPr>
          <w:lang w:val="uk-UA"/>
        </w:rPr>
        <w:t xml:space="preserve"> </w:t>
      </w:r>
      <w:r>
        <w:rPr>
          <w:lang w:val="uk-UA"/>
        </w:rPr>
        <w:t>експлуатації основних, підсобних і допоміжних будівель та споруд переробної, машинобудівної та іншої промисловості в м. Василівка, вул. Московська 48.</w:t>
      </w:r>
    </w:p>
    <w:p w:rsidR="003213C3" w:rsidRDefault="003213C3" w:rsidP="003213C3">
      <w:pPr>
        <w:jc w:val="both"/>
        <w:rPr>
          <w:lang w:val="uk-UA"/>
        </w:rPr>
      </w:pPr>
      <w:r>
        <w:rPr>
          <w:lang w:val="uk-UA"/>
        </w:rPr>
        <w:tab/>
      </w:r>
      <w:r w:rsidR="006E0015">
        <w:rPr>
          <w:lang w:val="uk-UA"/>
        </w:rPr>
        <w:t>2.Пе</w:t>
      </w:r>
      <w:r w:rsidR="006F78F4">
        <w:rPr>
          <w:lang w:val="uk-UA"/>
        </w:rPr>
        <w:t>редати Губській Світлані Петрів</w:t>
      </w:r>
      <w:r w:rsidR="006E0015">
        <w:rPr>
          <w:lang w:val="uk-UA"/>
        </w:rPr>
        <w:t xml:space="preserve">ні в оренду строком на </w:t>
      </w:r>
      <w:r w:rsidR="006F78F4">
        <w:rPr>
          <w:lang w:val="uk-UA"/>
        </w:rPr>
        <w:t xml:space="preserve">п’ять років  </w:t>
      </w:r>
      <w:r>
        <w:rPr>
          <w:lang w:val="uk-UA"/>
        </w:rPr>
        <w:t xml:space="preserve">     земельну ділянку із  земел</w:t>
      </w:r>
      <w:r w:rsidR="003E7F6A">
        <w:rPr>
          <w:lang w:val="uk-UA"/>
        </w:rPr>
        <w:t>ь промисловості, транспорту, зв’язку</w:t>
      </w:r>
      <w:r w:rsidR="00AA7596">
        <w:rPr>
          <w:lang w:val="uk-UA"/>
        </w:rPr>
        <w:t>, енергетики, оборони та іншого призначення</w:t>
      </w:r>
      <w:r>
        <w:rPr>
          <w:lang w:val="uk-UA"/>
        </w:rPr>
        <w:t>, ка</w:t>
      </w:r>
      <w:r w:rsidR="006F78F4">
        <w:rPr>
          <w:lang w:val="uk-UA"/>
        </w:rPr>
        <w:t>дастровий номер 2320910100:05:062:0150</w:t>
      </w:r>
      <w:r w:rsidR="00AA7596">
        <w:rPr>
          <w:lang w:val="uk-UA"/>
        </w:rPr>
        <w:t>,</w:t>
      </w:r>
      <w:r w:rsidR="006F78F4">
        <w:rPr>
          <w:lang w:val="uk-UA"/>
        </w:rPr>
        <w:t xml:space="preserve"> площею 0,0424</w:t>
      </w:r>
      <w:r w:rsidR="0013773C">
        <w:rPr>
          <w:lang w:val="uk-UA"/>
        </w:rPr>
        <w:t xml:space="preserve"> га </w:t>
      </w:r>
      <w:r>
        <w:rPr>
          <w:lang w:val="uk-UA"/>
        </w:rPr>
        <w:t>для розміщення та експлуатації основних, підсобних і допоміжних будівель та споруд переробної, машинобуд</w:t>
      </w:r>
      <w:r w:rsidR="0013773C">
        <w:rPr>
          <w:lang w:val="uk-UA"/>
        </w:rPr>
        <w:t>івної та іншої промисловості</w:t>
      </w:r>
      <w:r>
        <w:rPr>
          <w:lang w:val="uk-UA"/>
        </w:rPr>
        <w:t xml:space="preserve"> в </w:t>
      </w:r>
      <w:r w:rsidR="006F78F4">
        <w:rPr>
          <w:lang w:val="uk-UA"/>
        </w:rPr>
        <w:t>м. Василівка, вул. Московська 48</w:t>
      </w:r>
      <w:r>
        <w:rPr>
          <w:lang w:val="uk-UA"/>
        </w:rPr>
        <w:t xml:space="preserve">. </w:t>
      </w:r>
    </w:p>
    <w:p w:rsidR="00C73567" w:rsidRDefault="003A3A23" w:rsidP="00C73567">
      <w:pPr>
        <w:jc w:val="both"/>
        <w:rPr>
          <w:lang w:val="uk-UA"/>
        </w:rPr>
      </w:pPr>
      <w:r>
        <w:rPr>
          <w:lang w:val="uk-UA"/>
        </w:rPr>
        <w:tab/>
        <w:t>3</w:t>
      </w:r>
      <w:r w:rsidR="00480216">
        <w:rPr>
          <w:lang w:val="uk-UA"/>
        </w:rPr>
        <w:t>.</w:t>
      </w:r>
      <w:r w:rsidR="00AA7596">
        <w:rPr>
          <w:lang w:val="uk-UA"/>
        </w:rPr>
        <w:t>Зобов</w:t>
      </w:r>
      <w:r w:rsidR="00AA7596" w:rsidRPr="00AA7596">
        <w:rPr>
          <w:lang w:val="uk-UA"/>
        </w:rPr>
        <w:t>’</w:t>
      </w:r>
      <w:r w:rsidR="006F78F4">
        <w:rPr>
          <w:lang w:val="uk-UA"/>
        </w:rPr>
        <w:t xml:space="preserve">язати Губську Світлану Петрівну </w:t>
      </w:r>
      <w:r w:rsidR="004B768B">
        <w:rPr>
          <w:lang w:val="uk-UA"/>
        </w:rPr>
        <w:t>в місячний термін укла</w:t>
      </w:r>
      <w:r w:rsidR="003213C3">
        <w:rPr>
          <w:lang w:val="uk-UA"/>
        </w:rPr>
        <w:t>сти з Василівською міською радою догов</w:t>
      </w:r>
      <w:r w:rsidR="00C73567">
        <w:rPr>
          <w:lang w:val="uk-UA"/>
        </w:rPr>
        <w:t>ір оренди</w:t>
      </w:r>
      <w:r w:rsidR="00AA7596">
        <w:rPr>
          <w:lang w:val="uk-UA"/>
        </w:rPr>
        <w:t xml:space="preserve"> землі, </w:t>
      </w:r>
      <w:r w:rsidR="00C73567">
        <w:rPr>
          <w:lang w:val="uk-UA"/>
        </w:rPr>
        <w:t xml:space="preserve">кадастровий номер </w:t>
      </w:r>
      <w:r w:rsidR="0013773C">
        <w:rPr>
          <w:lang w:val="uk-UA"/>
        </w:rPr>
        <w:t>2320910100:05:062:0150</w:t>
      </w:r>
      <w:r w:rsidR="00AA7596">
        <w:rPr>
          <w:lang w:val="uk-UA"/>
        </w:rPr>
        <w:t>,</w:t>
      </w:r>
      <w:r w:rsidR="0013773C">
        <w:rPr>
          <w:lang w:val="uk-UA"/>
        </w:rPr>
        <w:t xml:space="preserve"> площею 0,0424 га для розміщення та експлуатації основних, підсобних і допоміжних будівель та споруд переробної, машинобудівної та іншої промисловості в м. Василівка, вул. Московська 48.</w:t>
      </w:r>
    </w:p>
    <w:p w:rsidR="003213C3" w:rsidRDefault="00AB7127" w:rsidP="003213C3">
      <w:pPr>
        <w:jc w:val="both"/>
        <w:rPr>
          <w:lang w:val="uk-UA"/>
        </w:rPr>
      </w:pPr>
      <w:r>
        <w:rPr>
          <w:lang w:val="uk-UA"/>
        </w:rPr>
        <w:tab/>
      </w:r>
      <w:r w:rsidR="003A3A23">
        <w:rPr>
          <w:lang w:val="uk-UA"/>
        </w:rPr>
        <w:t>4</w:t>
      </w:r>
      <w:r w:rsidR="00AA7596">
        <w:rPr>
          <w:lang w:val="uk-UA"/>
        </w:rPr>
        <w:t>.Зобов</w:t>
      </w:r>
      <w:r w:rsidR="00AA7596" w:rsidRPr="00AA7596">
        <w:t>’</w:t>
      </w:r>
      <w:proofErr w:type="spellStart"/>
      <w:r w:rsidR="00C73567">
        <w:rPr>
          <w:lang w:val="uk-UA"/>
        </w:rPr>
        <w:t>я</w:t>
      </w:r>
      <w:r w:rsidR="003F2F44">
        <w:rPr>
          <w:lang w:val="uk-UA"/>
        </w:rPr>
        <w:t>зати</w:t>
      </w:r>
      <w:proofErr w:type="spellEnd"/>
      <w:r w:rsidR="003F2F44">
        <w:rPr>
          <w:lang w:val="uk-UA"/>
        </w:rPr>
        <w:t xml:space="preserve">  Губську Світлану Петрівну</w:t>
      </w:r>
      <w:r w:rsidR="00C73567">
        <w:rPr>
          <w:lang w:val="uk-UA"/>
        </w:rPr>
        <w:t xml:space="preserve">  зареєструвати </w:t>
      </w:r>
      <w:r w:rsidR="003213C3">
        <w:rPr>
          <w:lang w:val="uk-UA"/>
        </w:rPr>
        <w:t xml:space="preserve"> право</w:t>
      </w:r>
      <w:r w:rsidR="00C73567">
        <w:rPr>
          <w:lang w:val="uk-UA"/>
        </w:rPr>
        <w:t xml:space="preserve"> оренди </w:t>
      </w:r>
      <w:r w:rsidR="003213C3">
        <w:rPr>
          <w:lang w:val="uk-UA"/>
        </w:rPr>
        <w:t xml:space="preserve"> відпові</w:t>
      </w:r>
      <w:r w:rsidR="00AA7596">
        <w:rPr>
          <w:lang w:val="uk-UA"/>
        </w:rPr>
        <w:t>дно до вимог Закону України   «</w:t>
      </w:r>
      <w:r w:rsidR="003213C3">
        <w:rPr>
          <w:lang w:val="uk-UA"/>
        </w:rPr>
        <w:t>Про  державну реєстрацію прав на нерухоме майно та їх обмежень».</w:t>
      </w:r>
    </w:p>
    <w:p w:rsidR="003213C3" w:rsidRDefault="008B10BA" w:rsidP="00253A55">
      <w:pPr>
        <w:jc w:val="both"/>
        <w:rPr>
          <w:lang w:val="uk-UA"/>
        </w:rPr>
      </w:pPr>
      <w:r>
        <w:rPr>
          <w:lang w:val="uk-UA"/>
        </w:rPr>
        <w:tab/>
      </w:r>
      <w:r w:rsidR="003A3A23">
        <w:rPr>
          <w:lang w:val="uk-UA"/>
        </w:rPr>
        <w:t>5</w:t>
      </w:r>
      <w:r w:rsidR="003213C3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213C3" w:rsidRDefault="003213C3" w:rsidP="003213C3">
      <w:pPr>
        <w:jc w:val="both"/>
        <w:rPr>
          <w:lang w:val="uk-UA"/>
        </w:rPr>
      </w:pPr>
    </w:p>
    <w:p w:rsidR="003213C3" w:rsidRDefault="003213C3" w:rsidP="000C60AF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       </w:t>
      </w:r>
      <w:r w:rsidR="00AA7596">
        <w:t xml:space="preserve">  Людмила ЦИБУЛЬНЯК</w:t>
      </w:r>
    </w:p>
    <w:p w:rsidR="003213C3" w:rsidRDefault="003213C3" w:rsidP="003213C3">
      <w:pPr>
        <w:jc w:val="both"/>
        <w:rPr>
          <w:lang w:val="uk-UA"/>
        </w:rPr>
      </w:pPr>
    </w:p>
    <w:p w:rsidR="003213C3" w:rsidRDefault="003213C3" w:rsidP="003213C3">
      <w:pPr>
        <w:jc w:val="both"/>
        <w:rPr>
          <w:lang w:val="uk-UA"/>
        </w:rPr>
      </w:pPr>
    </w:p>
    <w:sectPr w:rsidR="003213C3" w:rsidSect="00AA75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C9"/>
    <w:rsid w:val="00055CC7"/>
    <w:rsid w:val="00067AD2"/>
    <w:rsid w:val="000C60AF"/>
    <w:rsid w:val="000E3FA3"/>
    <w:rsid w:val="000F7427"/>
    <w:rsid w:val="001234C1"/>
    <w:rsid w:val="0013773C"/>
    <w:rsid w:val="00161EC8"/>
    <w:rsid w:val="00253A55"/>
    <w:rsid w:val="002673DD"/>
    <w:rsid w:val="00272026"/>
    <w:rsid w:val="00282CAC"/>
    <w:rsid w:val="002858F1"/>
    <w:rsid w:val="002A762C"/>
    <w:rsid w:val="003057AC"/>
    <w:rsid w:val="00317FBE"/>
    <w:rsid w:val="003213C3"/>
    <w:rsid w:val="00364DE1"/>
    <w:rsid w:val="003A3A23"/>
    <w:rsid w:val="003E7F6A"/>
    <w:rsid w:val="003F2F44"/>
    <w:rsid w:val="00435F16"/>
    <w:rsid w:val="00480216"/>
    <w:rsid w:val="004B768B"/>
    <w:rsid w:val="004C476A"/>
    <w:rsid w:val="004D0838"/>
    <w:rsid w:val="004E6F1B"/>
    <w:rsid w:val="0056343A"/>
    <w:rsid w:val="005D286F"/>
    <w:rsid w:val="005E2BC7"/>
    <w:rsid w:val="006874B2"/>
    <w:rsid w:val="006B261A"/>
    <w:rsid w:val="006E0015"/>
    <w:rsid w:val="006F78F4"/>
    <w:rsid w:val="00750A2C"/>
    <w:rsid w:val="00752F82"/>
    <w:rsid w:val="007B76BC"/>
    <w:rsid w:val="007C1A49"/>
    <w:rsid w:val="008856F7"/>
    <w:rsid w:val="00886DB5"/>
    <w:rsid w:val="008B10BA"/>
    <w:rsid w:val="00955BC9"/>
    <w:rsid w:val="00955C25"/>
    <w:rsid w:val="00985B72"/>
    <w:rsid w:val="009A56A1"/>
    <w:rsid w:val="00A5041B"/>
    <w:rsid w:val="00AA7596"/>
    <w:rsid w:val="00AB7127"/>
    <w:rsid w:val="00AC21F4"/>
    <w:rsid w:val="00AF6DAD"/>
    <w:rsid w:val="00BB3DA9"/>
    <w:rsid w:val="00C23F57"/>
    <w:rsid w:val="00C73567"/>
    <w:rsid w:val="00CC58CA"/>
    <w:rsid w:val="00CE4919"/>
    <w:rsid w:val="00DA5A71"/>
    <w:rsid w:val="00EB3521"/>
    <w:rsid w:val="00F2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3213C3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3213C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3213C3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3213C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44</cp:revision>
  <cp:lastPrinted>2020-04-01T08:26:00Z</cp:lastPrinted>
  <dcterms:created xsi:type="dcterms:W3CDTF">2020-03-10T13:28:00Z</dcterms:created>
  <dcterms:modified xsi:type="dcterms:W3CDTF">2020-04-02T08:19:00Z</dcterms:modified>
</cp:coreProperties>
</file>