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A01" w:rsidRDefault="004E5A01" w:rsidP="004E5A01">
      <w:pPr>
        <w:ind w:left="708" w:firstLine="708"/>
        <w:jc w:val="center"/>
        <w:rPr>
          <w:sz w:val="28"/>
          <w:szCs w:val="28"/>
          <w:lang w:val="uk-UA"/>
        </w:rPr>
      </w:pPr>
    </w:p>
    <w:p w:rsidR="00564953" w:rsidRDefault="00564953" w:rsidP="004E5A01">
      <w:pPr>
        <w:ind w:left="708" w:firstLine="708"/>
        <w:jc w:val="center"/>
        <w:rPr>
          <w:sz w:val="28"/>
          <w:szCs w:val="28"/>
          <w:lang w:val="uk-UA"/>
        </w:rPr>
      </w:pPr>
    </w:p>
    <w:p w:rsidR="00564953" w:rsidRPr="00D209D0" w:rsidRDefault="00564953" w:rsidP="004E5A01">
      <w:pPr>
        <w:ind w:left="708" w:firstLine="708"/>
        <w:jc w:val="center"/>
        <w:rPr>
          <w:sz w:val="28"/>
          <w:szCs w:val="28"/>
          <w:lang w:val="uk-UA"/>
        </w:rPr>
      </w:pPr>
      <w:r w:rsidRPr="00564953">
        <w:rPr>
          <w:noProof/>
          <w:sz w:val="28"/>
          <w:szCs w:val="28"/>
        </w:rPr>
        <w:drawing>
          <wp:inline distT="0" distB="0" distL="0" distR="0">
            <wp:extent cx="676275" cy="65722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564953" w:rsidRDefault="00564953" w:rsidP="004E5A01">
      <w:pPr>
        <w:pStyle w:val="a3"/>
        <w:spacing w:line="360" w:lineRule="auto"/>
        <w:rPr>
          <w:sz w:val="28"/>
          <w:szCs w:val="28"/>
        </w:rPr>
      </w:pPr>
    </w:p>
    <w:p w:rsidR="004E5A01" w:rsidRPr="00D209D0" w:rsidRDefault="00DE64FB" w:rsidP="004E5A01">
      <w:pPr>
        <w:pStyle w:val="a3"/>
        <w:spacing w:line="360" w:lineRule="auto"/>
        <w:rPr>
          <w:b w:val="0"/>
          <w:sz w:val="28"/>
          <w:szCs w:val="28"/>
        </w:rPr>
      </w:pPr>
      <w:r w:rsidRPr="00DE64FB">
        <w:rPr>
          <w:noProof/>
          <w:lang w:val="ru-RU"/>
        </w:rPr>
        <w:pict>
          <v:shapetype id="_x0000_t202" coordsize="21600,21600" o:spt="202" path="m,l,21600r21600,l21600,xe">
            <v:stroke joinstyle="miter"/>
            <v:path gradientshapeok="t" o:connecttype="rect"/>
          </v:shapetype>
          <v:shape id="Надпись 1" o:spid="_x0000_s1026" type="#_x0000_t202" style="position:absolute;left:0;text-align:left;margin-left:397.35pt;margin-top:-27.9pt;width:1in;height:21.6pt;z-index:25165926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" o:allowincell="f" filled="f" stroked="f">
            <v:textbox>
              <w:txbxContent>
                <w:p w:rsidR="004E5A01" w:rsidRDefault="004E5A01" w:rsidP="004E5A01"/>
              </w:txbxContent>
            </v:textbox>
            <w10:wrap type="tight"/>
          </v:shape>
        </w:pict>
      </w:r>
      <w:r w:rsidR="004E5A01" w:rsidRPr="00D209D0">
        <w:rPr>
          <w:sz w:val="28"/>
          <w:szCs w:val="28"/>
        </w:rPr>
        <w:t>У К Р А Ї Н А</w:t>
      </w:r>
    </w:p>
    <w:p w:rsidR="004E5A01" w:rsidRPr="00D209D0" w:rsidRDefault="004E5A01" w:rsidP="004E5A01">
      <w:pPr>
        <w:pStyle w:val="a5"/>
        <w:rPr>
          <w:sz w:val="28"/>
          <w:szCs w:val="28"/>
        </w:rPr>
      </w:pPr>
      <w:r w:rsidRPr="00D209D0">
        <w:rPr>
          <w:sz w:val="28"/>
          <w:szCs w:val="28"/>
        </w:rPr>
        <w:t>ВАСИЛІВСЬКА МІСЬКА РАДА</w:t>
      </w:r>
    </w:p>
    <w:p w:rsidR="004E5A01" w:rsidRPr="00D209D0" w:rsidRDefault="004E5A01" w:rsidP="004E5A01">
      <w:pPr>
        <w:pStyle w:val="a5"/>
        <w:rPr>
          <w:sz w:val="28"/>
          <w:szCs w:val="28"/>
        </w:rPr>
      </w:pPr>
      <w:r w:rsidRPr="00D209D0">
        <w:rPr>
          <w:sz w:val="28"/>
          <w:szCs w:val="28"/>
        </w:rPr>
        <w:t>ЗАПОРІЗЬКОЇ ОБЛАСТІ</w:t>
      </w:r>
    </w:p>
    <w:p w:rsidR="004E5A01" w:rsidRPr="00D209D0" w:rsidRDefault="004E5A01" w:rsidP="004E5A01">
      <w:pPr>
        <w:ind w:right="-38"/>
        <w:jc w:val="center"/>
        <w:rPr>
          <w:b/>
          <w:sz w:val="28"/>
          <w:szCs w:val="28"/>
          <w:lang w:val="uk-UA"/>
        </w:rPr>
      </w:pPr>
      <w:r w:rsidRPr="00D209D0">
        <w:rPr>
          <w:b/>
          <w:sz w:val="28"/>
          <w:szCs w:val="28"/>
          <w:lang w:val="uk-UA"/>
        </w:rPr>
        <w:t>сьомого скликання</w:t>
      </w:r>
    </w:p>
    <w:p w:rsidR="004E5A01" w:rsidRPr="00D209D0" w:rsidRDefault="004E5A01" w:rsidP="004E5A01">
      <w:pPr>
        <w:ind w:right="-38"/>
        <w:jc w:val="center"/>
        <w:rPr>
          <w:b/>
          <w:sz w:val="28"/>
          <w:szCs w:val="28"/>
          <w:lang w:val="uk-UA"/>
        </w:rPr>
      </w:pPr>
      <w:r>
        <w:rPr>
          <w:b/>
          <w:sz w:val="28"/>
          <w:szCs w:val="28"/>
          <w:lang w:val="uk-UA"/>
        </w:rPr>
        <w:t>п</w:t>
      </w:r>
      <w:r w:rsidRPr="00400112">
        <w:rPr>
          <w:b/>
          <w:sz w:val="28"/>
          <w:szCs w:val="28"/>
        </w:rPr>
        <w:t>’</w:t>
      </w:r>
      <w:proofErr w:type="spellStart"/>
      <w:r>
        <w:rPr>
          <w:b/>
          <w:sz w:val="28"/>
          <w:szCs w:val="28"/>
          <w:lang w:val="uk-UA"/>
        </w:rPr>
        <w:t>ятдесят</w:t>
      </w:r>
      <w:proofErr w:type="spellEnd"/>
      <w:r>
        <w:rPr>
          <w:b/>
          <w:sz w:val="28"/>
          <w:szCs w:val="28"/>
          <w:lang w:val="uk-UA"/>
        </w:rPr>
        <w:t xml:space="preserve">  четверта</w:t>
      </w:r>
      <w:r w:rsidR="00564953">
        <w:rPr>
          <w:b/>
          <w:sz w:val="28"/>
          <w:szCs w:val="28"/>
          <w:lang w:val="uk-UA"/>
        </w:rPr>
        <w:t xml:space="preserve"> </w:t>
      </w:r>
      <w:r w:rsidR="00EA4678">
        <w:rPr>
          <w:b/>
          <w:sz w:val="28"/>
          <w:szCs w:val="28"/>
          <w:lang w:val="uk-UA"/>
        </w:rPr>
        <w:t xml:space="preserve">(позачергова) </w:t>
      </w:r>
      <w:r w:rsidRPr="00D209D0">
        <w:rPr>
          <w:b/>
          <w:sz w:val="28"/>
          <w:szCs w:val="28"/>
          <w:lang w:val="uk-UA"/>
        </w:rPr>
        <w:t>сесія</w:t>
      </w:r>
    </w:p>
    <w:p w:rsidR="004E5A01" w:rsidRPr="00D209D0" w:rsidRDefault="004E5A01" w:rsidP="004E5A01">
      <w:pPr>
        <w:ind w:right="-38"/>
        <w:jc w:val="center"/>
        <w:rPr>
          <w:b/>
          <w:sz w:val="28"/>
          <w:szCs w:val="28"/>
          <w:lang w:val="uk-UA"/>
        </w:rPr>
      </w:pPr>
    </w:p>
    <w:p w:rsidR="004E5A01" w:rsidRDefault="007871E4" w:rsidP="004E5A01">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4E5A01" w:rsidRDefault="004E5A01" w:rsidP="004E5A01">
      <w:pPr>
        <w:ind w:right="-38"/>
        <w:rPr>
          <w:b/>
          <w:sz w:val="28"/>
          <w:szCs w:val="28"/>
          <w:lang w:val="uk-UA"/>
        </w:rPr>
      </w:pPr>
    </w:p>
    <w:p w:rsidR="004E5A01" w:rsidRPr="00D209D0" w:rsidRDefault="00EA4678" w:rsidP="004E5A01">
      <w:pPr>
        <w:ind w:right="-38"/>
        <w:rPr>
          <w:lang w:val="uk-UA"/>
        </w:rPr>
      </w:pPr>
      <w:r>
        <w:rPr>
          <w:lang w:val="uk-UA"/>
        </w:rPr>
        <w:t xml:space="preserve">31 березня </w:t>
      </w:r>
      <w:r w:rsidR="00564953">
        <w:rPr>
          <w:lang w:val="uk-UA"/>
        </w:rPr>
        <w:t xml:space="preserve"> </w:t>
      </w:r>
      <w:r w:rsidR="006C0E30">
        <w:rPr>
          <w:lang w:val="uk-UA"/>
        </w:rPr>
        <w:t>2020</w:t>
      </w:r>
      <w:r w:rsidR="004E5A01" w:rsidRPr="00D209D0">
        <w:rPr>
          <w:lang w:val="uk-UA"/>
        </w:rPr>
        <w:t xml:space="preserve">  </w:t>
      </w:r>
      <w:r w:rsidR="00564953">
        <w:rPr>
          <w:lang w:val="uk-UA"/>
        </w:rPr>
        <w:t xml:space="preserve">                                                                                                         </w:t>
      </w:r>
      <w:r w:rsidR="007871E4">
        <w:rPr>
          <w:lang w:val="uk-UA"/>
        </w:rPr>
        <w:t xml:space="preserve">    </w:t>
      </w:r>
      <w:r w:rsidR="00564953">
        <w:rPr>
          <w:lang w:val="uk-UA"/>
        </w:rPr>
        <w:t xml:space="preserve"> </w:t>
      </w:r>
      <w:r w:rsidR="007871E4">
        <w:rPr>
          <w:lang w:val="uk-UA"/>
        </w:rPr>
        <w:t>№ 16</w:t>
      </w:r>
    </w:p>
    <w:p w:rsidR="004E5A01" w:rsidRDefault="004E5A01" w:rsidP="004E5A01">
      <w:pPr>
        <w:rPr>
          <w:lang w:val="uk-UA"/>
        </w:rPr>
      </w:pPr>
    </w:p>
    <w:p w:rsidR="004E5A01" w:rsidRPr="00564953" w:rsidRDefault="004E5A01" w:rsidP="00564953">
      <w:pPr>
        <w:jc w:val="both"/>
        <w:rPr>
          <w:b/>
          <w:lang w:val="uk-UA"/>
        </w:rPr>
      </w:pPr>
      <w:r w:rsidRPr="00564953">
        <w:rPr>
          <w:b/>
          <w:lang w:val="uk-UA"/>
        </w:rPr>
        <w:t>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передачу безоплатно у власність в м. Василівка,</w:t>
      </w:r>
      <w:r w:rsidR="008A52A0" w:rsidRPr="00564953">
        <w:rPr>
          <w:b/>
          <w:lang w:val="uk-UA"/>
        </w:rPr>
        <w:t xml:space="preserve"> вул. Театральна 19 Лисен</w:t>
      </w:r>
      <w:r w:rsidR="00564953">
        <w:rPr>
          <w:b/>
          <w:lang w:val="uk-UA"/>
        </w:rPr>
        <w:t>ку</w:t>
      </w:r>
      <w:r w:rsidR="008A52A0" w:rsidRPr="00564953">
        <w:rPr>
          <w:b/>
          <w:lang w:val="uk-UA"/>
        </w:rPr>
        <w:t xml:space="preserve"> Р.Е.</w:t>
      </w:r>
    </w:p>
    <w:p w:rsidR="004E5A01" w:rsidRDefault="004E5A01" w:rsidP="004E5A01">
      <w:pPr>
        <w:jc w:val="both"/>
        <w:rPr>
          <w:lang w:val="uk-UA"/>
        </w:rPr>
      </w:pPr>
    </w:p>
    <w:p w:rsidR="004E5A01" w:rsidRDefault="004E5A01" w:rsidP="004E5A01">
      <w:pPr>
        <w:jc w:val="both"/>
        <w:rPr>
          <w:lang w:val="uk-UA"/>
        </w:rPr>
      </w:pPr>
      <w:r>
        <w:rPr>
          <w:lang w:val="uk-UA"/>
        </w:rPr>
        <w:tab/>
        <w:t>Керуючись ст.26  Закону України «Про місцеве самоврядування в Україні»,  ст.</w:t>
      </w:r>
      <w:r w:rsidR="00564953">
        <w:rPr>
          <w:lang w:val="uk-UA"/>
        </w:rPr>
        <w:t>ст.</w:t>
      </w:r>
      <w:r>
        <w:rPr>
          <w:lang w:val="uk-UA"/>
        </w:rPr>
        <w:t>12,40,116,118,121,122  Земельного кодексу України, ст.55 Закону України «Про землеустрій»,  Законами України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w:t>
      </w:r>
      <w:r w:rsidR="008A52A0">
        <w:rPr>
          <w:lang w:val="uk-UA"/>
        </w:rPr>
        <w:t>аяву Лисенка Романа Едуардовича</w:t>
      </w:r>
      <w:r>
        <w:rPr>
          <w:lang w:val="uk-UA"/>
        </w:rPr>
        <w:t xml:space="preserve">,    що мешкає </w:t>
      </w:r>
      <w:r w:rsidR="00564953">
        <w:rPr>
          <w:lang w:val="uk-UA"/>
        </w:rPr>
        <w:t xml:space="preserve"> в м. Василівка, бульвар</w:t>
      </w:r>
      <w:r w:rsidR="008A52A0">
        <w:rPr>
          <w:lang w:val="uk-UA"/>
        </w:rPr>
        <w:t xml:space="preserve"> Центральний 7/79</w:t>
      </w:r>
      <w:r w:rsidR="00564953">
        <w:rPr>
          <w:lang w:val="uk-UA"/>
        </w:rPr>
        <w:t xml:space="preserve">,  </w:t>
      </w:r>
      <w:r>
        <w:rPr>
          <w:lang w:val="uk-UA"/>
        </w:rPr>
        <w:t>про затвердження  технічної документації із землеустрою щодо</w:t>
      </w:r>
      <w:r w:rsidR="00564953">
        <w:rPr>
          <w:lang w:val="uk-UA"/>
        </w:rPr>
        <w:t xml:space="preserve"> встановлення (</w:t>
      </w:r>
      <w:r>
        <w:rPr>
          <w:lang w:val="uk-UA"/>
        </w:rPr>
        <w:t xml:space="preserve">відновлення)  меж земельної ділянки в натурі (на місцевості)  для будівництва і обслуговування житлового будинку, господарських будівель і споруд    та передачу земельної ділянки безоплатно у власність </w:t>
      </w:r>
      <w:r w:rsidR="008A52A0">
        <w:rPr>
          <w:lang w:val="uk-UA"/>
        </w:rPr>
        <w:t xml:space="preserve"> в м</w:t>
      </w:r>
      <w:r w:rsidR="00564953">
        <w:rPr>
          <w:lang w:val="uk-UA"/>
        </w:rPr>
        <w:t>. Василівка, вул. Театральна 19</w:t>
      </w:r>
      <w:r>
        <w:rPr>
          <w:lang w:val="uk-UA"/>
        </w:rPr>
        <w:t>, технічну документацію із землеустрою щодо встановлення (відновлення)   меж земельної ділянки в натурі (на місцевості)</w:t>
      </w:r>
      <w:r w:rsidR="008A52A0">
        <w:rPr>
          <w:lang w:val="uk-UA"/>
        </w:rPr>
        <w:t xml:space="preserve">, складену </w:t>
      </w:r>
      <w:proofErr w:type="spellStart"/>
      <w:r w:rsidR="008A52A0">
        <w:rPr>
          <w:lang w:val="uk-UA"/>
        </w:rPr>
        <w:t>ФОП</w:t>
      </w:r>
      <w:proofErr w:type="spellEnd"/>
      <w:r w:rsidR="008A52A0">
        <w:rPr>
          <w:lang w:val="uk-UA"/>
        </w:rPr>
        <w:t xml:space="preserve"> Лисак</w:t>
      </w:r>
      <w:r w:rsidR="00564953">
        <w:rPr>
          <w:lang w:val="uk-UA"/>
        </w:rPr>
        <w:t>ом</w:t>
      </w:r>
      <w:r w:rsidR="008A52A0">
        <w:rPr>
          <w:lang w:val="uk-UA"/>
        </w:rPr>
        <w:t xml:space="preserve"> Д.В.</w:t>
      </w:r>
      <w:r>
        <w:rPr>
          <w:lang w:val="uk-UA"/>
        </w:rPr>
        <w:t>, Витяг з Державн</w:t>
      </w:r>
      <w:r w:rsidR="008A52A0">
        <w:rPr>
          <w:lang w:val="uk-UA"/>
        </w:rPr>
        <w:t>ого земельного кадастру НВ-2307115772020 від  12 лютого  2020</w:t>
      </w:r>
      <w:r>
        <w:rPr>
          <w:lang w:val="uk-UA"/>
        </w:rPr>
        <w:t xml:space="preserve"> року</w:t>
      </w:r>
      <w:r w:rsidR="00564953">
        <w:rPr>
          <w:lang w:val="uk-UA"/>
        </w:rPr>
        <w:t xml:space="preserve">, </w:t>
      </w:r>
      <w:r>
        <w:rPr>
          <w:lang w:val="uk-UA"/>
        </w:rPr>
        <w:t xml:space="preserve">   Василівська міська рада</w:t>
      </w:r>
    </w:p>
    <w:p w:rsidR="004E5A01" w:rsidRDefault="004E5A01" w:rsidP="004E5A01">
      <w:pPr>
        <w:jc w:val="both"/>
        <w:rPr>
          <w:lang w:val="uk-UA"/>
        </w:rPr>
      </w:pPr>
      <w:r>
        <w:rPr>
          <w:lang w:val="uk-UA"/>
        </w:rPr>
        <w:t>В И Р І Ш И Л А :</w:t>
      </w:r>
    </w:p>
    <w:p w:rsidR="004E5A01" w:rsidRDefault="004E5A01" w:rsidP="004E5A01">
      <w:pPr>
        <w:jc w:val="both"/>
        <w:rPr>
          <w:lang w:val="uk-UA"/>
        </w:rPr>
      </w:pPr>
      <w:r>
        <w:rPr>
          <w:lang w:val="uk-UA"/>
        </w:rPr>
        <w:tab/>
        <w:t>1. Затвер</w:t>
      </w:r>
      <w:r w:rsidR="008A52A0">
        <w:rPr>
          <w:lang w:val="uk-UA"/>
        </w:rPr>
        <w:t>дити Лисенку Роману Едуардовичу</w:t>
      </w:r>
      <w:r>
        <w:rPr>
          <w:lang w:val="uk-UA"/>
        </w:rPr>
        <w:t xml:space="preserve">  технічну документацію із землеустрою щодо встановлення (відновлення)   меж земельної ділянки в натурі </w:t>
      </w:r>
      <w:r w:rsidR="008A52A0">
        <w:rPr>
          <w:lang w:val="uk-UA"/>
        </w:rPr>
        <w:t>(на місцевості)    площею 0,0600</w:t>
      </w:r>
      <w:r>
        <w:rPr>
          <w:lang w:val="uk-UA"/>
        </w:rPr>
        <w:t xml:space="preserve">  га для будівництва і обслуговування житлового будинку, господарських будівель і споруд  (присадибна ділянка)</w:t>
      </w:r>
      <w:r w:rsidR="008A52A0">
        <w:rPr>
          <w:lang w:val="uk-UA"/>
        </w:rPr>
        <w:t xml:space="preserve"> в м. Василівка, вул. Театральна 19</w:t>
      </w:r>
      <w:r>
        <w:rPr>
          <w:lang w:val="uk-UA"/>
        </w:rPr>
        <w:t>.</w:t>
      </w:r>
    </w:p>
    <w:p w:rsidR="004E5A01" w:rsidRDefault="004E5A01" w:rsidP="004E5A01">
      <w:pPr>
        <w:jc w:val="both"/>
        <w:rPr>
          <w:lang w:val="uk-UA"/>
        </w:rPr>
      </w:pPr>
      <w:r>
        <w:rPr>
          <w:lang w:val="uk-UA"/>
        </w:rPr>
        <w:tab/>
        <w:t>2. Переда</w:t>
      </w:r>
      <w:r w:rsidR="00564953">
        <w:rPr>
          <w:lang w:val="uk-UA"/>
        </w:rPr>
        <w:t xml:space="preserve">ти Лисенку Роману Едуардовичу </w:t>
      </w:r>
      <w:r>
        <w:rPr>
          <w:lang w:val="uk-UA"/>
        </w:rPr>
        <w:t xml:space="preserve"> безоплатно у власність земельну ділянку із земель житлової та громадської забудови,</w:t>
      </w:r>
      <w:r w:rsidR="008A52A0">
        <w:rPr>
          <w:lang w:val="uk-UA"/>
        </w:rPr>
        <w:t xml:space="preserve"> кадастровий номер 2320910100:05:033:0008</w:t>
      </w:r>
      <w:r w:rsidR="00564953">
        <w:rPr>
          <w:lang w:val="uk-UA"/>
        </w:rPr>
        <w:t>,</w:t>
      </w:r>
      <w:r w:rsidR="008A52A0">
        <w:rPr>
          <w:lang w:val="uk-UA"/>
        </w:rPr>
        <w:t xml:space="preserve">  площею 0,0600</w:t>
      </w:r>
      <w:r>
        <w:rPr>
          <w:lang w:val="uk-UA"/>
        </w:rPr>
        <w:t xml:space="preserve"> га для будівництва і обслуговування житлового будинку, господарських будівель і споруд (присадибна ділянка) в м. </w:t>
      </w:r>
      <w:r w:rsidR="008A52A0">
        <w:rPr>
          <w:lang w:val="uk-UA"/>
        </w:rPr>
        <w:t>Василівка, вул. Театральна 19</w:t>
      </w:r>
      <w:r>
        <w:rPr>
          <w:lang w:val="uk-UA"/>
        </w:rPr>
        <w:t>.</w:t>
      </w:r>
    </w:p>
    <w:p w:rsidR="004E5A01" w:rsidRDefault="004E5A01" w:rsidP="004E5A01">
      <w:pPr>
        <w:jc w:val="both"/>
        <w:rPr>
          <w:lang w:val="uk-UA"/>
        </w:rPr>
      </w:pPr>
      <w:r>
        <w:rPr>
          <w:lang w:val="uk-UA"/>
        </w:rPr>
        <w:tab/>
        <w:t>3. Зобов</w:t>
      </w:r>
      <w:r w:rsidRPr="00A92818">
        <w:rPr>
          <w:lang w:val="uk-UA"/>
        </w:rPr>
        <w:t>’</w:t>
      </w:r>
      <w:r>
        <w:rPr>
          <w:lang w:val="uk-UA"/>
        </w:rPr>
        <w:t>яз</w:t>
      </w:r>
      <w:r w:rsidR="008A52A0">
        <w:rPr>
          <w:lang w:val="uk-UA"/>
        </w:rPr>
        <w:t>ати Лисенка Романа Едуардовича</w:t>
      </w:r>
      <w:r w:rsidR="00564953">
        <w:rPr>
          <w:lang w:val="uk-UA"/>
        </w:rPr>
        <w:t xml:space="preserve"> </w:t>
      </w:r>
      <w:r>
        <w:rPr>
          <w:lang w:val="uk-UA"/>
        </w:rPr>
        <w:t xml:space="preserve">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4E5A01" w:rsidRDefault="004E5A01" w:rsidP="004E5A01">
      <w:pPr>
        <w:ind w:firstLine="708"/>
        <w:jc w:val="both"/>
        <w:rPr>
          <w:lang w:val="uk-UA"/>
        </w:rPr>
      </w:pPr>
      <w:r>
        <w:rPr>
          <w:lang w:val="uk-UA"/>
        </w:rPr>
        <w:t>4.Контроль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4E5A01" w:rsidRDefault="004E5A01" w:rsidP="004E5A01">
      <w:pPr>
        <w:ind w:firstLine="708"/>
        <w:jc w:val="both"/>
        <w:rPr>
          <w:sz w:val="27"/>
          <w:szCs w:val="27"/>
          <w:lang w:val="uk-UA"/>
        </w:rPr>
      </w:pPr>
    </w:p>
    <w:p w:rsidR="004E5A01" w:rsidRDefault="004E5A01" w:rsidP="004E5A01">
      <w:pPr>
        <w:jc w:val="both"/>
        <w:rPr>
          <w:lang w:val="uk-UA"/>
        </w:rPr>
      </w:pPr>
      <w:r w:rsidRPr="00C94296">
        <w:rPr>
          <w:lang w:val="uk-UA"/>
        </w:rPr>
        <w:t xml:space="preserve">Міський голова                                                       </w:t>
      </w:r>
      <w:r w:rsidR="00564953">
        <w:rPr>
          <w:lang w:val="uk-UA"/>
        </w:rPr>
        <w:t xml:space="preserve">                      Людмила ЦИБУЛЬНЯК</w:t>
      </w:r>
    </w:p>
    <w:p w:rsidR="004E5A01" w:rsidRDefault="004E5A01" w:rsidP="004E5A01">
      <w:pPr>
        <w:ind w:right="-38"/>
        <w:jc w:val="center"/>
        <w:rPr>
          <w:lang w:val="uk-UA"/>
        </w:rPr>
      </w:pPr>
    </w:p>
    <w:p w:rsidR="004E5A01" w:rsidRDefault="004E5A01" w:rsidP="004E5A01">
      <w:pPr>
        <w:ind w:right="-38"/>
        <w:jc w:val="center"/>
        <w:rPr>
          <w:lang w:val="uk-UA"/>
        </w:rPr>
      </w:pPr>
    </w:p>
    <w:sectPr w:rsidR="004E5A01" w:rsidSect="00564953">
      <w:pgSz w:w="11906" w:h="16838"/>
      <w:pgMar w:top="142"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38DB"/>
    <w:rsid w:val="00184725"/>
    <w:rsid w:val="001F195A"/>
    <w:rsid w:val="00206DA5"/>
    <w:rsid w:val="00226F03"/>
    <w:rsid w:val="003938DB"/>
    <w:rsid w:val="003A2E2C"/>
    <w:rsid w:val="003D335B"/>
    <w:rsid w:val="004546A4"/>
    <w:rsid w:val="004E5A01"/>
    <w:rsid w:val="005017F1"/>
    <w:rsid w:val="00527974"/>
    <w:rsid w:val="00564953"/>
    <w:rsid w:val="00647363"/>
    <w:rsid w:val="006C0E30"/>
    <w:rsid w:val="007871E4"/>
    <w:rsid w:val="008A52A0"/>
    <w:rsid w:val="00904078"/>
    <w:rsid w:val="009043D4"/>
    <w:rsid w:val="00943129"/>
    <w:rsid w:val="009E02CC"/>
    <w:rsid w:val="00C7283F"/>
    <w:rsid w:val="00D1701B"/>
    <w:rsid w:val="00D26CBE"/>
    <w:rsid w:val="00D34F3B"/>
    <w:rsid w:val="00D700F4"/>
    <w:rsid w:val="00DE64FB"/>
    <w:rsid w:val="00EA4678"/>
    <w:rsid w:val="00ED7E38"/>
    <w:rsid w:val="00FF7E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A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E5A01"/>
    <w:pPr>
      <w:jc w:val="center"/>
    </w:pPr>
    <w:rPr>
      <w:b/>
      <w:szCs w:val="20"/>
      <w:lang w:val="uk-UA"/>
    </w:rPr>
  </w:style>
  <w:style w:type="character" w:customStyle="1" w:styleId="a4">
    <w:name w:val="Название Знак"/>
    <w:basedOn w:val="a0"/>
    <w:link w:val="a3"/>
    <w:uiPriority w:val="99"/>
    <w:rsid w:val="004E5A01"/>
    <w:rPr>
      <w:rFonts w:ascii="Times New Roman" w:eastAsia="Times New Roman" w:hAnsi="Times New Roman" w:cs="Times New Roman"/>
      <w:b/>
      <w:sz w:val="24"/>
      <w:szCs w:val="20"/>
      <w:lang w:val="uk-UA" w:eastAsia="ru-RU"/>
    </w:rPr>
  </w:style>
  <w:style w:type="paragraph" w:styleId="a5">
    <w:name w:val="Subtitle"/>
    <w:basedOn w:val="a"/>
    <w:link w:val="a6"/>
    <w:uiPriority w:val="99"/>
    <w:qFormat/>
    <w:rsid w:val="004E5A01"/>
    <w:pPr>
      <w:jc w:val="center"/>
    </w:pPr>
    <w:rPr>
      <w:b/>
      <w:szCs w:val="20"/>
      <w:lang w:val="uk-UA"/>
    </w:rPr>
  </w:style>
  <w:style w:type="character" w:customStyle="1" w:styleId="a6">
    <w:name w:val="Подзаголовок Знак"/>
    <w:basedOn w:val="a0"/>
    <w:link w:val="a5"/>
    <w:uiPriority w:val="99"/>
    <w:rsid w:val="004E5A01"/>
    <w:rPr>
      <w:rFonts w:ascii="Times New Roman" w:eastAsia="Times New Roman" w:hAnsi="Times New Roman" w:cs="Times New Roman"/>
      <w:b/>
      <w:sz w:val="24"/>
      <w:szCs w:val="20"/>
      <w:lang w:val="uk-UA" w:eastAsia="ru-RU"/>
    </w:rPr>
  </w:style>
  <w:style w:type="paragraph" w:styleId="a7">
    <w:name w:val="Balloon Text"/>
    <w:basedOn w:val="a"/>
    <w:link w:val="a8"/>
    <w:uiPriority w:val="99"/>
    <w:semiHidden/>
    <w:unhideWhenUsed/>
    <w:rsid w:val="00564953"/>
    <w:rPr>
      <w:rFonts w:ascii="Tahoma" w:hAnsi="Tahoma" w:cs="Tahoma"/>
      <w:sz w:val="16"/>
      <w:szCs w:val="16"/>
    </w:rPr>
  </w:style>
  <w:style w:type="character" w:customStyle="1" w:styleId="a8">
    <w:name w:val="Текст выноски Знак"/>
    <w:basedOn w:val="a0"/>
    <w:link w:val="a7"/>
    <w:uiPriority w:val="99"/>
    <w:semiHidden/>
    <w:rsid w:val="0056495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Комп</cp:lastModifiedBy>
  <cp:revision>25</cp:revision>
  <cp:lastPrinted>2020-04-01T08:30:00Z</cp:lastPrinted>
  <dcterms:created xsi:type="dcterms:W3CDTF">2020-02-27T09:20:00Z</dcterms:created>
  <dcterms:modified xsi:type="dcterms:W3CDTF">2020-04-02T08:19:00Z</dcterms:modified>
</cp:coreProperties>
</file>