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B9" w:rsidRDefault="00A82CB9" w:rsidP="00A82CB9">
      <w:pPr>
        <w:ind w:left="708" w:firstLine="708"/>
        <w:jc w:val="center"/>
        <w:rPr>
          <w:sz w:val="28"/>
          <w:szCs w:val="28"/>
          <w:lang w:val="uk-UA"/>
        </w:rPr>
      </w:pPr>
    </w:p>
    <w:p w:rsidR="00A82CB9" w:rsidRDefault="0088043F" w:rsidP="00A82CB9">
      <w:pPr>
        <w:ind w:left="708" w:firstLine="708"/>
        <w:jc w:val="center"/>
        <w:rPr>
          <w:sz w:val="28"/>
          <w:szCs w:val="28"/>
          <w:lang w:val="uk-UA"/>
        </w:rPr>
      </w:pPr>
      <w:r w:rsidRPr="0088043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;mso-wrap-style:square">
            <v:imagedata r:id="rId5" o:title=""/>
          </v:shape>
        </w:pict>
      </w:r>
    </w:p>
    <w:p w:rsidR="00A82CB9" w:rsidRPr="00D209D0" w:rsidRDefault="00A82CB9" w:rsidP="00A82CB9">
      <w:pPr>
        <w:ind w:left="708" w:firstLine="708"/>
        <w:jc w:val="center"/>
        <w:rPr>
          <w:sz w:val="28"/>
          <w:szCs w:val="28"/>
          <w:lang w:val="uk-UA"/>
        </w:rPr>
      </w:pPr>
    </w:p>
    <w:p w:rsidR="00A82CB9" w:rsidRPr="00D209D0" w:rsidRDefault="0088043F" w:rsidP="00A82CB9">
      <w:pPr>
        <w:pStyle w:val="a3"/>
        <w:spacing w:line="360" w:lineRule="auto"/>
        <w:rPr>
          <w:b w:val="0"/>
          <w:sz w:val="28"/>
          <w:szCs w:val="28"/>
        </w:rPr>
      </w:pPr>
      <w:r w:rsidRPr="0088043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397.35pt;margin-top:-27.9pt;width:1in;height:21.6pt;z-index:1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A82CB9" w:rsidRDefault="00A82CB9" w:rsidP="00A82CB9"/>
              </w:txbxContent>
            </v:textbox>
            <w10:wrap type="tight"/>
          </v:shape>
        </w:pict>
      </w:r>
      <w:r w:rsidR="00A82CB9" w:rsidRPr="00D209D0">
        <w:rPr>
          <w:sz w:val="28"/>
          <w:szCs w:val="28"/>
        </w:rPr>
        <w:t>У К Р А Ї Н А</w:t>
      </w:r>
    </w:p>
    <w:p w:rsidR="00A82CB9" w:rsidRPr="00D209D0" w:rsidRDefault="00A82CB9" w:rsidP="00A82CB9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A82CB9" w:rsidRPr="00D209D0" w:rsidRDefault="00A82CB9" w:rsidP="00A82CB9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A82CB9" w:rsidRPr="00D209D0" w:rsidRDefault="00A82CB9" w:rsidP="00A82CB9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A82CB9" w:rsidRPr="00D209D0" w:rsidRDefault="00A82CB9" w:rsidP="00A82C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ятдесят</w:t>
      </w:r>
      <w:proofErr w:type="spellEnd"/>
      <w:r>
        <w:rPr>
          <w:b/>
          <w:sz w:val="28"/>
          <w:szCs w:val="28"/>
          <w:lang w:val="uk-UA"/>
        </w:rPr>
        <w:t xml:space="preserve"> п’ята  </w:t>
      </w:r>
      <w:r w:rsidRPr="00D209D0">
        <w:rPr>
          <w:b/>
          <w:sz w:val="28"/>
          <w:szCs w:val="28"/>
          <w:lang w:val="uk-UA"/>
        </w:rPr>
        <w:t>сесія</w:t>
      </w:r>
    </w:p>
    <w:p w:rsidR="00A82CB9" w:rsidRPr="00D209D0" w:rsidRDefault="00A82CB9" w:rsidP="00A82CB9">
      <w:pPr>
        <w:ind w:right="-38"/>
        <w:jc w:val="center"/>
        <w:rPr>
          <w:b/>
          <w:sz w:val="28"/>
          <w:szCs w:val="28"/>
          <w:lang w:val="uk-UA"/>
        </w:rPr>
      </w:pPr>
    </w:p>
    <w:p w:rsidR="00A82CB9" w:rsidRDefault="004F6CF5" w:rsidP="00A82C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A82CB9" w:rsidRDefault="00A82CB9" w:rsidP="00A82CB9">
      <w:pPr>
        <w:ind w:right="-38"/>
        <w:rPr>
          <w:b/>
          <w:sz w:val="28"/>
          <w:szCs w:val="28"/>
          <w:lang w:val="uk-UA"/>
        </w:rPr>
      </w:pPr>
    </w:p>
    <w:p w:rsidR="00A82CB9" w:rsidRPr="00D209D0" w:rsidRDefault="00E440EA" w:rsidP="00A82CB9">
      <w:pPr>
        <w:ind w:right="-38"/>
        <w:rPr>
          <w:lang w:val="uk-UA"/>
        </w:rPr>
      </w:pPr>
      <w:r>
        <w:rPr>
          <w:lang w:val="uk-UA"/>
        </w:rPr>
        <w:t>29</w:t>
      </w:r>
      <w:r w:rsidR="00A82CB9">
        <w:rPr>
          <w:lang w:val="uk-UA"/>
        </w:rPr>
        <w:t xml:space="preserve"> квітня 2020</w:t>
      </w:r>
      <w:r w:rsidR="00A82CB9" w:rsidRPr="00D209D0">
        <w:rPr>
          <w:lang w:val="uk-UA"/>
        </w:rPr>
        <w:t xml:space="preserve"> </w:t>
      </w:r>
      <w:r w:rsidR="00A82CB9">
        <w:rPr>
          <w:lang w:val="uk-UA"/>
        </w:rPr>
        <w:t xml:space="preserve">                                                                                                             </w:t>
      </w:r>
      <w:r w:rsidR="004F6CF5">
        <w:rPr>
          <w:lang w:val="uk-UA"/>
        </w:rPr>
        <w:t xml:space="preserve"> № 15</w:t>
      </w:r>
    </w:p>
    <w:p w:rsidR="00A82CB9" w:rsidRDefault="00A82CB9" w:rsidP="00A82CB9">
      <w:pPr>
        <w:rPr>
          <w:lang w:val="uk-UA"/>
        </w:rPr>
      </w:pPr>
    </w:p>
    <w:p w:rsidR="00640892" w:rsidRPr="001625CD" w:rsidRDefault="00640892" w:rsidP="00B06D07">
      <w:pPr>
        <w:rPr>
          <w:b/>
          <w:lang w:val="uk-UA"/>
        </w:rPr>
      </w:pPr>
      <w:r w:rsidRPr="001625CD">
        <w:rPr>
          <w:b/>
          <w:lang w:val="uk-UA"/>
        </w:rPr>
        <w:t>Про стан забезпечення питною водою</w:t>
      </w:r>
    </w:p>
    <w:p w:rsidR="00640892" w:rsidRPr="001625CD" w:rsidRDefault="00A82CB9" w:rsidP="00B06D07">
      <w:pPr>
        <w:rPr>
          <w:b/>
          <w:lang w:val="uk-UA"/>
        </w:rPr>
      </w:pPr>
      <w:r w:rsidRPr="001625CD">
        <w:rPr>
          <w:b/>
          <w:lang w:val="uk-UA"/>
        </w:rPr>
        <w:t>м.Василівка в літній період 2020</w:t>
      </w:r>
      <w:r w:rsidR="00640892" w:rsidRPr="001625CD">
        <w:rPr>
          <w:b/>
          <w:lang w:val="uk-UA"/>
        </w:rPr>
        <w:t xml:space="preserve"> року</w:t>
      </w:r>
    </w:p>
    <w:p w:rsidR="00640892" w:rsidRDefault="00640892" w:rsidP="00B06D07">
      <w:pPr>
        <w:rPr>
          <w:lang w:val="uk-UA"/>
        </w:rPr>
      </w:pPr>
    </w:p>
    <w:p w:rsidR="00640892" w:rsidRDefault="00E84059" w:rsidP="00B06D07">
      <w:pPr>
        <w:jc w:val="both"/>
        <w:rPr>
          <w:lang w:val="uk-UA"/>
        </w:rPr>
      </w:pPr>
      <w:r>
        <w:rPr>
          <w:lang w:val="uk-UA"/>
        </w:rPr>
        <w:tab/>
        <w:t>Керуючись ст. 26</w:t>
      </w:r>
      <w:r w:rsidR="00640892">
        <w:rPr>
          <w:lang w:val="uk-UA"/>
        </w:rPr>
        <w:t xml:space="preserve"> Закону України «Про місцеве самоврядування в Україні», заслухавши інф</w:t>
      </w:r>
      <w:r w:rsidR="00593DE1">
        <w:rPr>
          <w:lang w:val="uk-UA"/>
        </w:rPr>
        <w:t xml:space="preserve">ормацію начальника Таврійського </w:t>
      </w:r>
      <w:r w:rsidR="00640892">
        <w:rPr>
          <w:lang w:val="uk-UA"/>
        </w:rPr>
        <w:t xml:space="preserve"> ЕЦВВ </w:t>
      </w:r>
      <w:proofErr w:type="spellStart"/>
      <w:r w:rsidR="00640892">
        <w:rPr>
          <w:lang w:val="uk-UA"/>
        </w:rPr>
        <w:t>КП</w:t>
      </w:r>
      <w:proofErr w:type="spellEnd"/>
      <w:r w:rsidR="00640892">
        <w:rPr>
          <w:lang w:val="uk-UA"/>
        </w:rPr>
        <w:t xml:space="preserve"> «</w:t>
      </w:r>
      <w:proofErr w:type="spellStart"/>
      <w:r w:rsidR="00640892">
        <w:rPr>
          <w:lang w:val="uk-UA"/>
        </w:rPr>
        <w:t>Облводоканал</w:t>
      </w:r>
      <w:proofErr w:type="spellEnd"/>
      <w:r w:rsidR="00640892">
        <w:rPr>
          <w:lang w:val="uk-UA"/>
        </w:rPr>
        <w:t xml:space="preserve">» </w:t>
      </w:r>
      <w:proofErr w:type="spellStart"/>
      <w:r w:rsidR="00640892">
        <w:rPr>
          <w:lang w:val="uk-UA"/>
        </w:rPr>
        <w:t>ЗОР</w:t>
      </w:r>
      <w:proofErr w:type="spellEnd"/>
      <w:r w:rsidR="00640892">
        <w:rPr>
          <w:lang w:val="uk-UA"/>
        </w:rPr>
        <w:t xml:space="preserve"> </w:t>
      </w:r>
      <w:proofErr w:type="spellStart"/>
      <w:r w:rsidR="00640892">
        <w:rPr>
          <w:lang w:val="uk-UA"/>
        </w:rPr>
        <w:t>Москот</w:t>
      </w:r>
      <w:r w:rsidR="00593DE1">
        <w:rPr>
          <w:lang w:val="uk-UA"/>
        </w:rPr>
        <w:t>а</w:t>
      </w:r>
      <w:proofErr w:type="spellEnd"/>
      <w:r w:rsidR="00640892">
        <w:rPr>
          <w:lang w:val="uk-UA"/>
        </w:rPr>
        <w:t xml:space="preserve"> О.М. «Про стан забезпечення питною водою </w:t>
      </w:r>
      <w:r w:rsidR="009E1AA2">
        <w:rPr>
          <w:lang w:val="uk-UA"/>
        </w:rPr>
        <w:t>м.Василівка в літній період 2020</w:t>
      </w:r>
      <w:r w:rsidR="00640892">
        <w:rPr>
          <w:lang w:val="uk-UA"/>
        </w:rPr>
        <w:t xml:space="preserve"> року»</w:t>
      </w:r>
      <w:r w:rsidR="0001362D">
        <w:rPr>
          <w:lang w:val="uk-UA"/>
        </w:rPr>
        <w:t>,</w:t>
      </w:r>
      <w:r w:rsidR="00640892">
        <w:rPr>
          <w:lang w:val="uk-UA"/>
        </w:rPr>
        <w:t xml:space="preserve">  Василівська міська рада відмічає, що сучасний стан водопровідних мереж і споруд міста, які експлуатуються протя</w:t>
      </w:r>
      <w:r w:rsidR="00593DE1">
        <w:rPr>
          <w:lang w:val="uk-UA"/>
        </w:rPr>
        <w:t>гом 30-40 років зношені, не можуть</w:t>
      </w:r>
      <w:r w:rsidR="00640892">
        <w:rPr>
          <w:lang w:val="uk-UA"/>
        </w:rPr>
        <w:t xml:space="preserve"> забезпечити гарантованого стабільного </w:t>
      </w:r>
      <w:proofErr w:type="spellStart"/>
      <w:r w:rsidR="00640892">
        <w:rPr>
          <w:lang w:val="uk-UA"/>
        </w:rPr>
        <w:t>в</w:t>
      </w:r>
      <w:r w:rsidR="00593DE1">
        <w:rPr>
          <w:lang w:val="uk-UA"/>
        </w:rPr>
        <w:t>одозабезпечення</w:t>
      </w:r>
      <w:proofErr w:type="spellEnd"/>
      <w:r w:rsidR="00593DE1">
        <w:rPr>
          <w:lang w:val="uk-UA"/>
        </w:rPr>
        <w:t xml:space="preserve"> міста і потребують</w:t>
      </w:r>
      <w:r w:rsidR="00640892">
        <w:rPr>
          <w:lang w:val="uk-UA"/>
        </w:rPr>
        <w:t xml:space="preserve"> значних капіталовкладень для їх реконструкції, </w:t>
      </w:r>
      <w:r w:rsidR="00A82CB9">
        <w:rPr>
          <w:lang w:val="uk-UA"/>
        </w:rPr>
        <w:t>на протязі 2016-2020</w:t>
      </w:r>
      <w:r w:rsidR="00593DE1">
        <w:rPr>
          <w:lang w:val="uk-UA"/>
        </w:rPr>
        <w:t xml:space="preserve"> років Василівською міською радою з 71,7 км. водопровідних мереж капітально відремонтовано 14</w:t>
      </w:r>
      <w:r w:rsidR="009E1AA2">
        <w:rPr>
          <w:lang w:val="uk-UA"/>
        </w:rPr>
        <w:t>,5</w:t>
      </w:r>
      <w:r w:rsidR="00593DE1">
        <w:rPr>
          <w:lang w:val="uk-UA"/>
        </w:rPr>
        <w:t xml:space="preserve">%, роботи продовжуються, </w:t>
      </w:r>
      <w:r w:rsidR="00640892">
        <w:rPr>
          <w:lang w:val="uk-UA"/>
        </w:rPr>
        <w:t>Василівська  міська  рада</w:t>
      </w:r>
    </w:p>
    <w:p w:rsidR="00640892" w:rsidRDefault="00640892" w:rsidP="00B06D07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640892" w:rsidRDefault="00640892" w:rsidP="00B06D07">
      <w:pPr>
        <w:jc w:val="both"/>
        <w:rPr>
          <w:lang w:val="uk-UA"/>
        </w:rPr>
      </w:pPr>
      <w:r>
        <w:rPr>
          <w:lang w:val="uk-UA"/>
        </w:rPr>
        <w:tab/>
        <w:t>1. Інформацію</w:t>
      </w:r>
      <w:r w:rsidRPr="00CC778F">
        <w:rPr>
          <w:lang w:val="uk-UA"/>
        </w:rPr>
        <w:t xml:space="preserve"> </w:t>
      </w:r>
      <w:r w:rsidR="00593DE1">
        <w:rPr>
          <w:lang w:val="uk-UA"/>
        </w:rPr>
        <w:t>начальника Таврійського</w:t>
      </w:r>
      <w:r>
        <w:rPr>
          <w:lang w:val="uk-UA"/>
        </w:rPr>
        <w:t xml:space="preserve">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Москот</w:t>
      </w:r>
      <w:r w:rsidR="00593DE1">
        <w:rPr>
          <w:lang w:val="uk-UA"/>
        </w:rPr>
        <w:t>а</w:t>
      </w:r>
      <w:proofErr w:type="spellEnd"/>
      <w:r>
        <w:rPr>
          <w:lang w:val="uk-UA"/>
        </w:rPr>
        <w:t xml:space="preserve"> О.М. «Про стан забезпечення питною водою </w:t>
      </w:r>
      <w:r w:rsidR="00A82CB9">
        <w:rPr>
          <w:lang w:val="uk-UA"/>
        </w:rPr>
        <w:t>м.Василівка в літній період 2020</w:t>
      </w:r>
      <w:r>
        <w:rPr>
          <w:lang w:val="uk-UA"/>
        </w:rPr>
        <w:t xml:space="preserve"> року»   прийняти до відома</w:t>
      </w:r>
      <w:r w:rsidR="00AD73F4">
        <w:rPr>
          <w:lang w:val="uk-UA"/>
        </w:rPr>
        <w:t xml:space="preserve"> (додається)</w:t>
      </w:r>
      <w:r>
        <w:rPr>
          <w:lang w:val="uk-UA"/>
        </w:rPr>
        <w:t>.</w:t>
      </w:r>
    </w:p>
    <w:p w:rsidR="006502F1" w:rsidRDefault="006502F1" w:rsidP="006502F1">
      <w:pPr>
        <w:jc w:val="both"/>
        <w:rPr>
          <w:lang w:val="uk-UA"/>
        </w:rPr>
      </w:pPr>
      <w:r>
        <w:rPr>
          <w:lang w:val="uk-UA"/>
        </w:rPr>
        <w:t xml:space="preserve">             2. Зобов’язати </w:t>
      </w:r>
      <w:proofErr w:type="spellStart"/>
      <w:r>
        <w:rPr>
          <w:lang w:val="uk-UA"/>
        </w:rPr>
        <w:t>Василівський</w:t>
      </w:r>
      <w:proofErr w:type="spellEnd"/>
      <w:r>
        <w:rPr>
          <w:lang w:val="uk-UA"/>
        </w:rPr>
        <w:t xml:space="preserve">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вводити тимчасовий графік п</w:t>
      </w:r>
      <w:r w:rsidR="00994351">
        <w:rPr>
          <w:lang w:val="uk-UA"/>
        </w:rPr>
        <w:t xml:space="preserve">одачі води </w:t>
      </w:r>
      <w:r w:rsidR="001A05B4">
        <w:rPr>
          <w:lang w:val="uk-UA"/>
        </w:rPr>
        <w:t xml:space="preserve">в </w:t>
      </w:r>
      <w:r w:rsidR="00A82CB9">
        <w:rPr>
          <w:lang w:val="uk-UA"/>
        </w:rPr>
        <w:t xml:space="preserve"> 2020</w:t>
      </w:r>
      <w:r w:rsidR="00994351">
        <w:rPr>
          <w:lang w:val="uk-UA"/>
        </w:rPr>
        <w:t xml:space="preserve"> </w:t>
      </w:r>
      <w:r w:rsidR="001A05B4">
        <w:rPr>
          <w:lang w:val="uk-UA"/>
        </w:rPr>
        <w:t xml:space="preserve"> році </w:t>
      </w:r>
      <w:r>
        <w:rPr>
          <w:lang w:val="uk-UA"/>
        </w:rPr>
        <w:t xml:space="preserve"> тільки в критичний спекотний період для попередження зриву водопостачання, після узгодження з міським головою</w:t>
      </w:r>
      <w:r w:rsidR="00590749">
        <w:rPr>
          <w:lang w:val="uk-UA"/>
        </w:rPr>
        <w:t xml:space="preserve"> (додається).</w:t>
      </w:r>
    </w:p>
    <w:p w:rsidR="006502F1" w:rsidRDefault="00E84059" w:rsidP="006502F1">
      <w:pPr>
        <w:jc w:val="both"/>
        <w:rPr>
          <w:lang w:val="uk-UA"/>
        </w:rPr>
      </w:pPr>
      <w:r>
        <w:rPr>
          <w:lang w:val="uk-UA"/>
        </w:rPr>
        <w:tab/>
        <w:t>3. Начальнику Та</w:t>
      </w:r>
      <w:r w:rsidR="00590749">
        <w:rPr>
          <w:lang w:val="uk-UA"/>
        </w:rPr>
        <w:t>врійського</w:t>
      </w:r>
      <w:r w:rsidR="006502F1">
        <w:rPr>
          <w:lang w:val="uk-UA"/>
        </w:rPr>
        <w:t xml:space="preserve"> ЕЦВВ </w:t>
      </w:r>
      <w:proofErr w:type="spellStart"/>
      <w:r w:rsidR="006502F1">
        <w:rPr>
          <w:lang w:val="uk-UA"/>
        </w:rPr>
        <w:t>К</w:t>
      </w:r>
      <w:r w:rsidR="00590749">
        <w:rPr>
          <w:lang w:val="uk-UA"/>
        </w:rPr>
        <w:t>П</w:t>
      </w:r>
      <w:proofErr w:type="spellEnd"/>
      <w:r w:rsidR="00590749">
        <w:rPr>
          <w:lang w:val="uk-UA"/>
        </w:rPr>
        <w:t xml:space="preserve"> «</w:t>
      </w:r>
      <w:proofErr w:type="spellStart"/>
      <w:r w:rsidR="00590749">
        <w:rPr>
          <w:lang w:val="uk-UA"/>
        </w:rPr>
        <w:t>Облводоканал</w:t>
      </w:r>
      <w:proofErr w:type="spellEnd"/>
      <w:r w:rsidR="00590749">
        <w:rPr>
          <w:lang w:val="uk-UA"/>
        </w:rPr>
        <w:t xml:space="preserve">» </w:t>
      </w:r>
      <w:proofErr w:type="spellStart"/>
      <w:r w:rsidR="00590749">
        <w:rPr>
          <w:lang w:val="uk-UA"/>
        </w:rPr>
        <w:t>ЗОР</w:t>
      </w:r>
      <w:proofErr w:type="spellEnd"/>
      <w:r w:rsidR="00590749">
        <w:rPr>
          <w:lang w:val="uk-UA"/>
        </w:rPr>
        <w:t xml:space="preserve">  </w:t>
      </w:r>
      <w:proofErr w:type="spellStart"/>
      <w:r w:rsidR="00590749">
        <w:rPr>
          <w:lang w:val="uk-UA"/>
        </w:rPr>
        <w:t>Москоту</w:t>
      </w:r>
      <w:proofErr w:type="spellEnd"/>
      <w:r w:rsidR="00590749">
        <w:rPr>
          <w:lang w:val="uk-UA"/>
        </w:rPr>
        <w:t xml:space="preserve"> О.М</w:t>
      </w:r>
      <w:r w:rsidR="006502F1">
        <w:rPr>
          <w:lang w:val="uk-UA"/>
        </w:rPr>
        <w:t>.:</w:t>
      </w:r>
    </w:p>
    <w:p w:rsidR="00AD73F4" w:rsidRDefault="00590749" w:rsidP="00AD73F4">
      <w:pPr>
        <w:jc w:val="both"/>
        <w:rPr>
          <w:lang w:val="uk-UA"/>
        </w:rPr>
      </w:pPr>
      <w:r>
        <w:rPr>
          <w:lang w:val="uk-UA"/>
        </w:rPr>
        <w:tab/>
        <w:t>3. 1.</w:t>
      </w:r>
      <w:r w:rsidR="006502F1">
        <w:rPr>
          <w:lang w:val="uk-UA"/>
        </w:rPr>
        <w:t>Вжити заходи щодо покращення забезпечення водопостачання та поліпшення санітарно-епідеміологі</w:t>
      </w:r>
      <w:r w:rsidR="00A82CB9">
        <w:rPr>
          <w:lang w:val="uk-UA"/>
        </w:rPr>
        <w:t>чного стану в літній період 2020</w:t>
      </w:r>
      <w:r w:rsidR="006502F1">
        <w:rPr>
          <w:lang w:val="uk-UA"/>
        </w:rPr>
        <w:t xml:space="preserve"> року  в м.</w:t>
      </w:r>
      <w:r w:rsidR="00A82CB9">
        <w:rPr>
          <w:lang w:val="uk-UA"/>
        </w:rPr>
        <w:t>Василівка</w:t>
      </w:r>
      <w:r w:rsidR="009E1AA2">
        <w:rPr>
          <w:lang w:val="uk-UA"/>
        </w:rPr>
        <w:t>.</w:t>
      </w:r>
    </w:p>
    <w:p w:rsidR="006502F1" w:rsidRDefault="00AD73F4" w:rsidP="00AD73F4">
      <w:pPr>
        <w:jc w:val="both"/>
        <w:rPr>
          <w:lang w:val="uk-UA"/>
        </w:rPr>
      </w:pPr>
      <w:r>
        <w:rPr>
          <w:lang w:val="uk-UA"/>
        </w:rPr>
        <w:tab/>
        <w:t>3.2.При відсутності питної води, яка споживається по графіку, забезпечити її підвіз автотранспортом.</w:t>
      </w:r>
      <w:r w:rsidR="00590749">
        <w:rPr>
          <w:lang w:val="uk-UA"/>
        </w:rPr>
        <w:tab/>
      </w:r>
      <w:r w:rsidR="00865ED0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136E">
        <w:rPr>
          <w:lang w:val="uk-UA"/>
        </w:rPr>
        <w:t xml:space="preserve"> </w:t>
      </w:r>
      <w:r>
        <w:rPr>
          <w:lang w:val="uk-UA"/>
        </w:rPr>
        <w:t xml:space="preserve">                                      </w:t>
      </w:r>
    </w:p>
    <w:p w:rsidR="006502F1" w:rsidRDefault="006502F1" w:rsidP="006502F1">
      <w:pPr>
        <w:jc w:val="both"/>
        <w:rPr>
          <w:lang w:val="uk-UA"/>
        </w:rPr>
      </w:pPr>
      <w:r>
        <w:rPr>
          <w:lang w:val="uk-UA"/>
        </w:rPr>
        <w:tab/>
        <w:t>3.3. Посилити контроль за об’ємами споживання води. У разі виявлення несанкціонованих поливів присадибних ділянок нараховувати додаткову оплату за поливи згідно діючих правил.</w:t>
      </w:r>
    </w:p>
    <w:p w:rsidR="006502F1" w:rsidRDefault="006502F1" w:rsidP="006502F1">
      <w:pPr>
        <w:jc w:val="both"/>
        <w:rPr>
          <w:lang w:val="uk-UA"/>
        </w:rPr>
      </w:pPr>
      <w:r>
        <w:rPr>
          <w:lang w:val="uk-UA"/>
        </w:rPr>
        <w:tab/>
        <w:t xml:space="preserve">3.4. </w:t>
      </w:r>
      <w:r w:rsidR="001A05B4">
        <w:rPr>
          <w:lang w:val="uk-UA"/>
        </w:rPr>
        <w:t>Провести роботу з м</w:t>
      </w:r>
      <w:r>
        <w:rPr>
          <w:lang w:val="uk-UA"/>
        </w:rPr>
        <w:t>ешканцям</w:t>
      </w:r>
      <w:r w:rsidR="001A05B4">
        <w:rPr>
          <w:lang w:val="uk-UA"/>
        </w:rPr>
        <w:t>и</w:t>
      </w:r>
      <w:r>
        <w:rPr>
          <w:lang w:val="uk-UA"/>
        </w:rPr>
        <w:t xml:space="preserve"> міста Василівка </w:t>
      </w:r>
      <w:r w:rsidR="001A05B4">
        <w:rPr>
          <w:lang w:val="uk-UA"/>
        </w:rPr>
        <w:t xml:space="preserve">щодо </w:t>
      </w:r>
      <w:r>
        <w:rPr>
          <w:lang w:val="uk-UA"/>
        </w:rPr>
        <w:t>обов’язково</w:t>
      </w:r>
      <w:r w:rsidR="001A05B4">
        <w:rPr>
          <w:lang w:val="uk-UA"/>
        </w:rPr>
        <w:t>го  встановлення лічильників</w:t>
      </w:r>
      <w:r>
        <w:rPr>
          <w:lang w:val="uk-UA"/>
        </w:rPr>
        <w:t xml:space="preserve"> води згідно технічних умов на підставі пункту 3.1. «Правил користування системами центрального комунального водопостачання та водовідведення в населених пунктах України».</w:t>
      </w:r>
    </w:p>
    <w:p w:rsidR="006502F1" w:rsidRDefault="006502F1" w:rsidP="006502F1">
      <w:pPr>
        <w:ind w:firstLine="708"/>
        <w:jc w:val="both"/>
        <w:rPr>
          <w:lang w:val="uk-UA"/>
        </w:rPr>
      </w:pPr>
      <w:r>
        <w:rPr>
          <w:lang w:val="uk-UA"/>
        </w:rPr>
        <w:t>4 . Звернут</w:t>
      </w:r>
      <w:r w:rsidR="009E10F1">
        <w:rPr>
          <w:lang w:val="uk-UA"/>
        </w:rPr>
        <w:t xml:space="preserve">ись до </w:t>
      </w:r>
      <w:proofErr w:type="spellStart"/>
      <w:r w:rsidR="009E10F1">
        <w:rPr>
          <w:lang w:val="uk-UA"/>
        </w:rPr>
        <w:t>КП</w:t>
      </w:r>
      <w:proofErr w:type="spellEnd"/>
      <w:r w:rsidR="009E10F1">
        <w:rPr>
          <w:lang w:val="uk-UA"/>
        </w:rPr>
        <w:t xml:space="preserve"> «</w:t>
      </w:r>
      <w:proofErr w:type="spellStart"/>
      <w:r w:rsidR="009E10F1">
        <w:rPr>
          <w:lang w:val="uk-UA"/>
        </w:rPr>
        <w:t>Облводоканал</w:t>
      </w:r>
      <w:proofErr w:type="spellEnd"/>
      <w:r w:rsidR="009E10F1">
        <w:rPr>
          <w:lang w:val="uk-UA"/>
        </w:rPr>
        <w:t xml:space="preserve">» </w:t>
      </w:r>
      <w:proofErr w:type="spellStart"/>
      <w:r w:rsidR="009E10F1">
        <w:rPr>
          <w:lang w:val="uk-UA"/>
        </w:rPr>
        <w:t>ЗОР</w:t>
      </w:r>
      <w:proofErr w:type="spellEnd"/>
      <w:r w:rsidR="009E10F1">
        <w:rPr>
          <w:lang w:val="uk-UA"/>
        </w:rPr>
        <w:t xml:space="preserve"> щодо  активізації </w:t>
      </w:r>
      <w:r>
        <w:rPr>
          <w:lang w:val="uk-UA"/>
        </w:rPr>
        <w:t xml:space="preserve"> роботи Василівського </w:t>
      </w:r>
      <w:r w:rsidR="009E10F1">
        <w:rPr>
          <w:lang w:val="uk-UA"/>
        </w:rPr>
        <w:t xml:space="preserve">ЕЦВВ </w:t>
      </w:r>
      <w:proofErr w:type="spellStart"/>
      <w:r w:rsidR="009E10F1">
        <w:rPr>
          <w:lang w:val="uk-UA"/>
        </w:rPr>
        <w:t>КП</w:t>
      </w:r>
      <w:proofErr w:type="spellEnd"/>
      <w:r w:rsidR="009E10F1">
        <w:rPr>
          <w:lang w:val="uk-UA"/>
        </w:rPr>
        <w:t xml:space="preserve"> «</w:t>
      </w:r>
      <w:proofErr w:type="spellStart"/>
      <w:r w:rsidR="009E10F1">
        <w:rPr>
          <w:lang w:val="uk-UA"/>
        </w:rPr>
        <w:t>Облводоканал</w:t>
      </w:r>
      <w:proofErr w:type="spellEnd"/>
      <w:r w:rsidR="009E10F1">
        <w:rPr>
          <w:lang w:val="uk-UA"/>
        </w:rPr>
        <w:t xml:space="preserve">» </w:t>
      </w:r>
      <w:proofErr w:type="spellStart"/>
      <w:r w:rsidR="009E10F1">
        <w:rPr>
          <w:lang w:val="uk-UA"/>
        </w:rPr>
        <w:t>ЗОР</w:t>
      </w:r>
      <w:proofErr w:type="spellEnd"/>
      <w:r w:rsidR="009E10F1">
        <w:rPr>
          <w:lang w:val="uk-UA"/>
        </w:rPr>
        <w:t xml:space="preserve">  про </w:t>
      </w:r>
      <w:r>
        <w:rPr>
          <w:lang w:val="uk-UA"/>
        </w:rPr>
        <w:t xml:space="preserve"> встановлення або заміни приладів обліку води.</w:t>
      </w:r>
    </w:p>
    <w:p w:rsidR="006502F1" w:rsidRDefault="006502F1" w:rsidP="006502F1">
      <w:pPr>
        <w:jc w:val="both"/>
        <w:rPr>
          <w:lang w:val="uk-UA"/>
        </w:rPr>
      </w:pPr>
      <w:r>
        <w:rPr>
          <w:lang w:val="uk-UA"/>
        </w:rPr>
        <w:tab/>
        <w:t>5.Виконавчому комітету міської ради:</w:t>
      </w:r>
    </w:p>
    <w:p w:rsidR="00850629" w:rsidRDefault="006502F1" w:rsidP="006502F1">
      <w:pPr>
        <w:jc w:val="both"/>
        <w:rPr>
          <w:lang w:val="uk-UA"/>
        </w:rPr>
      </w:pPr>
      <w:r>
        <w:rPr>
          <w:lang w:val="uk-UA"/>
        </w:rPr>
        <w:tab/>
        <w:t>5.1. Забезпечити своєчасне фінансування заходів  «Програми підтримки розвитку  водопровідно-каналізаційного, теплового господарства м. Василівка на  2</w:t>
      </w:r>
      <w:r w:rsidR="00A82CB9">
        <w:rPr>
          <w:lang w:val="uk-UA"/>
        </w:rPr>
        <w:t>020</w:t>
      </w:r>
      <w:r>
        <w:rPr>
          <w:lang w:val="uk-UA"/>
        </w:rPr>
        <w:t xml:space="preserve"> рік», «Програми робіт по стабілізації водопоста</w:t>
      </w:r>
      <w:r w:rsidR="00850629">
        <w:rPr>
          <w:lang w:val="uk-UA"/>
        </w:rPr>
        <w:t>чання м. Василівка на  2018-2020</w:t>
      </w:r>
      <w:r>
        <w:rPr>
          <w:lang w:val="uk-UA"/>
        </w:rPr>
        <w:t xml:space="preserve"> роки»</w:t>
      </w:r>
      <w:r w:rsidR="00A82CB9">
        <w:rPr>
          <w:lang w:val="uk-UA"/>
        </w:rPr>
        <w:t>.</w:t>
      </w:r>
    </w:p>
    <w:p w:rsidR="00C17DBD" w:rsidRDefault="006502F1" w:rsidP="006502F1">
      <w:pPr>
        <w:jc w:val="both"/>
        <w:rPr>
          <w:lang w:val="uk-UA"/>
        </w:rPr>
      </w:pPr>
      <w:r>
        <w:rPr>
          <w:lang w:val="uk-UA"/>
        </w:rPr>
        <w:lastRenderedPageBreak/>
        <w:tab/>
      </w:r>
    </w:p>
    <w:p w:rsidR="006502F1" w:rsidRDefault="006502F1" w:rsidP="00C17DBD">
      <w:pPr>
        <w:ind w:firstLine="708"/>
        <w:jc w:val="both"/>
        <w:rPr>
          <w:lang w:val="uk-UA"/>
        </w:rPr>
      </w:pPr>
      <w:r>
        <w:rPr>
          <w:lang w:val="uk-UA"/>
        </w:rPr>
        <w:t xml:space="preserve">5.2. Провести роботу серед депутатів міської ради, голів квартальних  комітетів щодо надання допомоги представникам Василівського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в підписанні актів при виявленні фактів поливу городів.  </w:t>
      </w:r>
    </w:p>
    <w:p w:rsidR="006502F1" w:rsidRDefault="006502F1" w:rsidP="006502F1">
      <w:pPr>
        <w:jc w:val="both"/>
        <w:rPr>
          <w:lang w:val="uk-UA"/>
        </w:rPr>
      </w:pPr>
      <w:r>
        <w:rPr>
          <w:lang w:val="uk-UA"/>
        </w:rPr>
        <w:tab/>
        <w:t>6.Контроль за виконанням даного рішення покласти на постійну комісію міської ради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6502F1" w:rsidRDefault="006502F1" w:rsidP="006502F1">
      <w:pPr>
        <w:ind w:right="-1"/>
        <w:jc w:val="both"/>
        <w:rPr>
          <w:lang w:val="uk-UA"/>
        </w:rPr>
      </w:pPr>
    </w:p>
    <w:p w:rsidR="00640892" w:rsidRDefault="00640892" w:rsidP="00B06D07">
      <w:pPr>
        <w:ind w:right="-1"/>
        <w:jc w:val="both"/>
        <w:rPr>
          <w:lang w:val="uk-UA"/>
        </w:rPr>
      </w:pPr>
    </w:p>
    <w:p w:rsidR="00A82CB9" w:rsidRDefault="00A82CB9" w:rsidP="00B06D07">
      <w:pPr>
        <w:ind w:right="-1"/>
        <w:jc w:val="both"/>
        <w:rPr>
          <w:lang w:val="uk-UA"/>
        </w:rPr>
      </w:pPr>
    </w:p>
    <w:p w:rsidR="00640892" w:rsidRDefault="00640892" w:rsidP="00B06D07">
      <w:pPr>
        <w:pStyle w:val="a7"/>
        <w:ind w:firstLine="0"/>
      </w:pPr>
      <w:r>
        <w:t xml:space="preserve">Міський голова                                                                              </w:t>
      </w:r>
      <w:r w:rsidR="00A82CB9">
        <w:t xml:space="preserve">  Людмила ЦИБУЛЬНЯК</w:t>
      </w: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A82CB9" w:rsidRDefault="00A82CB9" w:rsidP="00B06D07">
      <w:pPr>
        <w:pStyle w:val="a7"/>
        <w:ind w:firstLine="0"/>
      </w:pPr>
    </w:p>
    <w:p w:rsidR="00A82CB9" w:rsidRDefault="00A82CB9" w:rsidP="00B06D07">
      <w:pPr>
        <w:pStyle w:val="a7"/>
        <w:ind w:firstLine="0"/>
      </w:pPr>
    </w:p>
    <w:p w:rsidR="00A82CB9" w:rsidRDefault="00A82CB9" w:rsidP="00B06D07">
      <w:pPr>
        <w:pStyle w:val="a7"/>
        <w:ind w:firstLine="0"/>
      </w:pPr>
    </w:p>
    <w:p w:rsidR="00A82CB9" w:rsidRDefault="00A82CB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640892" w:rsidRDefault="00640892" w:rsidP="00B06D07">
      <w:pPr>
        <w:pStyle w:val="a7"/>
        <w:ind w:firstLine="0"/>
      </w:pPr>
    </w:p>
    <w:p w:rsidR="00640892" w:rsidRDefault="00640892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850629" w:rsidRDefault="00850629" w:rsidP="00B06D07">
      <w:pPr>
        <w:pStyle w:val="a7"/>
        <w:ind w:firstLine="0"/>
      </w:pPr>
    </w:p>
    <w:p w:rsidR="00C17DBD" w:rsidRDefault="00C17DBD" w:rsidP="00B06D07">
      <w:pPr>
        <w:pStyle w:val="a7"/>
        <w:ind w:firstLine="0"/>
      </w:pPr>
    </w:p>
    <w:p w:rsidR="00C17DBD" w:rsidRDefault="00C17DBD" w:rsidP="00B06D07">
      <w:pPr>
        <w:pStyle w:val="a7"/>
        <w:ind w:firstLine="0"/>
      </w:pPr>
    </w:p>
    <w:p w:rsidR="00C17DBD" w:rsidRDefault="00C17DBD" w:rsidP="00B06D07">
      <w:pPr>
        <w:pStyle w:val="a7"/>
        <w:ind w:firstLine="0"/>
      </w:pPr>
    </w:p>
    <w:p w:rsidR="00C17DBD" w:rsidRDefault="00C17DBD" w:rsidP="00B06D07">
      <w:pPr>
        <w:pStyle w:val="a7"/>
        <w:ind w:firstLine="0"/>
      </w:pP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</w:t>
      </w: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A82CB9">
        <w:rPr>
          <w:lang w:val="uk-UA"/>
        </w:rPr>
        <w:t xml:space="preserve"> </w:t>
      </w:r>
      <w:r w:rsidR="001F61DC">
        <w:rPr>
          <w:lang w:val="uk-UA"/>
        </w:rPr>
        <w:t xml:space="preserve"> </w:t>
      </w:r>
      <w:r>
        <w:rPr>
          <w:lang w:val="uk-UA"/>
        </w:rPr>
        <w:t>ЗАТВЕРДЖЕНО</w:t>
      </w:r>
    </w:p>
    <w:p w:rsidR="00640892" w:rsidRDefault="00640892" w:rsidP="00B06D07">
      <w:pPr>
        <w:jc w:val="center"/>
        <w:rPr>
          <w:lang w:val="uk-UA"/>
        </w:rPr>
      </w:pP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</w:t>
      </w:r>
      <w:r w:rsidR="00850629">
        <w:rPr>
          <w:lang w:val="uk-UA"/>
        </w:rPr>
        <w:t xml:space="preserve">                </w:t>
      </w:r>
      <w:r w:rsidR="00A82CB9">
        <w:rPr>
          <w:lang w:val="uk-UA"/>
        </w:rPr>
        <w:t xml:space="preserve">                        Рішення п’ятдесят п’ятої  сесії</w:t>
      </w: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</w:t>
      </w:r>
      <w:r w:rsidR="00F9136E">
        <w:rPr>
          <w:lang w:val="uk-UA"/>
        </w:rPr>
        <w:t xml:space="preserve">                               </w:t>
      </w:r>
      <w:r>
        <w:rPr>
          <w:lang w:val="uk-UA"/>
        </w:rPr>
        <w:t xml:space="preserve"> Василівської міської ради</w:t>
      </w: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сьомого скликання </w:t>
      </w: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</w:t>
      </w:r>
      <w:r w:rsidR="00850629">
        <w:rPr>
          <w:lang w:val="uk-UA"/>
        </w:rPr>
        <w:t xml:space="preserve">                             </w:t>
      </w:r>
      <w:r w:rsidR="001F61DC">
        <w:rPr>
          <w:lang w:val="uk-UA"/>
        </w:rPr>
        <w:t xml:space="preserve"> </w:t>
      </w:r>
      <w:r w:rsidR="004F6CF5">
        <w:rPr>
          <w:lang w:val="uk-UA"/>
        </w:rPr>
        <w:t xml:space="preserve"> </w:t>
      </w:r>
      <w:r w:rsidR="00525374">
        <w:rPr>
          <w:lang w:val="uk-UA"/>
        </w:rPr>
        <w:t xml:space="preserve"> 29</w:t>
      </w:r>
      <w:r w:rsidR="00C17DBD">
        <w:rPr>
          <w:lang w:val="uk-UA"/>
        </w:rPr>
        <w:t xml:space="preserve"> квітня 2020</w:t>
      </w:r>
      <w:r w:rsidR="004F6CF5">
        <w:rPr>
          <w:lang w:val="uk-UA"/>
        </w:rPr>
        <w:t xml:space="preserve">   №  15</w:t>
      </w:r>
    </w:p>
    <w:p w:rsidR="00640892" w:rsidRDefault="00640892" w:rsidP="00B06D07">
      <w:pPr>
        <w:jc w:val="center"/>
        <w:rPr>
          <w:b/>
          <w:bCs/>
          <w:lang w:val="uk-UA"/>
        </w:rPr>
      </w:pPr>
    </w:p>
    <w:p w:rsidR="00640892" w:rsidRPr="009C2B70" w:rsidRDefault="00640892" w:rsidP="00813934">
      <w:pPr>
        <w:jc w:val="center"/>
        <w:rPr>
          <w:b/>
          <w:bCs/>
          <w:lang w:val="uk-UA"/>
        </w:rPr>
      </w:pPr>
      <w:r w:rsidRPr="009C2B70">
        <w:rPr>
          <w:b/>
          <w:bCs/>
          <w:lang w:val="uk-UA"/>
        </w:rPr>
        <w:t xml:space="preserve">Тимчасовий графік подачі води </w:t>
      </w:r>
    </w:p>
    <w:p w:rsidR="00640892" w:rsidRPr="009C2B70" w:rsidRDefault="00640892" w:rsidP="00813934">
      <w:pPr>
        <w:jc w:val="center"/>
        <w:rPr>
          <w:b/>
          <w:bCs/>
          <w:lang w:val="uk-UA"/>
        </w:rPr>
      </w:pPr>
      <w:r w:rsidRPr="009C2B70">
        <w:rPr>
          <w:b/>
          <w:bCs/>
          <w:lang w:val="uk-UA"/>
        </w:rPr>
        <w:t xml:space="preserve">в місті </w:t>
      </w:r>
      <w:r w:rsidR="00C17DBD">
        <w:rPr>
          <w:b/>
          <w:bCs/>
          <w:lang w:val="uk-UA"/>
        </w:rPr>
        <w:t>Василівка на травень</w:t>
      </w:r>
      <w:r w:rsidR="00850629" w:rsidRPr="009C2B70">
        <w:rPr>
          <w:b/>
          <w:bCs/>
          <w:lang w:val="uk-UA"/>
        </w:rPr>
        <w:t xml:space="preserve"> -</w:t>
      </w:r>
      <w:r w:rsidR="004F6A2D" w:rsidRPr="009C2B70">
        <w:rPr>
          <w:b/>
          <w:bCs/>
          <w:lang w:val="uk-UA"/>
        </w:rPr>
        <w:t xml:space="preserve"> </w:t>
      </w:r>
      <w:r w:rsidR="00A82CB9">
        <w:rPr>
          <w:b/>
          <w:bCs/>
          <w:lang w:val="uk-UA"/>
        </w:rPr>
        <w:t>жовтень  2020</w:t>
      </w:r>
      <w:r w:rsidRPr="009C2B70">
        <w:rPr>
          <w:b/>
          <w:bCs/>
          <w:lang w:val="uk-UA"/>
        </w:rPr>
        <w:t xml:space="preserve"> року</w:t>
      </w:r>
    </w:p>
    <w:p w:rsidR="00640892" w:rsidRPr="009C2B70" w:rsidRDefault="00640892" w:rsidP="00813934">
      <w:pPr>
        <w:rPr>
          <w:b/>
          <w:bCs/>
          <w:lang w:val="uk-UA"/>
        </w:rPr>
      </w:pPr>
    </w:p>
    <w:p w:rsidR="00640892" w:rsidRPr="009C2B70" w:rsidRDefault="00640892" w:rsidP="00813934">
      <w:pPr>
        <w:rPr>
          <w:b/>
          <w:bCs/>
          <w:lang w:val="uk-UA"/>
        </w:rPr>
      </w:pPr>
    </w:p>
    <w:p w:rsidR="00640892" w:rsidRDefault="00640892" w:rsidP="00813934">
      <w:pPr>
        <w:jc w:val="both"/>
        <w:rPr>
          <w:b/>
          <w:lang w:val="uk-UA"/>
        </w:rPr>
      </w:pPr>
      <w:r>
        <w:rPr>
          <w:b/>
          <w:bCs/>
          <w:lang w:val="uk-UA"/>
        </w:rPr>
        <w:t>1</w:t>
      </w:r>
      <w:r>
        <w:rPr>
          <w:bCs/>
          <w:lang w:val="uk-UA"/>
        </w:rPr>
        <w:t>.</w:t>
      </w:r>
      <w:r>
        <w:rPr>
          <w:b/>
          <w:bCs/>
          <w:lang w:val="uk-UA"/>
        </w:rPr>
        <w:t>Ділянка</w:t>
      </w:r>
      <w:r>
        <w:rPr>
          <w:b/>
          <w:lang w:val="uk-UA"/>
        </w:rPr>
        <w:t xml:space="preserve"> № 5: неділя понеділок, вівторок,  з 6-00</w:t>
      </w:r>
    </w:p>
    <w:p w:rsidR="00640892" w:rsidRDefault="00640892" w:rsidP="00813934">
      <w:pPr>
        <w:jc w:val="both"/>
        <w:rPr>
          <w:bCs/>
          <w:lang w:val="uk-UA"/>
        </w:rPr>
      </w:pPr>
      <w:r>
        <w:rPr>
          <w:b/>
          <w:lang w:val="uk-UA"/>
        </w:rPr>
        <w:t>вулиці</w:t>
      </w:r>
      <w:r>
        <w:rPr>
          <w:bCs/>
          <w:lang w:val="uk-UA"/>
        </w:rPr>
        <w:t xml:space="preserve">: Каховська, Джерельна (Комсомольська), Соборна (Леніна), Горького, Миру, Софіївська (Кірова), Патріотична, Маяковського. та </w:t>
      </w:r>
      <w:r w:rsidR="00BD4999">
        <w:rPr>
          <w:bCs/>
          <w:lang w:val="uk-UA"/>
        </w:rPr>
        <w:t xml:space="preserve"> прилеглі до них провулки: </w:t>
      </w:r>
      <w:r>
        <w:rPr>
          <w:bCs/>
          <w:lang w:val="uk-UA"/>
        </w:rPr>
        <w:t xml:space="preserve">Покровський (Піонерський) Щербакова, Яблуневий (Пархоменко),  Бригадний, </w:t>
      </w:r>
      <w:proofErr w:type="spellStart"/>
      <w:r>
        <w:rPr>
          <w:bCs/>
          <w:lang w:val="uk-UA"/>
        </w:rPr>
        <w:t>Глінки</w:t>
      </w:r>
      <w:proofErr w:type="spellEnd"/>
      <w:r>
        <w:rPr>
          <w:bCs/>
          <w:lang w:val="uk-UA"/>
        </w:rPr>
        <w:t xml:space="preserve">, </w:t>
      </w:r>
      <w:proofErr w:type="spellStart"/>
      <w:r>
        <w:rPr>
          <w:bCs/>
          <w:lang w:val="uk-UA"/>
        </w:rPr>
        <w:t>Вараєва</w:t>
      </w:r>
      <w:proofErr w:type="spellEnd"/>
      <w:r>
        <w:rPr>
          <w:bCs/>
          <w:lang w:val="uk-UA"/>
        </w:rPr>
        <w:t>, Гетьманський (Кіровський)  і т.д.</w:t>
      </w:r>
    </w:p>
    <w:p w:rsidR="00640892" w:rsidRDefault="00640892" w:rsidP="00813934">
      <w:pPr>
        <w:jc w:val="both"/>
        <w:rPr>
          <w:bCs/>
          <w:lang w:val="uk-UA"/>
        </w:rPr>
      </w:pPr>
    </w:p>
    <w:p w:rsidR="00640892" w:rsidRDefault="00640892" w:rsidP="00813934">
      <w:pPr>
        <w:jc w:val="both"/>
        <w:rPr>
          <w:b/>
          <w:lang w:val="uk-UA"/>
        </w:rPr>
      </w:pPr>
      <w:r>
        <w:rPr>
          <w:b/>
          <w:lang w:val="uk-UA"/>
        </w:rPr>
        <w:t>2.</w:t>
      </w:r>
      <w:r>
        <w:rPr>
          <w:b/>
          <w:bCs/>
          <w:lang w:val="uk-UA"/>
        </w:rPr>
        <w:t xml:space="preserve"> Ділянка</w:t>
      </w:r>
      <w:r>
        <w:rPr>
          <w:b/>
          <w:lang w:val="uk-UA"/>
        </w:rPr>
        <w:t xml:space="preserve"> № 2: середа , четвер з</w:t>
      </w:r>
      <w:r>
        <w:rPr>
          <w:b/>
          <w:bCs/>
          <w:lang w:val="uk-UA"/>
        </w:rPr>
        <w:t xml:space="preserve"> 6-00</w:t>
      </w:r>
    </w:p>
    <w:p w:rsidR="00640892" w:rsidRDefault="00640892" w:rsidP="00813934">
      <w:pPr>
        <w:jc w:val="both"/>
        <w:rPr>
          <w:bCs/>
          <w:lang w:val="uk-UA"/>
        </w:rPr>
      </w:pPr>
      <w:r>
        <w:rPr>
          <w:b/>
          <w:lang w:val="uk-UA"/>
        </w:rPr>
        <w:t>вулиці</w:t>
      </w:r>
      <w:r>
        <w:rPr>
          <w:bCs/>
          <w:lang w:val="uk-UA"/>
        </w:rPr>
        <w:t>: Партизанська, Чарівна (</w:t>
      </w:r>
      <w:proofErr w:type="spellStart"/>
      <w:r>
        <w:rPr>
          <w:bCs/>
          <w:lang w:val="uk-UA"/>
        </w:rPr>
        <w:t>Фурманов</w:t>
      </w:r>
      <w:r w:rsidR="00BD4999">
        <w:rPr>
          <w:bCs/>
          <w:lang w:val="uk-UA"/>
        </w:rPr>
        <w:t>а</w:t>
      </w:r>
      <w:proofErr w:type="spellEnd"/>
      <w:r w:rsidR="00BD4999">
        <w:rPr>
          <w:bCs/>
          <w:lang w:val="uk-UA"/>
        </w:rPr>
        <w:t xml:space="preserve">), Маяковського, Каховська,  Лесі </w:t>
      </w:r>
      <w:r>
        <w:rPr>
          <w:bCs/>
          <w:lang w:val="uk-UA"/>
        </w:rPr>
        <w:t>Українки, Зоряна (Щорса), Польова, Залізнична  та прилеглі до них провулки: Калиновий (Калініна), Таврійський, Заводський,  Урожайний (Колгоспний).</w:t>
      </w:r>
    </w:p>
    <w:p w:rsidR="00640892" w:rsidRDefault="00640892" w:rsidP="00813934">
      <w:pPr>
        <w:jc w:val="both"/>
        <w:rPr>
          <w:b/>
          <w:lang w:val="uk-UA"/>
        </w:rPr>
      </w:pPr>
    </w:p>
    <w:p w:rsidR="00640892" w:rsidRDefault="00640892" w:rsidP="00813934">
      <w:pPr>
        <w:jc w:val="both"/>
        <w:rPr>
          <w:b/>
          <w:lang w:val="uk-UA"/>
        </w:rPr>
      </w:pPr>
      <w:r>
        <w:rPr>
          <w:b/>
          <w:lang w:val="uk-UA"/>
        </w:rPr>
        <w:t xml:space="preserve"> 3</w:t>
      </w:r>
      <w:r>
        <w:rPr>
          <w:bCs/>
          <w:lang w:val="uk-UA"/>
        </w:rPr>
        <w:t>.</w:t>
      </w:r>
      <w:r>
        <w:rPr>
          <w:b/>
          <w:bCs/>
          <w:lang w:val="uk-UA"/>
        </w:rPr>
        <w:t xml:space="preserve"> Ділянка</w:t>
      </w:r>
      <w:r>
        <w:rPr>
          <w:b/>
          <w:lang w:val="uk-UA"/>
        </w:rPr>
        <w:t xml:space="preserve">  № 3: п’ятниця,  субота з </w:t>
      </w:r>
      <w:r>
        <w:rPr>
          <w:b/>
          <w:bCs/>
          <w:lang w:val="uk-UA"/>
        </w:rPr>
        <w:t xml:space="preserve"> 6-00</w:t>
      </w:r>
    </w:p>
    <w:p w:rsidR="00640892" w:rsidRDefault="00640892" w:rsidP="00813934">
      <w:pPr>
        <w:jc w:val="both"/>
        <w:rPr>
          <w:bCs/>
          <w:lang w:val="uk-UA"/>
        </w:rPr>
      </w:pPr>
      <w:r>
        <w:rPr>
          <w:b/>
          <w:lang w:val="uk-UA"/>
        </w:rPr>
        <w:t>вулиці</w:t>
      </w:r>
      <w:r>
        <w:rPr>
          <w:bCs/>
          <w:lang w:val="uk-UA"/>
        </w:rPr>
        <w:t xml:space="preserve"> : Довженка (Дзержинського), Соборна (Леніна),  Переможна (</w:t>
      </w:r>
      <w:proofErr w:type="spellStart"/>
      <w:r>
        <w:rPr>
          <w:bCs/>
          <w:lang w:val="uk-UA"/>
        </w:rPr>
        <w:t>Чонгарська</w:t>
      </w:r>
      <w:proofErr w:type="spellEnd"/>
      <w:r>
        <w:rPr>
          <w:bCs/>
          <w:lang w:val="uk-UA"/>
        </w:rPr>
        <w:t>), Садова, Степна, Молодіжна, Чкалова, Вишнева, Мисливська, Стадіонна, Нова  та прилеглі до них провулки:  Медовий (Жовтневий), Леваневського,  Армійський (Червоноармійський), Тихий, Західний.</w:t>
      </w:r>
    </w:p>
    <w:p w:rsidR="00640892" w:rsidRDefault="00640892" w:rsidP="00813934">
      <w:pPr>
        <w:jc w:val="both"/>
        <w:rPr>
          <w:bCs/>
          <w:lang w:val="uk-UA"/>
        </w:rPr>
      </w:pPr>
    </w:p>
    <w:p w:rsidR="00640892" w:rsidRDefault="00640892" w:rsidP="00813934">
      <w:pPr>
        <w:jc w:val="both"/>
        <w:rPr>
          <w:b/>
          <w:lang w:val="uk-UA"/>
        </w:rPr>
      </w:pPr>
      <w:r>
        <w:rPr>
          <w:b/>
          <w:lang w:val="uk-UA"/>
        </w:rPr>
        <w:t>4. Центральна частина міста: понеділок, середа, п’ятниця, неділя - цілодобово</w:t>
      </w:r>
    </w:p>
    <w:p w:rsidR="00640892" w:rsidRDefault="00640892" w:rsidP="00813934">
      <w:pPr>
        <w:jc w:val="both"/>
        <w:rPr>
          <w:bCs/>
          <w:lang w:val="uk-UA"/>
        </w:rPr>
      </w:pPr>
      <w:r>
        <w:rPr>
          <w:b/>
          <w:lang w:val="uk-UA"/>
        </w:rPr>
        <w:t>вулиці</w:t>
      </w:r>
      <w:r>
        <w:rPr>
          <w:bCs/>
          <w:lang w:val="uk-UA"/>
        </w:rPr>
        <w:t>: Щ</w:t>
      </w:r>
      <w:r w:rsidR="009C2B70">
        <w:rPr>
          <w:bCs/>
          <w:lang w:val="uk-UA"/>
        </w:rPr>
        <w:t xml:space="preserve">аслива (Свердлова), Кошового, Сергія </w:t>
      </w:r>
      <w:r>
        <w:rPr>
          <w:bCs/>
          <w:lang w:val="uk-UA"/>
        </w:rPr>
        <w:t xml:space="preserve">Морозова, Підгірна, Кравця, Абрикосова, Сонячна, </w:t>
      </w:r>
      <w:r w:rsidR="009C2B70">
        <w:rPr>
          <w:bCs/>
          <w:lang w:val="uk-UA"/>
        </w:rPr>
        <w:t xml:space="preserve">Івана </w:t>
      </w:r>
      <w:r>
        <w:rPr>
          <w:bCs/>
          <w:lang w:val="uk-UA"/>
        </w:rPr>
        <w:t>Сірка та прилеглі до них провулки:  Пушкіна, Гоголя, Лісний, Механічний, Мирний.</w:t>
      </w:r>
    </w:p>
    <w:p w:rsidR="00640892" w:rsidRDefault="00640892" w:rsidP="00813934">
      <w:pPr>
        <w:jc w:val="both"/>
        <w:rPr>
          <w:bCs/>
          <w:lang w:val="uk-UA"/>
        </w:rPr>
      </w:pPr>
    </w:p>
    <w:p w:rsidR="00640892" w:rsidRDefault="00640892" w:rsidP="00813934">
      <w:pPr>
        <w:jc w:val="both"/>
        <w:rPr>
          <w:b/>
          <w:bCs/>
          <w:lang w:val="uk-UA"/>
        </w:rPr>
      </w:pPr>
      <w:r>
        <w:rPr>
          <w:b/>
          <w:lang w:val="uk-UA"/>
        </w:rPr>
        <w:t>5</w:t>
      </w:r>
      <w:r>
        <w:rPr>
          <w:b/>
          <w:bCs/>
          <w:lang w:val="uk-UA"/>
        </w:rPr>
        <w:t>. Центральна частина міста: вівторок, четвер, субота - цілодобово</w:t>
      </w:r>
    </w:p>
    <w:p w:rsidR="00640892" w:rsidRDefault="00640892" w:rsidP="00813934">
      <w:pPr>
        <w:jc w:val="both"/>
        <w:rPr>
          <w:bCs/>
          <w:lang w:val="uk-UA"/>
        </w:rPr>
      </w:pPr>
      <w:r>
        <w:rPr>
          <w:b/>
          <w:lang w:val="uk-UA"/>
        </w:rPr>
        <w:t>вулиц</w:t>
      </w:r>
      <w:r>
        <w:rPr>
          <w:bCs/>
          <w:lang w:val="uk-UA"/>
        </w:rPr>
        <w:t>і: Ватутіна, Тополина, Толстого, 8 Березня, Невського,  Соборна (Леніна) буд. № 30-34, № 17-27, Першотравнева</w:t>
      </w:r>
      <w:r w:rsidR="009C2B70">
        <w:rPr>
          <w:bCs/>
          <w:lang w:val="uk-UA"/>
        </w:rPr>
        <w:t xml:space="preserve"> та прилеглі до них провулки: Богдана </w:t>
      </w:r>
      <w:r>
        <w:rPr>
          <w:bCs/>
          <w:lang w:val="uk-UA"/>
        </w:rPr>
        <w:t>Хмельницького, Осінній (Куйбишева),  Зелений, Південний, Лінійний.</w:t>
      </w:r>
    </w:p>
    <w:p w:rsidR="00640892" w:rsidRDefault="00640892" w:rsidP="00813934">
      <w:pPr>
        <w:jc w:val="both"/>
        <w:rPr>
          <w:bCs/>
          <w:lang w:val="uk-UA"/>
        </w:rPr>
      </w:pPr>
    </w:p>
    <w:p w:rsidR="00640892" w:rsidRDefault="00640892" w:rsidP="00813934">
      <w:pPr>
        <w:jc w:val="both"/>
        <w:rPr>
          <w:bCs/>
          <w:lang w:val="uk-UA"/>
        </w:rPr>
      </w:pPr>
      <w:r>
        <w:rPr>
          <w:bCs/>
          <w:lang w:val="uk-UA"/>
        </w:rPr>
        <w:tab/>
      </w:r>
    </w:p>
    <w:p w:rsidR="00640892" w:rsidRPr="00513D0E" w:rsidRDefault="00640892" w:rsidP="00813934">
      <w:pPr>
        <w:rPr>
          <w:lang w:val="uk-UA"/>
        </w:rPr>
      </w:pPr>
      <w:r w:rsidRPr="00513D0E">
        <w:rPr>
          <w:lang w:val="uk-UA"/>
        </w:rPr>
        <w:t>Телефон чергового диспетчера 7-47-35</w:t>
      </w:r>
      <w:r>
        <w:rPr>
          <w:lang w:val="uk-UA"/>
        </w:rPr>
        <w:t xml:space="preserve"> </w:t>
      </w:r>
      <w:r w:rsidRPr="00513D0E">
        <w:rPr>
          <w:lang w:val="uk-UA"/>
        </w:rPr>
        <w:t xml:space="preserve"> з 6-00</w:t>
      </w:r>
      <w:r>
        <w:rPr>
          <w:lang w:val="uk-UA"/>
        </w:rPr>
        <w:t xml:space="preserve"> </w:t>
      </w:r>
      <w:r w:rsidRPr="00513D0E">
        <w:rPr>
          <w:lang w:val="uk-UA"/>
        </w:rPr>
        <w:t xml:space="preserve"> до 22-00.</w:t>
      </w:r>
    </w:p>
    <w:p w:rsidR="00640892" w:rsidRPr="00513D0E" w:rsidRDefault="00640892" w:rsidP="00813934">
      <w:pPr>
        <w:rPr>
          <w:bCs/>
          <w:lang w:val="uk-UA"/>
        </w:rPr>
      </w:pPr>
    </w:p>
    <w:p w:rsidR="00640892" w:rsidRDefault="00640892" w:rsidP="00813934">
      <w:pPr>
        <w:ind w:left="-180" w:hanging="5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</w:t>
      </w:r>
    </w:p>
    <w:p w:rsidR="00A82CB9" w:rsidRPr="0043173E" w:rsidRDefault="00640892" w:rsidP="00A82CB9">
      <w:pPr>
        <w:tabs>
          <w:tab w:val="left" w:pos="3450"/>
          <w:tab w:val="left" w:pos="3555"/>
        </w:tabs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   </w:t>
      </w:r>
    </w:p>
    <w:p w:rsidR="00A82CB9" w:rsidRDefault="00A82CB9" w:rsidP="00A82CB9">
      <w:pPr>
        <w:tabs>
          <w:tab w:val="left" w:pos="3520"/>
        </w:tabs>
        <w:rPr>
          <w:lang w:val="uk-UA"/>
        </w:rPr>
      </w:pPr>
      <w:r w:rsidRPr="0043173E">
        <w:rPr>
          <w:lang w:val="uk-UA"/>
        </w:rPr>
        <w:t xml:space="preserve">Заступник міського голови з питань діяльності </w:t>
      </w:r>
    </w:p>
    <w:p w:rsidR="00A82CB9" w:rsidRDefault="00A82CB9" w:rsidP="00A82CB9">
      <w:pPr>
        <w:tabs>
          <w:tab w:val="left" w:pos="3520"/>
        </w:tabs>
        <w:rPr>
          <w:lang w:val="uk-UA"/>
        </w:rPr>
      </w:pPr>
      <w:r w:rsidRPr="0043173E">
        <w:rPr>
          <w:lang w:val="uk-UA"/>
        </w:rPr>
        <w:t xml:space="preserve">виконавчих органів ради, начальник відділу </w:t>
      </w:r>
    </w:p>
    <w:p w:rsidR="00A82CB9" w:rsidRDefault="00A82CB9" w:rsidP="00A82CB9">
      <w:pPr>
        <w:tabs>
          <w:tab w:val="left" w:pos="3520"/>
        </w:tabs>
        <w:rPr>
          <w:lang w:val="uk-UA"/>
        </w:rPr>
      </w:pPr>
      <w:r w:rsidRPr="0043173E">
        <w:rPr>
          <w:lang w:val="uk-UA"/>
        </w:rPr>
        <w:t xml:space="preserve">комунального господарства та містобудування </w:t>
      </w:r>
    </w:p>
    <w:p w:rsidR="00A82CB9" w:rsidRPr="0043173E" w:rsidRDefault="00A82CB9" w:rsidP="00A82CB9">
      <w:pPr>
        <w:tabs>
          <w:tab w:val="left" w:pos="3520"/>
        </w:tabs>
        <w:rPr>
          <w:sz w:val="28"/>
          <w:szCs w:val="28"/>
          <w:lang w:val="uk-UA"/>
        </w:rPr>
      </w:pPr>
      <w:r w:rsidRPr="0043173E">
        <w:rPr>
          <w:lang w:val="uk-UA"/>
        </w:rPr>
        <w:t>виконавчого апарату міської ради</w:t>
      </w:r>
      <w:r>
        <w:rPr>
          <w:lang w:val="uk-UA"/>
        </w:rPr>
        <w:t xml:space="preserve">                                                      Юрій БОРИСЕНКО</w:t>
      </w:r>
    </w:p>
    <w:p w:rsidR="00A82CB9" w:rsidRPr="0043173E" w:rsidRDefault="00A82CB9" w:rsidP="00A82CB9">
      <w:pPr>
        <w:tabs>
          <w:tab w:val="left" w:pos="7088"/>
        </w:tabs>
        <w:rPr>
          <w:sz w:val="28"/>
          <w:szCs w:val="28"/>
          <w:lang w:val="uk-UA"/>
        </w:rPr>
      </w:pPr>
    </w:p>
    <w:p w:rsidR="00640892" w:rsidRDefault="00640892" w:rsidP="00AD40D8">
      <w:pPr>
        <w:ind w:left="-180" w:hanging="540"/>
        <w:rPr>
          <w:sz w:val="22"/>
          <w:szCs w:val="22"/>
          <w:lang w:val="uk-UA"/>
        </w:rPr>
      </w:pPr>
    </w:p>
    <w:p w:rsidR="00640892" w:rsidRDefault="00640892" w:rsidP="00993DE0">
      <w:pPr>
        <w:rPr>
          <w:lang w:val="uk-UA"/>
        </w:rPr>
      </w:pPr>
    </w:p>
    <w:p w:rsidR="00640892" w:rsidRDefault="00640892" w:rsidP="00993DE0">
      <w:pPr>
        <w:rPr>
          <w:lang w:val="uk-UA"/>
        </w:rPr>
      </w:pPr>
    </w:p>
    <w:sectPr w:rsidR="00640892" w:rsidSect="00590749">
      <w:pgSz w:w="11906" w:h="16838"/>
      <w:pgMar w:top="36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551"/>
    <w:rsid w:val="00000024"/>
    <w:rsid w:val="00005640"/>
    <w:rsid w:val="0001362D"/>
    <w:rsid w:val="00014312"/>
    <w:rsid w:val="00014578"/>
    <w:rsid w:val="00045AA2"/>
    <w:rsid w:val="00045EDF"/>
    <w:rsid w:val="000510FC"/>
    <w:rsid w:val="00052EEE"/>
    <w:rsid w:val="0006654B"/>
    <w:rsid w:val="00093C9E"/>
    <w:rsid w:val="000B1429"/>
    <w:rsid w:val="000B4EB5"/>
    <w:rsid w:val="000C453E"/>
    <w:rsid w:val="000E3448"/>
    <w:rsid w:val="00102C5A"/>
    <w:rsid w:val="0011281D"/>
    <w:rsid w:val="00114E96"/>
    <w:rsid w:val="00130D80"/>
    <w:rsid w:val="00136FC8"/>
    <w:rsid w:val="00142FA6"/>
    <w:rsid w:val="0014581E"/>
    <w:rsid w:val="0014722E"/>
    <w:rsid w:val="001625CD"/>
    <w:rsid w:val="001A05B4"/>
    <w:rsid w:val="001F61DC"/>
    <w:rsid w:val="00205F3C"/>
    <w:rsid w:val="00223AAD"/>
    <w:rsid w:val="00243CC9"/>
    <w:rsid w:val="00245152"/>
    <w:rsid w:val="0025542D"/>
    <w:rsid w:val="00262773"/>
    <w:rsid w:val="00271BE1"/>
    <w:rsid w:val="00286594"/>
    <w:rsid w:val="00287C00"/>
    <w:rsid w:val="002A654B"/>
    <w:rsid w:val="002B1372"/>
    <w:rsid w:val="002B2DD8"/>
    <w:rsid w:val="002B582C"/>
    <w:rsid w:val="002C14F2"/>
    <w:rsid w:val="002C4598"/>
    <w:rsid w:val="002D5892"/>
    <w:rsid w:val="002D7548"/>
    <w:rsid w:val="002E2541"/>
    <w:rsid w:val="00311222"/>
    <w:rsid w:val="0032067C"/>
    <w:rsid w:val="003303DF"/>
    <w:rsid w:val="00337112"/>
    <w:rsid w:val="0035056A"/>
    <w:rsid w:val="00363A8B"/>
    <w:rsid w:val="0038567B"/>
    <w:rsid w:val="003A009C"/>
    <w:rsid w:val="003C73B9"/>
    <w:rsid w:val="003D54A8"/>
    <w:rsid w:val="003E6766"/>
    <w:rsid w:val="00412C18"/>
    <w:rsid w:val="00416196"/>
    <w:rsid w:val="0043173E"/>
    <w:rsid w:val="00445C45"/>
    <w:rsid w:val="0045144C"/>
    <w:rsid w:val="00457F3B"/>
    <w:rsid w:val="0046395E"/>
    <w:rsid w:val="004A77C7"/>
    <w:rsid w:val="004C01C0"/>
    <w:rsid w:val="004C6F7A"/>
    <w:rsid w:val="004E33D1"/>
    <w:rsid w:val="004E4BCB"/>
    <w:rsid w:val="004F6A2D"/>
    <w:rsid w:val="004F6CF5"/>
    <w:rsid w:val="00504F4D"/>
    <w:rsid w:val="00513D0E"/>
    <w:rsid w:val="00525374"/>
    <w:rsid w:val="00557CD8"/>
    <w:rsid w:val="005606B6"/>
    <w:rsid w:val="005663E1"/>
    <w:rsid w:val="00567DC5"/>
    <w:rsid w:val="00590749"/>
    <w:rsid w:val="00593DE1"/>
    <w:rsid w:val="005A186D"/>
    <w:rsid w:val="00602E03"/>
    <w:rsid w:val="006126E4"/>
    <w:rsid w:val="00616B26"/>
    <w:rsid w:val="0063191A"/>
    <w:rsid w:val="00640892"/>
    <w:rsid w:val="006502F1"/>
    <w:rsid w:val="00653EA8"/>
    <w:rsid w:val="00680A86"/>
    <w:rsid w:val="00681F52"/>
    <w:rsid w:val="006B1660"/>
    <w:rsid w:val="006B3F02"/>
    <w:rsid w:val="006B4BC6"/>
    <w:rsid w:val="006C1443"/>
    <w:rsid w:val="006D1331"/>
    <w:rsid w:val="006E4E39"/>
    <w:rsid w:val="006F2CA7"/>
    <w:rsid w:val="007002BC"/>
    <w:rsid w:val="00714B71"/>
    <w:rsid w:val="00731E46"/>
    <w:rsid w:val="00736D56"/>
    <w:rsid w:val="0074179C"/>
    <w:rsid w:val="00756B8D"/>
    <w:rsid w:val="00792973"/>
    <w:rsid w:val="007C42F2"/>
    <w:rsid w:val="007E2308"/>
    <w:rsid w:val="007F3A01"/>
    <w:rsid w:val="00803193"/>
    <w:rsid w:val="00811706"/>
    <w:rsid w:val="00813934"/>
    <w:rsid w:val="008314A8"/>
    <w:rsid w:val="00835938"/>
    <w:rsid w:val="0083655C"/>
    <w:rsid w:val="00837C46"/>
    <w:rsid w:val="00850629"/>
    <w:rsid w:val="00865ED0"/>
    <w:rsid w:val="0088043F"/>
    <w:rsid w:val="0088056A"/>
    <w:rsid w:val="008C3395"/>
    <w:rsid w:val="00905A2C"/>
    <w:rsid w:val="00910B9C"/>
    <w:rsid w:val="0091214E"/>
    <w:rsid w:val="00914306"/>
    <w:rsid w:val="00932D14"/>
    <w:rsid w:val="009443B2"/>
    <w:rsid w:val="00953F7A"/>
    <w:rsid w:val="00963EAB"/>
    <w:rsid w:val="00966986"/>
    <w:rsid w:val="00970ED1"/>
    <w:rsid w:val="009764C8"/>
    <w:rsid w:val="00977D08"/>
    <w:rsid w:val="009832BB"/>
    <w:rsid w:val="00993DE0"/>
    <w:rsid w:val="00994351"/>
    <w:rsid w:val="009C2B70"/>
    <w:rsid w:val="009C3C50"/>
    <w:rsid w:val="009C7565"/>
    <w:rsid w:val="009D43EB"/>
    <w:rsid w:val="009D7C16"/>
    <w:rsid w:val="009E10F1"/>
    <w:rsid w:val="009E1AA2"/>
    <w:rsid w:val="00A046A7"/>
    <w:rsid w:val="00A22802"/>
    <w:rsid w:val="00A2752F"/>
    <w:rsid w:val="00A30D7F"/>
    <w:rsid w:val="00A77DF4"/>
    <w:rsid w:val="00A82CB9"/>
    <w:rsid w:val="00A84CEF"/>
    <w:rsid w:val="00A8632D"/>
    <w:rsid w:val="00A86E5B"/>
    <w:rsid w:val="00AA6E55"/>
    <w:rsid w:val="00AB37A5"/>
    <w:rsid w:val="00AD1605"/>
    <w:rsid w:val="00AD40D8"/>
    <w:rsid w:val="00AD73F4"/>
    <w:rsid w:val="00B0694E"/>
    <w:rsid w:val="00B06D07"/>
    <w:rsid w:val="00B10FB6"/>
    <w:rsid w:val="00B17171"/>
    <w:rsid w:val="00B51A3C"/>
    <w:rsid w:val="00B525D2"/>
    <w:rsid w:val="00B745EF"/>
    <w:rsid w:val="00BA7B54"/>
    <w:rsid w:val="00BC11AC"/>
    <w:rsid w:val="00BD4999"/>
    <w:rsid w:val="00BE3B8A"/>
    <w:rsid w:val="00BF1C7E"/>
    <w:rsid w:val="00C17DBD"/>
    <w:rsid w:val="00C2046D"/>
    <w:rsid w:val="00C25510"/>
    <w:rsid w:val="00C263A1"/>
    <w:rsid w:val="00C3304B"/>
    <w:rsid w:val="00C37086"/>
    <w:rsid w:val="00C37A30"/>
    <w:rsid w:val="00C71D8B"/>
    <w:rsid w:val="00C73FAE"/>
    <w:rsid w:val="00CC778F"/>
    <w:rsid w:val="00CF106E"/>
    <w:rsid w:val="00CF7397"/>
    <w:rsid w:val="00D204C3"/>
    <w:rsid w:val="00D42124"/>
    <w:rsid w:val="00D54E8C"/>
    <w:rsid w:val="00D60E92"/>
    <w:rsid w:val="00D666FF"/>
    <w:rsid w:val="00D740E2"/>
    <w:rsid w:val="00D8006B"/>
    <w:rsid w:val="00D90FF0"/>
    <w:rsid w:val="00DB0ABF"/>
    <w:rsid w:val="00DC71A4"/>
    <w:rsid w:val="00DE0A1B"/>
    <w:rsid w:val="00E11551"/>
    <w:rsid w:val="00E26C83"/>
    <w:rsid w:val="00E440EA"/>
    <w:rsid w:val="00E54A15"/>
    <w:rsid w:val="00E66B48"/>
    <w:rsid w:val="00E76382"/>
    <w:rsid w:val="00E84059"/>
    <w:rsid w:val="00ED01D0"/>
    <w:rsid w:val="00EF64AE"/>
    <w:rsid w:val="00F06394"/>
    <w:rsid w:val="00F16E9C"/>
    <w:rsid w:val="00F25C23"/>
    <w:rsid w:val="00F37CC7"/>
    <w:rsid w:val="00F47634"/>
    <w:rsid w:val="00F504E2"/>
    <w:rsid w:val="00F55228"/>
    <w:rsid w:val="00F67044"/>
    <w:rsid w:val="00F74C1E"/>
    <w:rsid w:val="00F76D48"/>
    <w:rsid w:val="00F808B9"/>
    <w:rsid w:val="00F82004"/>
    <w:rsid w:val="00F9136E"/>
    <w:rsid w:val="00F94A05"/>
    <w:rsid w:val="00FB6993"/>
    <w:rsid w:val="00FC2AFF"/>
    <w:rsid w:val="00FE661D"/>
    <w:rsid w:val="00FF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character" w:customStyle="1" w:styleId="a5">
    <w:name w:val="Подзаголовок Знак"/>
    <w:basedOn w:val="a0"/>
    <w:link w:val="a6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paragraph" w:styleId="a7">
    <w:name w:val="Body Text Indent"/>
    <w:basedOn w:val="a"/>
    <w:link w:val="a8"/>
    <w:uiPriority w:val="99"/>
    <w:rsid w:val="00993DE0"/>
    <w:pPr>
      <w:ind w:firstLine="708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B4EB5"/>
    <w:rPr>
      <w:rFonts w:cs="Times New Roman"/>
      <w:sz w:val="24"/>
      <w:szCs w:val="24"/>
    </w:rPr>
  </w:style>
  <w:style w:type="paragraph" w:styleId="a6">
    <w:name w:val="Subtitle"/>
    <w:basedOn w:val="a"/>
    <w:link w:val="a5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SubtitleChar1">
    <w:name w:val="Subtitle Char1"/>
    <w:basedOn w:val="a0"/>
    <w:link w:val="a6"/>
    <w:uiPriority w:val="99"/>
    <w:locked/>
    <w:rsid w:val="002A654B"/>
    <w:rPr>
      <w:rFonts w:ascii="Cambria" w:hAnsi="Cambria" w:cs="Times New Roman"/>
      <w:sz w:val="24"/>
      <w:szCs w:val="24"/>
    </w:rPr>
  </w:style>
  <w:style w:type="character" w:customStyle="1" w:styleId="1">
    <w:name w:val="Подзаголовок Знак1"/>
    <w:basedOn w:val="a0"/>
    <w:link w:val="a6"/>
    <w:uiPriority w:val="99"/>
    <w:locked/>
    <w:rsid w:val="000B4EB5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2B582C"/>
    <w:rPr>
      <w:rFonts w:cs="Times New Roman"/>
      <w:b/>
      <w:bCs/>
    </w:rPr>
  </w:style>
  <w:style w:type="paragraph" w:customStyle="1" w:styleId="aa">
    <w:name w:val="Текст абзац"/>
    <w:basedOn w:val="a"/>
    <w:uiPriority w:val="99"/>
    <w:rsid w:val="002B582C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b">
    <w:name w:val="Balloon Text"/>
    <w:basedOn w:val="a"/>
    <w:link w:val="ac"/>
    <w:uiPriority w:val="99"/>
    <w:semiHidden/>
    <w:rsid w:val="00A27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4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Local%20Settings\Temporary%20Internet%20Files\Content.MSO\152571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9424-15F5-4A54-8F90-F0A483AC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15257176.dot</Template>
  <TotalTime>300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Комп</cp:lastModifiedBy>
  <cp:revision>89</cp:revision>
  <cp:lastPrinted>2020-04-30T06:02:00Z</cp:lastPrinted>
  <dcterms:created xsi:type="dcterms:W3CDTF">2016-05-11T06:25:00Z</dcterms:created>
  <dcterms:modified xsi:type="dcterms:W3CDTF">2020-05-04T06:57:00Z</dcterms:modified>
</cp:coreProperties>
</file>