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8" w:rsidRDefault="001F11D1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48" w:rsidRPr="005663E1" w:rsidRDefault="00FF2548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FF2548" w:rsidRPr="00A86E5B" w:rsidRDefault="00FF2548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FF2548" w:rsidRPr="00A86E5B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FF2548" w:rsidRPr="002C14F2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F2548" w:rsidRPr="00D8325C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FF2548" w:rsidRPr="00E75794" w:rsidRDefault="00FF2548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48" w:rsidRPr="00FB5209" w:rsidRDefault="0061565A" w:rsidP="0040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березня </w:t>
      </w:r>
      <w:r w:rsidR="00FF2548" w:rsidRPr="00FB5209">
        <w:rPr>
          <w:rFonts w:ascii="Times New Roman" w:hAnsi="Times New Roman" w:cs="Times New Roman"/>
          <w:sz w:val="28"/>
          <w:szCs w:val="28"/>
        </w:rPr>
        <w:t xml:space="preserve">  2021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F2548" w:rsidRPr="00FB52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FF2548" w:rsidRPr="00E75794" w:rsidRDefault="00FF2548" w:rsidP="00341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548" w:rsidRPr="00BF07F7" w:rsidRDefault="00FF2548" w:rsidP="003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F7">
        <w:rPr>
          <w:rFonts w:ascii="Times New Roman" w:hAnsi="Times New Roman" w:cs="Times New Roman"/>
          <w:sz w:val="28"/>
          <w:szCs w:val="28"/>
        </w:rPr>
        <w:t>Про перереєстрацію транспортних засобів</w:t>
      </w:r>
    </w:p>
    <w:p w:rsidR="00FF2548" w:rsidRPr="00E75794" w:rsidRDefault="00FF2548" w:rsidP="0034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94">
        <w:rPr>
          <w:rFonts w:ascii="Times New Roman" w:hAnsi="Times New Roman" w:cs="Times New Roman"/>
          <w:sz w:val="28"/>
          <w:szCs w:val="28"/>
        </w:rPr>
        <w:tab/>
      </w:r>
    </w:p>
    <w:p w:rsidR="00FF2548" w:rsidRPr="006B760B" w:rsidRDefault="00FF2548" w:rsidP="006B760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760B">
        <w:rPr>
          <w:rFonts w:ascii="Times New Roman" w:hAnsi="Times New Roman"/>
          <w:sz w:val="28"/>
          <w:szCs w:val="28"/>
          <w:lang w:val="uk-UA"/>
        </w:rPr>
        <w:t>Відповідно до статті 42 Закону України «Про місцеве самоврядування</w:t>
      </w:r>
      <w:r w:rsidR="00FB5209">
        <w:rPr>
          <w:rFonts w:ascii="Times New Roman" w:hAnsi="Times New Roman"/>
          <w:sz w:val="28"/>
          <w:szCs w:val="28"/>
          <w:lang w:val="uk-UA"/>
        </w:rPr>
        <w:t xml:space="preserve"> в Україні», враховуючи рішення</w:t>
      </w:r>
      <w:r w:rsidRPr="006B760B">
        <w:rPr>
          <w:rFonts w:ascii="Times New Roman" w:hAnsi="Times New Roman"/>
          <w:sz w:val="28"/>
          <w:szCs w:val="28"/>
          <w:lang w:val="uk-UA"/>
        </w:rPr>
        <w:t xml:space="preserve">  першої сесії восьмого скликання від 30 листопада 2020 року  № 17 «Про реорганізацію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Верхньокриничанської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Кам'янської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Лугівської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Скельківської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Підгірненської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сільських рад шляхом приєднання до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міської рад</w:t>
      </w:r>
      <w:r w:rsidR="00FB5209">
        <w:rPr>
          <w:rFonts w:ascii="Times New Roman" w:hAnsi="Times New Roman"/>
          <w:sz w:val="28"/>
          <w:szCs w:val="28"/>
          <w:lang w:val="uk-UA"/>
        </w:rPr>
        <w:t>и Запорізької області»,</w:t>
      </w:r>
      <w:r w:rsidRPr="006B760B">
        <w:rPr>
          <w:rFonts w:ascii="Times New Roman" w:hAnsi="Times New Roman"/>
          <w:sz w:val="28"/>
          <w:szCs w:val="28"/>
          <w:lang w:val="uk-UA"/>
        </w:rPr>
        <w:t xml:space="preserve"> рішенням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районної ради від 18.11.2020 № 3 «Про клопотання перед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Василівською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міською радою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району Запорізької області цілісних майнових комплексів, нерухомого майна та іншого окремо визначеного майна»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B760B">
        <w:rPr>
          <w:rFonts w:ascii="Times New Roman" w:hAnsi="Times New Roman"/>
          <w:sz w:val="28"/>
          <w:szCs w:val="28"/>
          <w:lang w:val="uk-UA"/>
        </w:rPr>
        <w:t>ріше</w:t>
      </w:r>
      <w:r w:rsidR="00FB5209">
        <w:rPr>
          <w:rFonts w:ascii="Times New Roman" w:hAnsi="Times New Roman"/>
          <w:sz w:val="28"/>
          <w:szCs w:val="28"/>
          <w:lang w:val="uk-UA"/>
        </w:rPr>
        <w:t>ння</w:t>
      </w:r>
      <w:r w:rsidRPr="006B760B">
        <w:rPr>
          <w:rFonts w:ascii="Times New Roman" w:hAnsi="Times New Roman"/>
          <w:sz w:val="28"/>
          <w:szCs w:val="28"/>
          <w:lang w:val="uk-UA"/>
        </w:rPr>
        <w:t xml:space="preserve">  першої сесії восьмого скликання від 30 листопада 2020 року  № 20 «Про прийняття до комунальної власності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 із спільної власності територіальних громад сіл, селища, міст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району Запорізької області цілісних майнових комплексів, нерухомого майна та іншого окремо визначеного майна»,  рішення третьої сесії восьмого скликання від 22 січня 2021 року № 1 «Про входження </w:t>
      </w:r>
      <w:proofErr w:type="spellStart"/>
      <w:r w:rsidRPr="006B760B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6B760B"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 до складу засновників юридичних осіб» та у зв'язку з необхідністю</w:t>
      </w:r>
      <w:r w:rsidR="00FB5209">
        <w:rPr>
          <w:rFonts w:ascii="Times New Roman" w:hAnsi="Times New Roman"/>
          <w:sz w:val="28"/>
          <w:szCs w:val="28"/>
          <w:lang w:val="uk-UA"/>
        </w:rPr>
        <w:t xml:space="preserve"> перереєстрації легкового автомобіля</w:t>
      </w:r>
      <w:r w:rsidRPr="006B760B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FB5209">
        <w:rPr>
          <w:rFonts w:ascii="Times New Roman" w:hAnsi="Times New Roman"/>
          <w:sz w:val="28"/>
          <w:szCs w:val="28"/>
          <w:lang w:val="uk-UA"/>
        </w:rPr>
        <w:t>закріплений</w:t>
      </w:r>
      <w:r>
        <w:rPr>
          <w:rFonts w:ascii="Times New Roman" w:hAnsi="Times New Roman"/>
          <w:sz w:val="28"/>
          <w:szCs w:val="28"/>
          <w:lang w:val="uk-UA"/>
        </w:rPr>
        <w:t xml:space="preserve"> на праві оперативного управління за </w:t>
      </w:r>
      <w:r w:rsidRPr="006B760B">
        <w:rPr>
          <w:rFonts w:ascii="Times New Roman" w:hAnsi="Times New Roman"/>
          <w:color w:val="1F1F1F"/>
          <w:sz w:val="28"/>
          <w:szCs w:val="28"/>
          <w:shd w:val="clear" w:color="auto" w:fill="FFFFFF"/>
          <w:lang w:val="uk-UA"/>
        </w:rPr>
        <w:t>КУ «Ц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  <w:lang w:val="uk-UA"/>
        </w:rPr>
        <w:t>НСП</w:t>
      </w:r>
      <w:r w:rsidRPr="006B760B">
        <w:rPr>
          <w:rFonts w:ascii="Times New Roman" w:hAnsi="Times New Roman"/>
          <w:color w:val="1F1F1F"/>
          <w:sz w:val="28"/>
          <w:szCs w:val="28"/>
          <w:shd w:val="clear" w:color="auto" w:fill="FFFFFF"/>
          <w:lang w:val="uk-UA"/>
        </w:rPr>
        <w:t>» ВМР ЗО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  <w:lang w:val="uk-UA"/>
        </w:rPr>
        <w:t>,</w:t>
      </w:r>
    </w:p>
    <w:p w:rsidR="00FF2548" w:rsidRPr="00F1463F" w:rsidRDefault="00FF2548" w:rsidP="00146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548" w:rsidRPr="00E75794" w:rsidRDefault="00FF2548" w:rsidP="00533F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794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FF2548" w:rsidRPr="00E75794" w:rsidRDefault="00FF2548" w:rsidP="00533FF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F2548" w:rsidRDefault="00FB5209" w:rsidP="00BF07F7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Керівнику</w:t>
      </w:r>
      <w:r w:rsidR="00FF2548" w:rsidRPr="00BF07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2548">
        <w:rPr>
          <w:rFonts w:ascii="Times New Roman" w:hAnsi="Times New Roman"/>
          <w:color w:val="1F1F1F"/>
          <w:sz w:val="28"/>
          <w:szCs w:val="28"/>
          <w:shd w:val="clear" w:color="auto" w:fill="FFFFFF"/>
          <w:lang w:val="uk-UA"/>
        </w:rPr>
        <w:t>КУ «</w:t>
      </w:r>
      <w:r w:rsidR="00FF2548" w:rsidRPr="00BF07F7">
        <w:rPr>
          <w:rFonts w:ascii="Times New Roman" w:hAnsi="Times New Roman"/>
          <w:color w:val="1F1F1F"/>
          <w:sz w:val="28"/>
          <w:szCs w:val="28"/>
          <w:shd w:val="clear" w:color="auto" w:fill="FFFFFF"/>
          <w:lang w:val="uk-UA"/>
        </w:rPr>
        <w:t>Ц</w:t>
      </w:r>
      <w:r w:rsidR="00FF2548">
        <w:rPr>
          <w:rFonts w:ascii="Times New Roman" w:hAnsi="Times New Roman"/>
          <w:color w:val="1F1F1F"/>
          <w:sz w:val="28"/>
          <w:szCs w:val="28"/>
          <w:shd w:val="clear" w:color="auto" w:fill="FFFFFF"/>
          <w:lang w:val="uk-UA"/>
        </w:rPr>
        <w:t>НСП</w:t>
      </w:r>
      <w:r w:rsidR="00FF2548" w:rsidRPr="00BF07F7">
        <w:rPr>
          <w:rFonts w:ascii="Times New Roman" w:hAnsi="Times New Roman"/>
          <w:color w:val="1F1F1F"/>
          <w:sz w:val="28"/>
          <w:szCs w:val="28"/>
          <w:shd w:val="clear" w:color="auto" w:fill="FFFFFF"/>
          <w:lang w:val="uk-UA"/>
        </w:rPr>
        <w:t>» ВМР ЗО</w:t>
      </w:r>
      <w:r w:rsidR="00FF2548" w:rsidRPr="00BF07F7">
        <w:rPr>
          <w:rFonts w:ascii="Times New Roman" w:hAnsi="Times New Roman"/>
          <w:sz w:val="28"/>
          <w:szCs w:val="28"/>
          <w:lang w:val="uk-UA"/>
        </w:rPr>
        <w:t xml:space="preserve"> здійснити перереєстрацію наступних транспортних засобів</w:t>
      </w:r>
      <w:r w:rsidR="00FF2548">
        <w:rPr>
          <w:rFonts w:ascii="Times New Roman" w:hAnsi="Times New Roman"/>
          <w:sz w:val="28"/>
          <w:szCs w:val="28"/>
          <w:lang w:val="uk-UA"/>
        </w:rPr>
        <w:t xml:space="preserve"> згідно переліку, що додається (додаток).</w:t>
      </w:r>
    </w:p>
    <w:p w:rsidR="00FB5209" w:rsidRPr="00BF07F7" w:rsidRDefault="00FB5209" w:rsidP="00FB5209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2548" w:rsidRPr="0061565A" w:rsidRDefault="00FF2548" w:rsidP="0061565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579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61565A" w:rsidRDefault="0061565A" w:rsidP="00BF07F7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F2548" w:rsidRPr="00BF07F7" w:rsidRDefault="00FF2548" w:rsidP="00BF07F7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Міський голова                        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</w:t>
      </w:r>
      <w:r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Pr="00E7579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ій КАЛІМАН</w:t>
      </w:r>
    </w:p>
    <w:p w:rsidR="0061565A" w:rsidRDefault="0061565A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65A" w:rsidRDefault="0061565A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548" w:rsidRPr="00774C45" w:rsidRDefault="00FF2548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45">
        <w:rPr>
          <w:rFonts w:ascii="Times New Roman" w:hAnsi="Times New Roman" w:cs="Times New Roman"/>
          <w:bCs/>
          <w:sz w:val="24"/>
          <w:szCs w:val="24"/>
        </w:rPr>
        <w:t xml:space="preserve">Проект вносить </w:t>
      </w:r>
    </w:p>
    <w:p w:rsidR="00FF2548" w:rsidRDefault="00FF2548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45">
        <w:rPr>
          <w:rFonts w:ascii="Times New Roman" w:hAnsi="Times New Roman" w:cs="Times New Roman"/>
          <w:bCs/>
          <w:sz w:val="24"/>
          <w:szCs w:val="24"/>
        </w:rPr>
        <w:t xml:space="preserve">Відділ </w:t>
      </w:r>
      <w:r>
        <w:rPr>
          <w:rFonts w:ascii="Times New Roman" w:hAnsi="Times New Roman" w:cs="Times New Roman"/>
          <w:bCs/>
          <w:sz w:val="24"/>
          <w:szCs w:val="24"/>
        </w:rPr>
        <w:t>юридичного забезпечення,</w:t>
      </w:r>
    </w:p>
    <w:p w:rsidR="00FF2548" w:rsidRDefault="00FF2548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власності та персоналу апарату </w:t>
      </w:r>
    </w:p>
    <w:p w:rsidR="00FF2548" w:rsidRPr="00774C45" w:rsidRDefault="00FF2548" w:rsidP="00BF07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міської ради</w:t>
      </w:r>
    </w:p>
    <w:p w:rsidR="00FF2548" w:rsidRPr="005E06CA" w:rsidRDefault="00FF2548" w:rsidP="00BF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CA">
        <w:rPr>
          <w:rFonts w:ascii="Times New Roman" w:hAnsi="Times New Roman"/>
          <w:sz w:val="24"/>
          <w:szCs w:val="24"/>
        </w:rPr>
        <w:t>Головний спеціаліст відділу юридичного</w:t>
      </w:r>
    </w:p>
    <w:p w:rsidR="00FF2548" w:rsidRPr="005E06CA" w:rsidRDefault="00FF2548" w:rsidP="00BF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6CA">
        <w:rPr>
          <w:rFonts w:ascii="Times New Roman" w:hAnsi="Times New Roman"/>
          <w:sz w:val="24"/>
          <w:szCs w:val="24"/>
        </w:rPr>
        <w:t>забезпечення, власності та персоналу</w:t>
      </w:r>
      <w:r w:rsidRPr="005E06CA">
        <w:rPr>
          <w:rFonts w:ascii="Times New Roman" w:hAnsi="Times New Roman"/>
          <w:sz w:val="24"/>
          <w:szCs w:val="24"/>
        </w:rPr>
        <w:tab/>
      </w:r>
      <w:r w:rsidRPr="005E06CA">
        <w:rPr>
          <w:rFonts w:ascii="Times New Roman" w:hAnsi="Times New Roman"/>
          <w:sz w:val="24"/>
          <w:szCs w:val="24"/>
        </w:rPr>
        <w:tab/>
      </w:r>
      <w:r w:rsidRPr="005E06CA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>Тетяна</w:t>
      </w:r>
      <w:r w:rsidRPr="00B46911">
        <w:rPr>
          <w:rFonts w:ascii="Times New Roman" w:hAnsi="Times New Roman"/>
          <w:sz w:val="24"/>
          <w:szCs w:val="24"/>
        </w:rPr>
        <w:t xml:space="preserve"> </w:t>
      </w:r>
      <w:r w:rsidRPr="005E06CA">
        <w:rPr>
          <w:rFonts w:ascii="Times New Roman" w:hAnsi="Times New Roman"/>
          <w:sz w:val="24"/>
          <w:szCs w:val="24"/>
        </w:rPr>
        <w:t>КРАТ</w:t>
      </w:r>
    </w:p>
    <w:p w:rsidR="00FF2548" w:rsidRPr="005E06CA" w:rsidRDefault="00FF2548" w:rsidP="00BF07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 w:bidi="te-IN"/>
        </w:rPr>
      </w:pPr>
      <w:r w:rsidRPr="005E06CA">
        <w:rPr>
          <w:rFonts w:ascii="Times New Roman" w:hAnsi="Times New Roman"/>
          <w:sz w:val="24"/>
          <w:szCs w:val="24"/>
        </w:rPr>
        <w:t>Аркуш погодження додається.</w:t>
      </w: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BF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розпорядження міського голови </w:t>
      </w:r>
    </w:p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61565A">
        <w:rPr>
          <w:rFonts w:ascii="Times New Roman" w:hAnsi="Times New Roman" w:cs="Times New Roman"/>
          <w:sz w:val="28"/>
          <w:szCs w:val="28"/>
        </w:rPr>
        <w:t xml:space="preserve">26 березня </w:t>
      </w:r>
      <w:r>
        <w:rPr>
          <w:rFonts w:ascii="Times New Roman" w:hAnsi="Times New Roman" w:cs="Times New Roman"/>
          <w:sz w:val="28"/>
          <w:szCs w:val="28"/>
        </w:rPr>
        <w:t>2021 №</w:t>
      </w:r>
      <w:r w:rsidR="0061565A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FF2548" w:rsidRDefault="00FF2548" w:rsidP="00C4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C41A5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транспортних засобів</w:t>
      </w:r>
    </w:p>
    <w:p w:rsidR="00FF2548" w:rsidRDefault="00FF2548" w:rsidP="00C41A5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9"/>
        <w:gridCol w:w="2020"/>
        <w:gridCol w:w="2298"/>
        <w:gridCol w:w="1935"/>
        <w:gridCol w:w="2992"/>
      </w:tblGrid>
      <w:tr w:rsidR="00FF2548" w:rsidRPr="003B0800" w:rsidTr="00324656">
        <w:trPr>
          <w:trHeight w:val="1317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324656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6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2548" w:rsidRPr="00324656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65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324656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656">
              <w:rPr>
                <w:rFonts w:ascii="Times New Roman" w:hAnsi="Times New Roman" w:cs="Times New Roman"/>
                <w:sz w:val="28"/>
                <w:szCs w:val="28"/>
              </w:rPr>
              <w:t>Тип транспортного засобу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324656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656"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324656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656">
              <w:rPr>
                <w:rFonts w:ascii="Times New Roman" w:hAnsi="Times New Roman" w:cs="Times New Roman"/>
                <w:sz w:val="28"/>
                <w:szCs w:val="28"/>
              </w:rPr>
              <w:t>Державний номерний знак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324656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656">
              <w:rPr>
                <w:rFonts w:ascii="Times New Roman" w:hAnsi="Times New Roman" w:cs="Times New Roman"/>
                <w:sz w:val="28"/>
                <w:szCs w:val="28"/>
              </w:rPr>
              <w:t>Номер кузова, шасі</w:t>
            </w:r>
          </w:p>
        </w:tc>
      </w:tr>
      <w:tr w:rsidR="00FF2548" w:rsidRPr="003B0800" w:rsidTr="0032465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324656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2548" w:rsidRPr="00324656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324656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656">
              <w:rPr>
                <w:rFonts w:ascii="Times New Roman" w:hAnsi="Times New Roman" w:cs="Times New Roman"/>
                <w:sz w:val="28"/>
                <w:szCs w:val="28"/>
              </w:rPr>
              <w:t>Легковий автомобіль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324656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4656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-DAEW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93483F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24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2465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8" w:rsidRPr="00324656" w:rsidRDefault="00FF2548" w:rsidP="003246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2465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DT1311050217534</w:t>
            </w:r>
          </w:p>
        </w:tc>
      </w:tr>
    </w:tbl>
    <w:p w:rsidR="00FF2548" w:rsidRDefault="00FF2548" w:rsidP="00C41A5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BF07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r w:rsidRPr="0072712D">
        <w:rPr>
          <w:rFonts w:ascii="Times New Roman" w:hAnsi="Times New Roman"/>
          <w:sz w:val="28"/>
          <w:szCs w:val="28"/>
        </w:rPr>
        <w:t xml:space="preserve"> міського голови</w:t>
      </w:r>
    </w:p>
    <w:p w:rsidR="00FF2548" w:rsidRDefault="00FF2548" w:rsidP="00BF07F7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12D">
        <w:rPr>
          <w:rFonts w:ascii="Times New Roman" w:hAnsi="Times New Roman"/>
          <w:sz w:val="28"/>
          <w:szCs w:val="28"/>
        </w:rPr>
        <w:t>з питань діяльності виконавчих органів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Денис КАЛІНІН</w:t>
      </w:r>
    </w:p>
    <w:p w:rsidR="00FF2548" w:rsidRDefault="00FF2548" w:rsidP="00BF07F7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Pr="00FB5209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548" w:rsidRDefault="00FF2548" w:rsidP="00E7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548" w:rsidRDefault="00FF2548" w:rsidP="00BF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65A" w:rsidRDefault="0061565A" w:rsidP="00BF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565A" w:rsidSect="0061565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D5" w:rsidRDefault="002424D5" w:rsidP="00C41A59">
      <w:pPr>
        <w:spacing w:after="0" w:line="240" w:lineRule="auto"/>
      </w:pPr>
      <w:r>
        <w:separator/>
      </w:r>
    </w:p>
  </w:endnote>
  <w:endnote w:type="continuationSeparator" w:id="0">
    <w:p w:rsidR="002424D5" w:rsidRDefault="002424D5" w:rsidP="00C4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D5" w:rsidRDefault="002424D5" w:rsidP="00C41A59">
      <w:pPr>
        <w:spacing w:after="0" w:line="240" w:lineRule="auto"/>
      </w:pPr>
      <w:r>
        <w:separator/>
      </w:r>
    </w:p>
  </w:footnote>
  <w:footnote w:type="continuationSeparator" w:id="0">
    <w:p w:rsidR="002424D5" w:rsidRDefault="002424D5" w:rsidP="00C4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F30"/>
    <w:multiLevelType w:val="hybridMultilevel"/>
    <w:tmpl w:val="7F44C5A8"/>
    <w:lvl w:ilvl="0" w:tplc="130AB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35A"/>
    <w:multiLevelType w:val="hybridMultilevel"/>
    <w:tmpl w:val="40AA17F0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3C37"/>
    <w:multiLevelType w:val="hybridMultilevel"/>
    <w:tmpl w:val="F108672E"/>
    <w:lvl w:ilvl="0" w:tplc="7228FC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293241"/>
    <w:multiLevelType w:val="hybridMultilevel"/>
    <w:tmpl w:val="173A7956"/>
    <w:lvl w:ilvl="0" w:tplc="BBAE97EE">
      <w:start w:val="1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58E377E"/>
    <w:multiLevelType w:val="hybridMultilevel"/>
    <w:tmpl w:val="81EEF2FC"/>
    <w:lvl w:ilvl="0" w:tplc="DD6CF0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7BF36A5"/>
    <w:multiLevelType w:val="hybridMultilevel"/>
    <w:tmpl w:val="C504CD62"/>
    <w:lvl w:ilvl="0" w:tplc="BB703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F1A0A"/>
    <w:multiLevelType w:val="hybridMultilevel"/>
    <w:tmpl w:val="501E0C60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617F7"/>
    <w:multiLevelType w:val="hybridMultilevel"/>
    <w:tmpl w:val="2132FBA6"/>
    <w:lvl w:ilvl="0" w:tplc="2FDC8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06399"/>
    <w:multiLevelType w:val="hybridMultilevel"/>
    <w:tmpl w:val="63CA98BC"/>
    <w:lvl w:ilvl="0" w:tplc="5D0623D4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E"/>
    <w:rsid w:val="000165B8"/>
    <w:rsid w:val="00091023"/>
    <w:rsid w:val="000C1EA5"/>
    <w:rsid w:val="00131841"/>
    <w:rsid w:val="00134323"/>
    <w:rsid w:val="0013598C"/>
    <w:rsid w:val="001363CD"/>
    <w:rsid w:val="001406E5"/>
    <w:rsid w:val="00145008"/>
    <w:rsid w:val="00146841"/>
    <w:rsid w:val="00174A6A"/>
    <w:rsid w:val="001A0F49"/>
    <w:rsid w:val="001D3624"/>
    <w:rsid w:val="001E0145"/>
    <w:rsid w:val="001E1AA0"/>
    <w:rsid w:val="001E24A5"/>
    <w:rsid w:val="001F0C1D"/>
    <w:rsid w:val="001F11D1"/>
    <w:rsid w:val="00212B9B"/>
    <w:rsid w:val="002232DD"/>
    <w:rsid w:val="002416F5"/>
    <w:rsid w:val="002418B2"/>
    <w:rsid w:val="0024191E"/>
    <w:rsid w:val="002424D5"/>
    <w:rsid w:val="002566B6"/>
    <w:rsid w:val="00270AAE"/>
    <w:rsid w:val="00282E26"/>
    <w:rsid w:val="002A0671"/>
    <w:rsid w:val="002C14F2"/>
    <w:rsid w:val="002C2377"/>
    <w:rsid w:val="002D05C3"/>
    <w:rsid w:val="002E4E09"/>
    <w:rsid w:val="00324656"/>
    <w:rsid w:val="00336B1D"/>
    <w:rsid w:val="00341568"/>
    <w:rsid w:val="00351F87"/>
    <w:rsid w:val="00382A30"/>
    <w:rsid w:val="00395ACF"/>
    <w:rsid w:val="003A2894"/>
    <w:rsid w:val="003B0800"/>
    <w:rsid w:val="003C43B0"/>
    <w:rsid w:val="003F1608"/>
    <w:rsid w:val="00405756"/>
    <w:rsid w:val="004955A5"/>
    <w:rsid w:val="00501135"/>
    <w:rsid w:val="005239B4"/>
    <w:rsid w:val="00531D74"/>
    <w:rsid w:val="00533FFF"/>
    <w:rsid w:val="005663E1"/>
    <w:rsid w:val="00570022"/>
    <w:rsid w:val="005928C8"/>
    <w:rsid w:val="005A0E27"/>
    <w:rsid w:val="005A105C"/>
    <w:rsid w:val="005E06CA"/>
    <w:rsid w:val="005E0D31"/>
    <w:rsid w:val="00614DFA"/>
    <w:rsid w:val="0061565A"/>
    <w:rsid w:val="00663305"/>
    <w:rsid w:val="006B760B"/>
    <w:rsid w:val="0071266B"/>
    <w:rsid w:val="0072712D"/>
    <w:rsid w:val="00745119"/>
    <w:rsid w:val="0076120D"/>
    <w:rsid w:val="00774C45"/>
    <w:rsid w:val="0081530D"/>
    <w:rsid w:val="008334F7"/>
    <w:rsid w:val="008540A6"/>
    <w:rsid w:val="00890E37"/>
    <w:rsid w:val="008B5489"/>
    <w:rsid w:val="008F3D13"/>
    <w:rsid w:val="00904B01"/>
    <w:rsid w:val="00921A42"/>
    <w:rsid w:val="0093483F"/>
    <w:rsid w:val="009468B9"/>
    <w:rsid w:val="00964F7E"/>
    <w:rsid w:val="00965EAD"/>
    <w:rsid w:val="00974128"/>
    <w:rsid w:val="00980443"/>
    <w:rsid w:val="009944D6"/>
    <w:rsid w:val="009D133B"/>
    <w:rsid w:val="009D68ED"/>
    <w:rsid w:val="00A13A67"/>
    <w:rsid w:val="00A17FA7"/>
    <w:rsid w:val="00A24686"/>
    <w:rsid w:val="00A52351"/>
    <w:rsid w:val="00A6372E"/>
    <w:rsid w:val="00A75F4B"/>
    <w:rsid w:val="00A86E5B"/>
    <w:rsid w:val="00A91BA6"/>
    <w:rsid w:val="00AC32D4"/>
    <w:rsid w:val="00AC43D1"/>
    <w:rsid w:val="00AD040B"/>
    <w:rsid w:val="00B01E6A"/>
    <w:rsid w:val="00B43EEC"/>
    <w:rsid w:val="00B46911"/>
    <w:rsid w:val="00BC11AC"/>
    <w:rsid w:val="00BC6FF8"/>
    <w:rsid w:val="00BF07F7"/>
    <w:rsid w:val="00C16157"/>
    <w:rsid w:val="00C26015"/>
    <w:rsid w:val="00C3513F"/>
    <w:rsid w:val="00C41A59"/>
    <w:rsid w:val="00C51BF1"/>
    <w:rsid w:val="00C81216"/>
    <w:rsid w:val="00CC6066"/>
    <w:rsid w:val="00CE0A45"/>
    <w:rsid w:val="00D06843"/>
    <w:rsid w:val="00D06DF2"/>
    <w:rsid w:val="00D37EA6"/>
    <w:rsid w:val="00D55622"/>
    <w:rsid w:val="00D8325C"/>
    <w:rsid w:val="00DC3A70"/>
    <w:rsid w:val="00DD0DB5"/>
    <w:rsid w:val="00E26CAA"/>
    <w:rsid w:val="00E42388"/>
    <w:rsid w:val="00E66BCC"/>
    <w:rsid w:val="00E75794"/>
    <w:rsid w:val="00EB35BE"/>
    <w:rsid w:val="00EB4ECD"/>
    <w:rsid w:val="00F1463F"/>
    <w:rsid w:val="00F40F8E"/>
    <w:rsid w:val="00F771DF"/>
    <w:rsid w:val="00FB5209"/>
    <w:rsid w:val="00FF0A9B"/>
    <w:rsid w:val="00FF2548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F7"/>
    <w:pPr>
      <w:spacing w:after="200" w:line="276" w:lineRule="auto"/>
    </w:pPr>
    <w:rPr>
      <w:rFonts w:eastAsia="Times New Roman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533FFF"/>
    <w:pPr>
      <w:ind w:left="720"/>
      <w:contextualSpacing/>
    </w:pPr>
    <w:rPr>
      <w:rFonts w:cs="Times New Roman"/>
      <w:lang w:val="ru-RU"/>
    </w:rPr>
  </w:style>
  <w:style w:type="table" w:styleId="a6">
    <w:name w:val="Table Grid"/>
    <w:basedOn w:val="a1"/>
    <w:uiPriority w:val="99"/>
    <w:rsid w:val="00E7579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E75794"/>
    <w:rPr>
      <w:rFonts w:eastAsia="Times New Roman"/>
    </w:rPr>
  </w:style>
  <w:style w:type="paragraph" w:styleId="a8">
    <w:name w:val="header"/>
    <w:basedOn w:val="a"/>
    <w:link w:val="a9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1A59"/>
    <w:rPr>
      <w:rFonts w:ascii="Calibri" w:hAnsi="Calibri" w:cs="Calibri"/>
      <w:lang w:val="uk-UA" w:eastAsia="ru-RU"/>
    </w:rPr>
  </w:style>
  <w:style w:type="paragraph" w:styleId="aa">
    <w:name w:val="footer"/>
    <w:basedOn w:val="a"/>
    <w:link w:val="ab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41A59"/>
    <w:rPr>
      <w:rFonts w:ascii="Calibri" w:hAnsi="Calibri" w:cs="Calibri"/>
      <w:lang w:val="uk-UA" w:eastAsia="ru-RU"/>
    </w:rPr>
  </w:style>
  <w:style w:type="character" w:customStyle="1" w:styleId="FontStyle12">
    <w:name w:val="Font Style12"/>
    <w:rsid w:val="00FB5209"/>
    <w:rPr>
      <w:rFonts w:ascii="Arial" w:hAnsi="Arial"/>
      <w:sz w:val="28"/>
    </w:rPr>
  </w:style>
  <w:style w:type="character" w:customStyle="1" w:styleId="FontStyle7">
    <w:name w:val="Font Style7"/>
    <w:rsid w:val="00FB5209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F7"/>
    <w:pPr>
      <w:spacing w:after="200" w:line="276" w:lineRule="auto"/>
    </w:pPr>
    <w:rPr>
      <w:rFonts w:eastAsia="Times New Roman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533FFF"/>
    <w:pPr>
      <w:ind w:left="720"/>
      <w:contextualSpacing/>
    </w:pPr>
    <w:rPr>
      <w:rFonts w:cs="Times New Roman"/>
      <w:lang w:val="ru-RU"/>
    </w:rPr>
  </w:style>
  <w:style w:type="table" w:styleId="a6">
    <w:name w:val="Table Grid"/>
    <w:basedOn w:val="a1"/>
    <w:uiPriority w:val="99"/>
    <w:rsid w:val="00E7579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E75794"/>
    <w:rPr>
      <w:rFonts w:eastAsia="Times New Roman"/>
    </w:rPr>
  </w:style>
  <w:style w:type="paragraph" w:styleId="a8">
    <w:name w:val="header"/>
    <w:basedOn w:val="a"/>
    <w:link w:val="a9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1A59"/>
    <w:rPr>
      <w:rFonts w:ascii="Calibri" w:hAnsi="Calibri" w:cs="Calibri"/>
      <w:lang w:val="uk-UA" w:eastAsia="ru-RU"/>
    </w:rPr>
  </w:style>
  <w:style w:type="paragraph" w:styleId="aa">
    <w:name w:val="footer"/>
    <w:basedOn w:val="a"/>
    <w:link w:val="ab"/>
    <w:uiPriority w:val="99"/>
    <w:rsid w:val="00C4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41A59"/>
    <w:rPr>
      <w:rFonts w:ascii="Calibri" w:hAnsi="Calibri" w:cs="Calibri"/>
      <w:lang w:val="uk-UA" w:eastAsia="ru-RU"/>
    </w:rPr>
  </w:style>
  <w:style w:type="character" w:customStyle="1" w:styleId="FontStyle12">
    <w:name w:val="Font Style12"/>
    <w:rsid w:val="00FB5209"/>
    <w:rPr>
      <w:rFonts w:ascii="Arial" w:hAnsi="Arial"/>
      <w:sz w:val="28"/>
    </w:rPr>
  </w:style>
  <w:style w:type="character" w:customStyle="1" w:styleId="FontStyle7">
    <w:name w:val="Font Style7"/>
    <w:rsid w:val="00FB5209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Lesha Shupenko</cp:lastModifiedBy>
  <cp:revision>5</cp:revision>
  <cp:lastPrinted>2021-03-26T09:58:00Z</cp:lastPrinted>
  <dcterms:created xsi:type="dcterms:W3CDTF">2021-03-25T15:00:00Z</dcterms:created>
  <dcterms:modified xsi:type="dcterms:W3CDTF">2021-03-29T07:12:00Z</dcterms:modified>
</cp:coreProperties>
</file>