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Pr="00D75AA1" w:rsidRDefault="00D75AA1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5E23C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C0FCD">
        <w:rPr>
          <w:rFonts w:ascii="Times New Roman" w:hAnsi="Times New Roman"/>
          <w:b/>
          <w:sz w:val="28"/>
          <w:szCs w:val="28"/>
          <w:lang w:val="uk-UA"/>
        </w:rPr>
        <w:t>2</w:t>
      </w:r>
      <w:r w:rsidR="005E23C9">
        <w:rPr>
          <w:rFonts w:ascii="Times New Roman" w:hAnsi="Times New Roman"/>
          <w:b/>
          <w:sz w:val="28"/>
          <w:szCs w:val="28"/>
          <w:lang w:val="uk-UA"/>
        </w:rPr>
        <w:t>51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A426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6C0F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адцят</w:t>
      </w:r>
      <w:r w:rsidR="00D75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 першої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(позачергової)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 w:rsidR="00A42619">
        <w:rPr>
          <w:rFonts w:ascii="Times New Roman" w:eastAsia="Times New Roman" w:hAnsi="Times New Roman" w:cs="Times New Roman"/>
          <w:sz w:val="28"/>
          <w:szCs w:val="28"/>
          <w:lang w:val="uk-UA"/>
        </w:rPr>
        <w:t>дв</w:t>
      </w:r>
      <w:r w:rsidR="00D75AA1">
        <w:rPr>
          <w:rFonts w:ascii="Times New Roman" w:eastAsia="Times New Roman" w:hAnsi="Times New Roman" w:cs="Times New Roman"/>
          <w:sz w:val="28"/>
          <w:szCs w:val="28"/>
          <w:lang w:val="uk-UA"/>
        </w:rPr>
        <w:t>адцять першу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(позачергову)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сесію Василівської міської ради восьмого скликання  </w:t>
      </w:r>
      <w:r w:rsidR="00D75AA1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5AA1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о 1</w:t>
      </w:r>
      <w:r w:rsidR="00A4261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261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C0FC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адцят</w:t>
      </w:r>
      <w:r w:rsidR="00D75AA1">
        <w:rPr>
          <w:rFonts w:ascii="Times New Roman" w:eastAsia="Times New Roman" w:hAnsi="Times New Roman" w:cs="Times New Roman"/>
          <w:sz w:val="28"/>
          <w:szCs w:val="28"/>
          <w:lang w:val="uk-UA"/>
        </w:rPr>
        <w:t>ь першої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Василівської  міської ради восьмого скликання питання:</w:t>
      </w:r>
    </w:p>
    <w:p w:rsidR="00123D65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«Про внесення змін до рішення міської ради від 24.12.2020 № 9 «Про місцевий бюджет Василівської міської територіальної громади на 2021 рік (08558000000)» (зі змінами)» </w:t>
      </w:r>
    </w:p>
    <w:p w:rsidR="00123D65" w:rsidRDefault="00123D65" w:rsidP="001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sz w:val="28"/>
          <w:szCs w:val="28"/>
          <w:lang w:val="uk-UA"/>
        </w:rPr>
        <w:t xml:space="preserve">Шаповал Н.В. - </w:t>
      </w:r>
      <w:r>
        <w:rPr>
          <w:rFonts w:ascii="Times New Roman" w:eastAsiaTheme="minorHAnsi" w:hAnsi="Times New Roman"/>
          <w:sz w:val="28"/>
          <w:szCs w:val="28"/>
          <w:lang w:val="uk-UA"/>
        </w:rPr>
        <w:t>начальник відділу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D65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D65" w:rsidRPr="009B3C1A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B3C1A">
        <w:rPr>
          <w:rFonts w:ascii="Times New Roman" w:hAnsi="Times New Roman" w:cs="Times New Roman"/>
          <w:sz w:val="28"/>
          <w:szCs w:val="28"/>
          <w:lang w:val="uk-UA"/>
        </w:rPr>
        <w:t>2. Про затвердження Плану діяльності  Василівської міської ради Запорізької області з питань підготовки проєктів регуляторних актів на 2022 рік</w:t>
      </w:r>
    </w:p>
    <w:p w:rsidR="00123D65" w:rsidRDefault="00123D65" w:rsidP="001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Кривуля В.В</w:t>
      </w:r>
      <w:r w:rsidRPr="00E00C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економічного, агропромислового розвитку, інвестицій та регуляторної діяльності апарату ради</w:t>
      </w:r>
    </w:p>
    <w:p w:rsidR="00123D65" w:rsidRDefault="00123D65" w:rsidP="00123D65">
      <w:pPr>
        <w:spacing w:after="0" w:line="240" w:lineRule="auto"/>
        <w:jc w:val="both"/>
        <w:rPr>
          <w:lang w:val="uk-UA"/>
        </w:rPr>
      </w:pPr>
    </w:p>
    <w:p w:rsidR="00123D65" w:rsidRPr="00120068" w:rsidRDefault="00123D65" w:rsidP="001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2.3.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 Василівської міської ради Василівського району,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Гальченку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для ведення особистого селянського господарства, яка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за межами с. Скельки, Василівської міської ради Василівського району, Запорізької області 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Гальченку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</w:t>
      </w:r>
      <w:r w:rsidRPr="006D4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встановлення меж територіальної громади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Василівського району Запорізької області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с. Шевченка Василівської міської ради, Василівського району, Запорізької області Донченку С.О.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району, Запорізької області Іванченку Г.М.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2.8. </w:t>
      </w:r>
      <w:r w:rsidRPr="006D43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надання дозволу на складання технічної документації із землеустрою щодо інвентаризації земельної ділянки для обслуговування будівлі гаражу, Василівської міської ради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2.9. </w:t>
      </w:r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r w:rsidRPr="006D43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технічної документації із землеустрою щодо інвентаризації земельної ділянки для</w:t>
      </w:r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будівництва і обслуговування інших будівель громадської забудови</w:t>
      </w:r>
      <w:r w:rsidRPr="006D43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м-н 40 років Перемоги в                                м. Василівка, Василівського району, Запорізької області 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2.10. </w:t>
      </w:r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земельної ділянки для будівництва спортивного комплексу за адресою </w:t>
      </w:r>
      <w:proofErr w:type="spellStart"/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>м-н</w:t>
      </w:r>
      <w:proofErr w:type="spellEnd"/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 років Перемоги м. Василівка, Василівського району, Запорізької області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Шевченка, вул. Щаслива Василівської міської ради Василівського району, Запорізької області Кім В.Д.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Шевченка, вул. Щаслива Василівської міської ради Василівського району, Запорізької області Кім О.В.</w:t>
      </w:r>
    </w:p>
    <w:p w:rsidR="00123D65" w:rsidRPr="006D4358" w:rsidRDefault="00123D65" w:rsidP="00123D65">
      <w:pPr>
        <w:tabs>
          <w:tab w:val="left" w:pos="4536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для будівництва індивідуальних гаражів в м. Василівка, м-н 40 років Перемоги, біля будинку № 3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Кугук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2.14.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Скельки, вул. Каховська Василівської міської ради Василівського району, Запорізької області Кузьмичу С.А.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району,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Латиповій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2.16.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для ведення особистого селянського господарства, яка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на території Василівської міської ради Василівського району,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Мягкої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 Василівської міської ради Василівського району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Нечет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 земельної ділянки для будівництва та обслуговування будівель торгівлі в м. Василівка, вул. Шевченка, 33 «а»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Калашнику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123D65" w:rsidRPr="006D4358" w:rsidRDefault="00123D65" w:rsidP="00123D65">
      <w:pPr>
        <w:tabs>
          <w:tab w:val="left" w:pos="4536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2.19.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зі зміною цільового призначення для будівництва і обслуговування житлового будинку господарських будівель і споруд (присадибна ділянка) в       м. Василівка, вул. Гагаріна, 15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Работенко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2.20. </w:t>
      </w:r>
      <w:r w:rsidRPr="006D4358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розподілу земельних ділянок на території Василівської міської ради Василівського району Запорізької області</w:t>
      </w:r>
    </w:p>
    <w:p w:rsidR="00123D65" w:rsidRPr="0012006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2.21.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будівництва та обслуговування житлового будинку, господарських буд</w:t>
      </w:r>
      <w:r>
        <w:rPr>
          <w:rFonts w:ascii="Times New Roman" w:hAnsi="Times New Roman" w:cs="Times New Roman"/>
          <w:sz w:val="28"/>
          <w:szCs w:val="28"/>
          <w:lang w:val="uk-UA"/>
        </w:rPr>
        <w:t>івель і споруд в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с. Скельки,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вул. Каховська, 22 Василівської міської ради Василівського району,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Сонніковій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2.22.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 Василівської міської ради Василівського району Запорізької області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Стаценко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123D65" w:rsidRPr="006D4358" w:rsidRDefault="00123D65" w:rsidP="00123D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2.23.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дозволів на розроблення проєкту землеустрою щодо відведення земельних ділянок у власність для ведення особистого селянського господарства за межами населеного пункту на території Василівської міської ради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Іващенку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О.А., Васильченку С.Г., </w:t>
      </w:r>
      <w:proofErr w:type="spellStart"/>
      <w:r w:rsidRPr="006D4358">
        <w:rPr>
          <w:rFonts w:ascii="Times New Roman" w:hAnsi="Times New Roman" w:cs="Times New Roman"/>
          <w:sz w:val="28"/>
          <w:szCs w:val="28"/>
          <w:lang w:val="uk-UA"/>
        </w:rPr>
        <w:t>Строганову</w:t>
      </w:r>
      <w:proofErr w:type="spellEnd"/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С.Д., Зінченку О.М., Живиці О.В.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2.24.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8"/>
          <w:szCs w:val="28"/>
          <w:lang w:val="uk-UA"/>
        </w:rPr>
        <w:t>в м. Василівка,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вул. Сонячна, 13, Василівського району, Запорізько</w:t>
      </w:r>
      <w:r>
        <w:rPr>
          <w:rFonts w:ascii="Times New Roman" w:hAnsi="Times New Roman" w:cs="Times New Roman"/>
          <w:sz w:val="28"/>
          <w:szCs w:val="28"/>
          <w:lang w:val="uk-UA"/>
        </w:rPr>
        <w:t>ї області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 xml:space="preserve"> Шевченку С.М.</w:t>
      </w:r>
    </w:p>
    <w:p w:rsidR="00123D65" w:rsidRPr="006D4358" w:rsidRDefault="00123D65" w:rsidP="0012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2.25. </w:t>
      </w:r>
      <w:r w:rsidRPr="006D43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с. Шевченка, вул. Перемоги, 55 Василівської міської ради Василівського району, Запорізької області Шевченку Я.О.</w:t>
      </w:r>
    </w:p>
    <w:p w:rsidR="00123D65" w:rsidRDefault="00123D65" w:rsidP="001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F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010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58F">
        <w:rPr>
          <w:rFonts w:ascii="Times New Roman" w:hAnsi="Times New Roman" w:cs="Times New Roman"/>
          <w:sz w:val="28"/>
          <w:szCs w:val="28"/>
          <w:lang w:val="uk-UA"/>
        </w:rPr>
        <w:t>Рум’янцева</w:t>
      </w:r>
      <w:proofErr w:type="spellEnd"/>
      <w:r w:rsidRPr="0001058F">
        <w:rPr>
          <w:rFonts w:ascii="Times New Roman" w:hAnsi="Times New Roman" w:cs="Times New Roman"/>
          <w:sz w:val="28"/>
          <w:szCs w:val="28"/>
          <w:lang w:val="uk-UA"/>
        </w:rPr>
        <w:t xml:space="preserve">  І.В. – начальник   відділу земельних ресурсів</w:t>
      </w:r>
    </w:p>
    <w:p w:rsidR="005D1130" w:rsidRPr="00020F76" w:rsidRDefault="005D1130" w:rsidP="001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130" w:rsidRPr="005D1130" w:rsidRDefault="005D1130" w:rsidP="005D1130">
      <w:pPr>
        <w:pStyle w:val="1"/>
        <w:tabs>
          <w:tab w:val="left" w:pos="2977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D1130">
        <w:rPr>
          <w:rFonts w:ascii="Times New Roman" w:hAnsi="Times New Roman" w:cs="Times New Roman"/>
          <w:b w:val="0"/>
          <w:color w:val="auto"/>
          <w:lang w:val="uk-UA"/>
        </w:rPr>
        <w:lastRenderedPageBreak/>
        <w:t>2.26. Про внесення змін до другої (позачергової) сесії Василівської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5D1130" w:rsidRDefault="005D1130" w:rsidP="005D113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1E387C" w:rsidRPr="001E387C" w:rsidRDefault="001E387C" w:rsidP="001E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68FF" w:rsidRPr="006F5ADF" w:rsidRDefault="00C42789" w:rsidP="000A5BD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36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5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8FF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C5D93" w:rsidRDefault="001C5D93" w:rsidP="000A5BD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97D" w:rsidRDefault="0023497D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D47AA3" w:rsidRDefault="00F8613C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</w:t>
      </w:r>
      <w:r w:rsidR="000A5BD8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</w:t>
      </w:r>
      <w:r w:rsidR="005D1130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BC59C3" w:rsidRPr="005D1130" w:rsidRDefault="006B3526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D1130">
        <w:rPr>
          <w:rFonts w:ascii="Times New Roman" w:hAnsi="Times New Roman"/>
          <w:sz w:val="24"/>
          <w:szCs w:val="24"/>
          <w:lang w:val="uk-UA"/>
        </w:rPr>
        <w:t>Аркуш погодження додається</w:t>
      </w: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130" w:rsidRDefault="005D1130" w:rsidP="000A5BD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B3526" w:rsidRDefault="00123D65" w:rsidP="000A5BD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>А</w:t>
      </w:r>
      <w:bookmarkStart w:id="0" w:name="_GoBack"/>
      <w:bookmarkEnd w:id="0"/>
      <w:r w:rsidR="006B3526"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РКУШ ПОГОДЖЕННЯ </w:t>
      </w:r>
    </w:p>
    <w:p w:rsidR="00AF7651" w:rsidRDefault="00AF7651" w:rsidP="000A5B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AF7651" w:rsidRPr="00461FFB" w:rsidRDefault="00AF7651" w:rsidP="000A5B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скликання </w:t>
      </w:r>
      <w:r w:rsidR="00A4261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C0FC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адцятої</w:t>
      </w:r>
      <w:r w:rsidR="00A426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619" w:rsidRPr="00A42619">
        <w:rPr>
          <w:rFonts w:ascii="Times New Roman" w:eastAsia="Times New Roman" w:hAnsi="Times New Roman" w:cs="Times New Roman"/>
          <w:sz w:val="28"/>
          <w:szCs w:val="28"/>
          <w:lang w:val="uk-UA"/>
        </w:rPr>
        <w:t>(позачергової)</w:t>
      </w:r>
      <w:r w:rsidR="00076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AF7651" w:rsidRPr="00461FFB" w:rsidRDefault="00AF7651" w:rsidP="000A5B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 міської ради восьмого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AF7651" w:rsidRPr="006B3526" w:rsidRDefault="00AF7651" w:rsidP="000A5BD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Pr="006B3526" w:rsidRDefault="006B3526" w:rsidP="000A5BD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tbl>
      <w:tblPr>
        <w:tblW w:w="958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402"/>
        <w:gridCol w:w="3581"/>
        <w:gridCol w:w="1478"/>
        <w:gridCol w:w="1121"/>
      </w:tblGrid>
      <w:tr w:rsidR="006B3526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6B3526" w:rsidRPr="006B3526" w:rsidRDefault="006B3526" w:rsidP="000A5BD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Власне ім’я  ПРІЗВИЩЕ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Посада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Підпис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Дата</w:t>
            </w:r>
          </w:p>
        </w:tc>
      </w:tr>
      <w:tr w:rsidR="006B3526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D75AA1" w:rsidP="000A5BD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Аліна ХАРЧЕНКО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D75AA1" w:rsidP="000A5BD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Начальник відділу забезпечення ради та виконкому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6B3526" w:rsidRPr="006B3526" w:rsidRDefault="006B3526" w:rsidP="000A5B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75AA1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725DA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Андрій  ГРУШКО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725DA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Начальник відділу юридичного забезпечення, власності та персоналу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0A5BD8">
            <w:pPr>
              <w:spacing w:after="0" w:line="240" w:lineRule="auto"/>
              <w:ind w:right="-1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D75AA1" w:rsidRDefault="00D75AA1" w:rsidP="000A5B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75AA1" w:rsidRPr="006B3526" w:rsidRDefault="00D75AA1" w:rsidP="000A5B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75AA1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725DA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F765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Андрій МАТЮХ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725DA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Секретар ради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A1" w:rsidRPr="006B3526" w:rsidRDefault="00D75AA1" w:rsidP="000A5BD8">
            <w:pPr>
              <w:spacing w:after="0" w:line="240" w:lineRule="auto"/>
              <w:ind w:right="-1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D75AA1" w:rsidRDefault="00D75AA1" w:rsidP="000A5B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6B3526" w:rsidRPr="006B3526" w:rsidRDefault="006B3526" w:rsidP="000A5BD8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8"/>
          <w:szCs w:val="28"/>
          <w:lang w:val="uk-UA" w:eastAsia="zh-CN"/>
        </w:rPr>
      </w:pPr>
    </w:p>
    <w:p w:rsidR="006B3526" w:rsidRPr="006B3526" w:rsidRDefault="006B3526" w:rsidP="000A5BD8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8"/>
          <w:szCs w:val="28"/>
          <w:lang w:val="uk-UA" w:eastAsia="zh-CN"/>
        </w:rPr>
      </w:pPr>
    </w:p>
    <w:p w:rsidR="006B3526" w:rsidRPr="006B3526" w:rsidRDefault="006B3526" w:rsidP="000A5BD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СПИСОК РОЗСИЛКИ</w:t>
      </w:r>
    </w:p>
    <w:p w:rsidR="006B3526" w:rsidRPr="006B3526" w:rsidRDefault="006B3526" w:rsidP="000A5BD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Pr="006B3526" w:rsidRDefault="006B3526" w:rsidP="000A5BD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Default="00AF7651" w:rsidP="000A5BD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Андрій  ГРУШКО - 1</w:t>
      </w:r>
    </w:p>
    <w:p w:rsidR="00AF7651" w:rsidRPr="006B3526" w:rsidRDefault="00D9153B" w:rsidP="000A5BD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Аліна ХАРЧЕНКО</w:t>
      </w:r>
      <w:r w:rsidR="00AF765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- 1</w:t>
      </w:r>
    </w:p>
    <w:p w:rsidR="006B3526" w:rsidRPr="006B3526" w:rsidRDefault="006B3526" w:rsidP="000A5BD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6B3526" w:rsidRPr="00F8613C" w:rsidRDefault="006B3526" w:rsidP="000A5BD8">
      <w:pPr>
        <w:ind w:right="-1"/>
        <w:rPr>
          <w:lang w:val="uk-UA"/>
        </w:rPr>
      </w:pPr>
    </w:p>
    <w:sectPr w:rsidR="006B3526" w:rsidRPr="00F8613C" w:rsidSect="000A5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13C"/>
    <w:rsid w:val="00040E9A"/>
    <w:rsid w:val="00076F14"/>
    <w:rsid w:val="000A5BD8"/>
    <w:rsid w:val="000F1E90"/>
    <w:rsid w:val="00123D65"/>
    <w:rsid w:val="00152F16"/>
    <w:rsid w:val="001B5FBB"/>
    <w:rsid w:val="001C5D93"/>
    <w:rsid w:val="001E3129"/>
    <w:rsid w:val="001E387C"/>
    <w:rsid w:val="0023497D"/>
    <w:rsid w:val="00246910"/>
    <w:rsid w:val="00283695"/>
    <w:rsid w:val="002F68FF"/>
    <w:rsid w:val="003F208D"/>
    <w:rsid w:val="00432E44"/>
    <w:rsid w:val="00461FFB"/>
    <w:rsid w:val="00474100"/>
    <w:rsid w:val="004D455B"/>
    <w:rsid w:val="005D1130"/>
    <w:rsid w:val="005E23C9"/>
    <w:rsid w:val="005F126A"/>
    <w:rsid w:val="0061321B"/>
    <w:rsid w:val="006B3526"/>
    <w:rsid w:val="006C0FCD"/>
    <w:rsid w:val="00761C87"/>
    <w:rsid w:val="007678A5"/>
    <w:rsid w:val="00771C90"/>
    <w:rsid w:val="00793094"/>
    <w:rsid w:val="007A22D0"/>
    <w:rsid w:val="00892028"/>
    <w:rsid w:val="00936604"/>
    <w:rsid w:val="009711AF"/>
    <w:rsid w:val="00A42619"/>
    <w:rsid w:val="00A5759F"/>
    <w:rsid w:val="00AF7651"/>
    <w:rsid w:val="00B707BE"/>
    <w:rsid w:val="00B74B0F"/>
    <w:rsid w:val="00BC59C3"/>
    <w:rsid w:val="00C343CD"/>
    <w:rsid w:val="00C42789"/>
    <w:rsid w:val="00C56139"/>
    <w:rsid w:val="00C70A5B"/>
    <w:rsid w:val="00C743CC"/>
    <w:rsid w:val="00D012FC"/>
    <w:rsid w:val="00D47AA3"/>
    <w:rsid w:val="00D75AA1"/>
    <w:rsid w:val="00D7686C"/>
    <w:rsid w:val="00D9153B"/>
    <w:rsid w:val="00DC17BF"/>
    <w:rsid w:val="00E3209C"/>
    <w:rsid w:val="00E62BE3"/>
    <w:rsid w:val="00E71089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4EA5-30E1-40EB-B41B-40B2D24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45</cp:revision>
  <cp:lastPrinted>2021-12-06T13:49:00Z</cp:lastPrinted>
  <dcterms:created xsi:type="dcterms:W3CDTF">2021-06-08T06:58:00Z</dcterms:created>
  <dcterms:modified xsi:type="dcterms:W3CDTF">2021-12-06T13:49:00Z</dcterms:modified>
</cp:coreProperties>
</file>