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0C" w:rsidRDefault="00877C0C" w:rsidP="00877C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0C" w:rsidRDefault="00877C0C" w:rsidP="00877C0C">
      <w:pPr>
        <w:jc w:val="center"/>
      </w:pPr>
    </w:p>
    <w:p w:rsidR="00877C0C" w:rsidRDefault="00877C0C" w:rsidP="00877C0C">
      <w:pPr>
        <w:jc w:val="center"/>
        <w:rPr>
          <w:b/>
          <w:bCs/>
        </w:rPr>
      </w:pPr>
      <w:r>
        <w:rPr>
          <w:b/>
          <w:bCs/>
        </w:rPr>
        <w:t>У К Р А Ї Н А</w:t>
      </w:r>
    </w:p>
    <w:p w:rsidR="00877C0C" w:rsidRDefault="00877C0C" w:rsidP="00877C0C">
      <w:pPr>
        <w:jc w:val="center"/>
        <w:rPr>
          <w:b/>
          <w:bCs/>
        </w:rPr>
      </w:pPr>
    </w:p>
    <w:p w:rsidR="00877C0C" w:rsidRDefault="00877C0C" w:rsidP="00877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877C0C" w:rsidRDefault="00877C0C" w:rsidP="00877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877C0C" w:rsidRDefault="00877C0C" w:rsidP="00877C0C">
      <w:pPr>
        <w:jc w:val="center"/>
        <w:rPr>
          <w:b/>
          <w:bCs/>
          <w:sz w:val="28"/>
          <w:szCs w:val="28"/>
        </w:rPr>
      </w:pPr>
    </w:p>
    <w:p w:rsidR="00877C0C" w:rsidRDefault="00877C0C" w:rsidP="00877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877C0C" w:rsidRDefault="00877C0C" w:rsidP="00877C0C">
      <w:pPr>
        <w:jc w:val="center"/>
        <w:rPr>
          <w:b/>
          <w:bCs/>
          <w:sz w:val="28"/>
          <w:szCs w:val="28"/>
        </w:rPr>
      </w:pPr>
    </w:p>
    <w:p w:rsidR="00877C0C" w:rsidRDefault="00877C0C" w:rsidP="00877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877C0C" w:rsidRDefault="00877C0C" w:rsidP="00877C0C">
      <w:pPr>
        <w:jc w:val="both"/>
        <w:rPr>
          <w:sz w:val="28"/>
          <w:szCs w:val="28"/>
        </w:rPr>
      </w:pPr>
    </w:p>
    <w:p w:rsidR="00877C0C" w:rsidRPr="00AC6B74" w:rsidRDefault="00AC6B74" w:rsidP="00877C0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07 квітня </w:t>
      </w:r>
      <w:r w:rsidR="00877C0C">
        <w:rPr>
          <w:bCs/>
          <w:sz w:val="28"/>
          <w:szCs w:val="28"/>
        </w:rPr>
        <w:t>2021     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22</w:t>
      </w:r>
      <w:bookmarkStart w:id="0" w:name="_GoBack"/>
      <w:bookmarkEnd w:id="0"/>
    </w:p>
    <w:p w:rsidR="00877C0C" w:rsidRDefault="00877C0C" w:rsidP="00877C0C">
      <w:pPr>
        <w:jc w:val="both"/>
        <w:rPr>
          <w:bCs/>
          <w:sz w:val="28"/>
          <w:szCs w:val="28"/>
          <w:lang w:val="uk-UA"/>
        </w:rPr>
      </w:pPr>
    </w:p>
    <w:p w:rsidR="00877C0C" w:rsidRDefault="00877C0C" w:rsidP="00877C0C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 уповноваження старост на вчинення нотаріальних дій на території Василівської міської ради Запорізької області</w:t>
      </w:r>
    </w:p>
    <w:p w:rsidR="00877C0C" w:rsidRDefault="00877C0C" w:rsidP="00877C0C">
      <w:pPr>
        <w:pStyle w:val="a3"/>
        <w:ind w:firstLine="0"/>
        <w:rPr>
          <w:sz w:val="28"/>
          <w:szCs w:val="28"/>
        </w:rPr>
      </w:pPr>
    </w:p>
    <w:p w:rsidR="00877C0C" w:rsidRPr="00877C0C" w:rsidRDefault="00877C0C" w:rsidP="00877C0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77C0C">
        <w:rPr>
          <w:color w:val="000000"/>
          <w:sz w:val="28"/>
          <w:szCs w:val="28"/>
        </w:rPr>
        <w:t xml:space="preserve">Керуючись статтями 38 та 54-1 Закону України «Про місцеве самоврядування в Україні», відповідно до статей 1, 37 та 39 Закону України «Про нотаріат», у відповідності до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3306/5, </w:t>
      </w:r>
      <w:r w:rsidRPr="00877C0C">
        <w:rPr>
          <w:sz w:val="28"/>
          <w:szCs w:val="28"/>
        </w:rPr>
        <w:t xml:space="preserve">виконавчий комітет Василівської міської ради </w:t>
      </w:r>
    </w:p>
    <w:p w:rsidR="00877C0C" w:rsidRPr="00877C0C" w:rsidRDefault="00877C0C" w:rsidP="00877C0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F0623">
        <w:rPr>
          <w:sz w:val="28"/>
          <w:szCs w:val="28"/>
          <w:lang w:val="uk-UA"/>
        </w:rPr>
        <w:t>В И Р І Ш И В:</w:t>
      </w:r>
    </w:p>
    <w:p w:rsidR="00486B36" w:rsidRDefault="00486B36" w:rsidP="000948CB">
      <w:pPr>
        <w:pStyle w:val="a7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77C0C" w:rsidRPr="00F6140B" w:rsidRDefault="00877C0C" w:rsidP="000948CB">
      <w:pPr>
        <w:pStyle w:val="a7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48CB">
        <w:rPr>
          <w:color w:val="000000"/>
          <w:sz w:val="28"/>
          <w:szCs w:val="28"/>
          <w:lang w:val="uk-UA"/>
        </w:rPr>
        <w:t xml:space="preserve">1. Уповноважити </w:t>
      </w:r>
      <w:r w:rsidRPr="000948CB">
        <w:rPr>
          <w:sz w:val="28"/>
          <w:szCs w:val="28"/>
          <w:lang w:val="uk-UA"/>
        </w:rPr>
        <w:t>старост</w:t>
      </w:r>
      <w:r w:rsidR="00CF0623">
        <w:rPr>
          <w:sz w:val="28"/>
          <w:szCs w:val="28"/>
          <w:lang w:val="uk-UA"/>
        </w:rPr>
        <w:t xml:space="preserve"> Василівської міської ради Запорізької області,</w:t>
      </w:r>
      <w:r w:rsidRPr="000948CB">
        <w:rPr>
          <w:sz w:val="28"/>
          <w:szCs w:val="28"/>
          <w:lang w:val="uk-UA"/>
        </w:rPr>
        <w:t xml:space="preserve"> на вчинення</w:t>
      </w:r>
      <w:r w:rsidR="00F6140B">
        <w:rPr>
          <w:sz w:val="28"/>
          <w:szCs w:val="28"/>
          <w:lang w:val="uk-UA"/>
        </w:rPr>
        <w:t xml:space="preserve"> наступних</w:t>
      </w:r>
      <w:r w:rsidRPr="000948CB">
        <w:rPr>
          <w:sz w:val="28"/>
          <w:szCs w:val="28"/>
          <w:lang w:val="uk-UA"/>
        </w:rPr>
        <w:t xml:space="preserve"> нотаріальних дій</w:t>
      </w:r>
      <w:r w:rsidR="00F6140B">
        <w:rPr>
          <w:sz w:val="28"/>
          <w:szCs w:val="28"/>
          <w:lang w:val="uk-UA"/>
        </w:rPr>
        <w:t xml:space="preserve">: </w:t>
      </w:r>
      <w:r w:rsidR="000948CB">
        <w:rPr>
          <w:sz w:val="28"/>
          <w:szCs w:val="28"/>
          <w:lang w:val="uk-UA"/>
        </w:rPr>
        <w:t>в</w:t>
      </w:r>
      <w:r w:rsidR="00F6140B">
        <w:rPr>
          <w:sz w:val="28"/>
          <w:szCs w:val="28"/>
          <w:lang w:val="uk-UA"/>
        </w:rPr>
        <w:t>життя заходів, щодо охорони спадкового майна</w:t>
      </w:r>
      <w:r w:rsidR="000948CB">
        <w:rPr>
          <w:sz w:val="28"/>
          <w:szCs w:val="28"/>
          <w:lang w:val="uk-UA"/>
        </w:rPr>
        <w:t>; посвідчення заповіті</w:t>
      </w:r>
      <w:r w:rsidR="00F6140B">
        <w:rPr>
          <w:sz w:val="28"/>
          <w:szCs w:val="28"/>
          <w:lang w:val="uk-UA"/>
        </w:rPr>
        <w:t>в (крім секретних); видача дублікатів виданих старостами документів; засвідчення вірності копій (фотокопій) документів і виписок з них; засвідчення справжності підписів на документах</w:t>
      </w:r>
      <w:r w:rsidR="000A4459">
        <w:rPr>
          <w:sz w:val="28"/>
          <w:szCs w:val="28"/>
          <w:lang w:val="uk-UA"/>
        </w:rPr>
        <w:t xml:space="preserve">, </w:t>
      </w:r>
      <w:r w:rsidR="000A4459" w:rsidRPr="000948CB">
        <w:rPr>
          <w:color w:val="000000"/>
          <w:sz w:val="28"/>
          <w:szCs w:val="28"/>
          <w:shd w:val="clear" w:color="auto" w:fill="FFFFFF"/>
          <w:lang w:val="uk-UA"/>
        </w:rPr>
        <w:t xml:space="preserve">що передбачені статтею </w:t>
      </w:r>
      <w:r w:rsidR="000A4459" w:rsidRPr="00F6140B">
        <w:rPr>
          <w:color w:val="000000"/>
          <w:sz w:val="28"/>
          <w:szCs w:val="28"/>
          <w:shd w:val="clear" w:color="auto" w:fill="FFFFFF"/>
        </w:rPr>
        <w:t>37 Закону України «Про нотаріат»</w:t>
      </w:r>
      <w:r w:rsidR="000A4459" w:rsidRPr="00F6140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F6140B">
        <w:rPr>
          <w:sz w:val="28"/>
          <w:szCs w:val="28"/>
        </w:rPr>
        <w:t xml:space="preserve"> </w:t>
      </w:r>
      <w:r w:rsidRPr="00F6140B">
        <w:rPr>
          <w:color w:val="000000"/>
          <w:sz w:val="28"/>
          <w:szCs w:val="28"/>
        </w:rPr>
        <w:t>а саме:</w:t>
      </w:r>
    </w:p>
    <w:p w:rsidR="00877C0C" w:rsidRPr="00877C0C" w:rsidRDefault="00877C0C" w:rsidP="000948CB">
      <w:pPr>
        <w:pStyle w:val="a7"/>
        <w:numPr>
          <w:ilvl w:val="1"/>
          <w:numId w:val="1"/>
        </w:numPr>
        <w:shd w:val="clear" w:color="auto" w:fill="FFFFFF"/>
        <w:spacing w:before="0" w:beforeAutospacing="0" w:after="225" w:afterAutospacing="0"/>
        <w:ind w:left="0"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Горбань Олену Олексіївну</w:t>
      </w:r>
      <w:r w:rsidR="00F00D5F">
        <w:rPr>
          <w:rFonts w:ascii="ProbaPro" w:hAnsi="ProbaPro"/>
          <w:color w:val="000000"/>
          <w:sz w:val="28"/>
          <w:szCs w:val="28"/>
          <w:lang w:val="uk-UA"/>
        </w:rPr>
        <w:t xml:space="preserve">, </w:t>
      </w:r>
      <w:r w:rsidR="00CF0623">
        <w:rPr>
          <w:rFonts w:ascii="ProbaPro" w:hAnsi="ProbaPro"/>
          <w:color w:val="000000"/>
          <w:sz w:val="28"/>
          <w:szCs w:val="28"/>
          <w:lang w:val="uk-UA"/>
        </w:rPr>
        <w:t>на території: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Скельки, с. Шевченка, с. Першотравневе Василівської міської ради Запорізької області</w:t>
      </w:r>
      <w:r w:rsidR="000948CB">
        <w:rPr>
          <w:sz w:val="28"/>
          <w:szCs w:val="28"/>
          <w:lang w:val="uk-UA"/>
        </w:rPr>
        <w:t>.</w:t>
      </w:r>
    </w:p>
    <w:p w:rsidR="00486B36" w:rsidRPr="00C1325C" w:rsidRDefault="00486B36" w:rsidP="00486B36">
      <w:pPr>
        <w:pStyle w:val="a7"/>
        <w:numPr>
          <w:ilvl w:val="1"/>
          <w:numId w:val="1"/>
        </w:numPr>
        <w:shd w:val="clear" w:color="auto" w:fill="FFFFFF"/>
        <w:spacing w:before="0" w:beforeAutospacing="0" w:after="225" w:afterAutospacing="0"/>
        <w:ind w:left="0"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Золоторенка Олександра Миколайовича</w:t>
      </w:r>
      <w:r w:rsidR="00CF0623" w:rsidRPr="00CF0623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CF0623">
        <w:rPr>
          <w:rFonts w:ascii="ProbaPro" w:hAnsi="ProbaPro"/>
          <w:color w:val="000000"/>
          <w:sz w:val="28"/>
          <w:szCs w:val="28"/>
          <w:lang w:val="uk-UA"/>
        </w:rPr>
        <w:t xml:space="preserve">на території: 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CF0623">
        <w:rPr>
          <w:rFonts w:ascii="ProbaPro" w:hAnsi="ProbaPro"/>
          <w:color w:val="000000"/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с. Кам'янське, с. Плавні Василівської міської ради Запорізької області.</w:t>
      </w:r>
    </w:p>
    <w:p w:rsidR="00486B36" w:rsidRPr="00877C0C" w:rsidRDefault="00486B36" w:rsidP="00486B36">
      <w:pPr>
        <w:pStyle w:val="a7"/>
        <w:numPr>
          <w:ilvl w:val="1"/>
          <w:numId w:val="1"/>
        </w:numPr>
        <w:shd w:val="clear" w:color="auto" w:fill="FFFFFF"/>
        <w:spacing w:before="0" w:beforeAutospacing="0" w:after="225" w:afterAutospacing="0"/>
        <w:ind w:left="0"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Стародубова Олександра Івановича</w:t>
      </w:r>
      <w:r w:rsidR="00CF0623">
        <w:rPr>
          <w:rFonts w:ascii="ProbaPro" w:hAnsi="ProbaPro"/>
          <w:color w:val="000000"/>
          <w:sz w:val="28"/>
          <w:szCs w:val="28"/>
          <w:lang w:val="uk-UA"/>
        </w:rPr>
        <w:t xml:space="preserve"> на території: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Підгірне, с. Зелений Гай, с. Гладке, с. Широке, с. Долинка, с . Грозове, с. Коновалова, с. Переможне,  </w:t>
      </w:r>
      <w:r w:rsidR="00CF062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Тернувате Василівської міської ради Запорізької області. </w:t>
      </w:r>
    </w:p>
    <w:p w:rsidR="00877C0C" w:rsidRPr="00877C0C" w:rsidRDefault="00877C0C" w:rsidP="000948CB">
      <w:pPr>
        <w:pStyle w:val="a7"/>
        <w:numPr>
          <w:ilvl w:val="1"/>
          <w:numId w:val="1"/>
        </w:numPr>
        <w:shd w:val="clear" w:color="auto" w:fill="FFFFFF"/>
        <w:spacing w:before="0" w:beforeAutospacing="0" w:after="225" w:afterAutospacing="0"/>
        <w:ind w:left="0" w:firstLine="709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 xml:space="preserve">Яворського Сергія </w:t>
      </w:r>
      <w:r>
        <w:rPr>
          <w:sz w:val="28"/>
          <w:szCs w:val="28"/>
          <w:lang w:val="uk-UA"/>
        </w:rPr>
        <w:t>Веніаміновича</w:t>
      </w:r>
      <w:r w:rsidR="00CF0623" w:rsidRPr="00CF0623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CF0623">
        <w:rPr>
          <w:rFonts w:ascii="ProbaPro" w:hAnsi="ProbaPro"/>
          <w:color w:val="000000"/>
          <w:sz w:val="28"/>
          <w:szCs w:val="28"/>
          <w:lang w:val="uk-UA"/>
        </w:rPr>
        <w:t>на території:</w:t>
      </w:r>
      <w:r>
        <w:rPr>
          <w:sz w:val="28"/>
          <w:szCs w:val="28"/>
          <w:lang w:val="uk-UA"/>
        </w:rPr>
        <w:t xml:space="preserve"> с. Верхня Криниця, с. Лугове, с. Лісне Василівської міської ради Запорізької області</w:t>
      </w:r>
      <w:r w:rsidR="000948CB">
        <w:rPr>
          <w:sz w:val="28"/>
          <w:szCs w:val="28"/>
          <w:lang w:val="uk-UA"/>
        </w:rPr>
        <w:t>.</w:t>
      </w:r>
    </w:p>
    <w:p w:rsidR="00486B36" w:rsidRDefault="00877C0C" w:rsidP="00486B36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2. </w:t>
      </w:r>
      <w:r w:rsidR="000948CB" w:rsidRPr="000948CB">
        <w:rPr>
          <w:color w:val="000000"/>
          <w:sz w:val="28"/>
          <w:szCs w:val="28"/>
          <w:shd w:val="clear" w:color="auto" w:fill="FFFFFF"/>
        </w:rPr>
        <w:t xml:space="preserve">Зобов’язати посадових осіб, що зазначені у пункті 1 цього рішення, вчиняти нотаріальні дії у відповідності до положень Цивільного кодексу України,  Закону України «Про нотаріат» та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</w:t>
      </w:r>
      <w:r w:rsidR="00486B36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0948CB" w:rsidRPr="000948CB">
        <w:rPr>
          <w:color w:val="000000"/>
          <w:sz w:val="28"/>
          <w:szCs w:val="28"/>
          <w:shd w:val="clear" w:color="auto" w:fill="FFFFFF"/>
        </w:rPr>
        <w:t>№ 3306/5.</w:t>
      </w:r>
    </w:p>
    <w:p w:rsidR="00877C0C" w:rsidRPr="00486B36" w:rsidRDefault="000948CB" w:rsidP="00486B36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877C0C">
        <w:rPr>
          <w:bCs w:val="0"/>
          <w:sz w:val="28"/>
          <w:szCs w:val="28"/>
        </w:rPr>
        <w:t xml:space="preserve">. Контроль за виконанням  даного рішення  покласти на першого заступника міського голови з питань діяльності </w:t>
      </w:r>
      <w:r w:rsidR="00877C0C">
        <w:rPr>
          <w:sz w:val="28"/>
          <w:szCs w:val="28"/>
        </w:rPr>
        <w:t>виконавчих органів ради, Калініна Дениса Сергійовича.</w:t>
      </w:r>
    </w:p>
    <w:p w:rsidR="00877C0C" w:rsidRDefault="00877C0C" w:rsidP="00877C0C">
      <w:pPr>
        <w:jc w:val="both"/>
        <w:rPr>
          <w:sz w:val="28"/>
          <w:szCs w:val="28"/>
          <w:lang w:val="uk-UA"/>
        </w:rPr>
      </w:pPr>
    </w:p>
    <w:p w:rsidR="00877C0C" w:rsidRDefault="00877C0C" w:rsidP="00877C0C">
      <w:pPr>
        <w:pStyle w:val="a3"/>
        <w:ind w:firstLine="0"/>
        <w:rPr>
          <w:sz w:val="28"/>
          <w:szCs w:val="28"/>
        </w:rPr>
      </w:pPr>
    </w:p>
    <w:p w:rsidR="00877C0C" w:rsidRDefault="00877C0C" w:rsidP="00877C0C">
      <w:pPr>
        <w:pStyle w:val="a3"/>
        <w:ind w:firstLine="0"/>
        <w:rPr>
          <w:sz w:val="28"/>
          <w:szCs w:val="28"/>
        </w:rPr>
      </w:pPr>
    </w:p>
    <w:p w:rsidR="00877C0C" w:rsidRDefault="00877C0C" w:rsidP="00877C0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</w:t>
      </w:r>
      <w:r>
        <w:rPr>
          <w:sz w:val="28"/>
          <w:szCs w:val="28"/>
        </w:rPr>
        <w:tab/>
        <w:t xml:space="preserve">         Сергій КАЛІМАН</w:t>
      </w:r>
    </w:p>
    <w:p w:rsidR="00877C0C" w:rsidRDefault="00877C0C" w:rsidP="00877C0C"/>
    <w:p w:rsidR="00877C0C" w:rsidRDefault="00877C0C" w:rsidP="00877C0C"/>
    <w:p w:rsidR="00877C0C" w:rsidRDefault="00877C0C" w:rsidP="00877C0C">
      <w:pPr>
        <w:rPr>
          <w:sz w:val="28"/>
          <w:szCs w:val="28"/>
          <w:lang w:val="uk-UA"/>
        </w:rPr>
      </w:pPr>
      <w:r>
        <w:rPr>
          <w:sz w:val="28"/>
          <w:szCs w:val="28"/>
        </w:rPr>
        <w:t>Аркуш погодження додається</w:t>
      </w:r>
      <w:r>
        <w:rPr>
          <w:sz w:val="28"/>
          <w:szCs w:val="28"/>
          <w:lang w:val="uk-UA"/>
        </w:rPr>
        <w:t>.</w:t>
      </w:r>
    </w:p>
    <w:p w:rsidR="00877C0C" w:rsidRDefault="00877C0C" w:rsidP="00877C0C"/>
    <w:p w:rsidR="00877C0C" w:rsidRDefault="00877C0C" w:rsidP="00877C0C">
      <w:pPr>
        <w:jc w:val="both"/>
        <w:rPr>
          <w:bCs/>
        </w:rPr>
      </w:pPr>
    </w:p>
    <w:p w:rsidR="00877C0C" w:rsidRDefault="00877C0C" w:rsidP="00877C0C">
      <w:pPr>
        <w:jc w:val="both"/>
        <w:rPr>
          <w:bCs/>
          <w:lang w:val="uk-UA"/>
        </w:rPr>
      </w:pPr>
    </w:p>
    <w:p w:rsidR="00877C0C" w:rsidRDefault="00877C0C" w:rsidP="00877C0C">
      <w:pPr>
        <w:jc w:val="both"/>
        <w:rPr>
          <w:bCs/>
          <w:lang w:val="uk-UA"/>
        </w:rPr>
      </w:pPr>
    </w:p>
    <w:p w:rsidR="00877C0C" w:rsidRDefault="00877C0C" w:rsidP="00877C0C">
      <w:pPr>
        <w:jc w:val="both"/>
        <w:rPr>
          <w:bCs/>
          <w:lang w:val="uk-UA"/>
        </w:rPr>
      </w:pPr>
    </w:p>
    <w:p w:rsidR="00877C0C" w:rsidRDefault="00877C0C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486B36" w:rsidRDefault="00486B36" w:rsidP="00877C0C">
      <w:pPr>
        <w:jc w:val="both"/>
        <w:rPr>
          <w:bCs/>
          <w:lang w:val="uk-UA"/>
        </w:rPr>
      </w:pPr>
    </w:p>
    <w:p w:rsidR="00486B36" w:rsidRDefault="00486B36" w:rsidP="00877C0C">
      <w:pPr>
        <w:jc w:val="both"/>
        <w:rPr>
          <w:bCs/>
          <w:lang w:val="uk-UA"/>
        </w:rPr>
      </w:pPr>
    </w:p>
    <w:p w:rsidR="00A92AFD" w:rsidRDefault="00A92AFD" w:rsidP="00877C0C">
      <w:pPr>
        <w:jc w:val="both"/>
        <w:rPr>
          <w:bCs/>
          <w:lang w:val="uk-UA"/>
        </w:rPr>
      </w:pPr>
    </w:p>
    <w:p w:rsidR="00CF0623" w:rsidRDefault="00CF0623" w:rsidP="00877C0C">
      <w:pPr>
        <w:jc w:val="both"/>
        <w:rPr>
          <w:bCs/>
          <w:lang w:val="uk-UA"/>
        </w:rPr>
      </w:pPr>
    </w:p>
    <w:p w:rsidR="00CF0623" w:rsidRDefault="00CF0623" w:rsidP="00877C0C">
      <w:pPr>
        <w:jc w:val="both"/>
        <w:rPr>
          <w:bCs/>
          <w:lang w:val="uk-UA"/>
        </w:rPr>
      </w:pPr>
    </w:p>
    <w:p w:rsidR="00CF0623" w:rsidRDefault="00CF0623" w:rsidP="00877C0C">
      <w:pPr>
        <w:jc w:val="both"/>
        <w:rPr>
          <w:bCs/>
          <w:lang w:val="uk-UA"/>
        </w:rPr>
      </w:pPr>
    </w:p>
    <w:p w:rsidR="00877C0C" w:rsidRDefault="00877C0C" w:rsidP="00877C0C">
      <w:pPr>
        <w:jc w:val="both"/>
        <w:rPr>
          <w:bCs/>
          <w:lang w:val="uk-UA"/>
        </w:rPr>
      </w:pPr>
    </w:p>
    <w:sectPr w:rsidR="0087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F9F"/>
    <w:multiLevelType w:val="multilevel"/>
    <w:tmpl w:val="33663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C"/>
    <w:rsid w:val="000948CB"/>
    <w:rsid w:val="000A4459"/>
    <w:rsid w:val="002013AF"/>
    <w:rsid w:val="003819BE"/>
    <w:rsid w:val="00486B36"/>
    <w:rsid w:val="0049764C"/>
    <w:rsid w:val="00877C0C"/>
    <w:rsid w:val="00A92AFD"/>
    <w:rsid w:val="00AC6B74"/>
    <w:rsid w:val="00B377CD"/>
    <w:rsid w:val="00C02531"/>
    <w:rsid w:val="00C1325C"/>
    <w:rsid w:val="00CF0623"/>
    <w:rsid w:val="00F00D5F"/>
    <w:rsid w:val="00F22B69"/>
    <w:rsid w:val="00F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0627-81A9-4A3C-8EDD-F1BB46C7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77C0C"/>
    <w:pPr>
      <w:ind w:firstLine="708"/>
      <w:jc w:val="both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rsid w:val="00877C0C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77C0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77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5</cp:revision>
  <cp:lastPrinted>2021-03-24T11:09:00Z</cp:lastPrinted>
  <dcterms:created xsi:type="dcterms:W3CDTF">2021-04-05T12:24:00Z</dcterms:created>
  <dcterms:modified xsi:type="dcterms:W3CDTF">2021-04-06T06:21:00Z</dcterms:modified>
</cp:coreProperties>
</file>