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00" w:rsidRPr="00D778B9" w:rsidRDefault="00AE6B00" w:rsidP="00AE6B00">
      <w:pPr>
        <w:spacing w:after="0" w:line="240" w:lineRule="auto"/>
        <w:ind w:left="6946" w:hanging="2484"/>
        <w:rPr>
          <w:sz w:val="24"/>
          <w:szCs w:val="24"/>
          <w:lang w:val="uk-UA"/>
        </w:rPr>
      </w:pPr>
      <w:r w:rsidRPr="00D778B9">
        <w:rPr>
          <w:noProof/>
          <w:sz w:val="24"/>
          <w:szCs w:val="24"/>
          <w:lang w:eastAsia="ru-RU"/>
        </w:rPr>
        <w:drawing>
          <wp:inline distT="0" distB="0" distL="0" distR="0">
            <wp:extent cx="4095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600075"/>
                    </a:xfrm>
                    <a:prstGeom prst="rect">
                      <a:avLst/>
                    </a:prstGeom>
                    <a:noFill/>
                    <a:ln w="9525">
                      <a:noFill/>
                      <a:miter lim="800000"/>
                      <a:headEnd/>
                      <a:tailEnd/>
                    </a:ln>
                  </pic:spPr>
                </pic:pic>
              </a:graphicData>
            </a:graphic>
          </wp:inline>
        </w:drawing>
      </w:r>
    </w:p>
    <w:tbl>
      <w:tblPr>
        <w:tblW w:w="0" w:type="auto"/>
        <w:tblInd w:w="108" w:type="dxa"/>
        <w:tblLook w:val="01E0"/>
      </w:tblPr>
      <w:tblGrid>
        <w:gridCol w:w="9540"/>
      </w:tblGrid>
      <w:tr w:rsidR="00AE6B00" w:rsidRPr="00D778B9" w:rsidTr="002F5D63">
        <w:tc>
          <w:tcPr>
            <w:tcW w:w="9540" w:type="dxa"/>
          </w:tcPr>
          <w:p w:rsidR="00AE6B00" w:rsidRPr="00D778B9" w:rsidRDefault="00AE6B00" w:rsidP="002F5D63">
            <w:pPr>
              <w:spacing w:after="0" w:line="240" w:lineRule="auto"/>
              <w:ind w:left="284"/>
              <w:jc w:val="center"/>
              <w:rPr>
                <w:b/>
                <w:bCs/>
                <w:sz w:val="24"/>
                <w:szCs w:val="24"/>
                <w:lang w:val="uk-UA"/>
              </w:rPr>
            </w:pPr>
            <w:r w:rsidRPr="00D778B9">
              <w:rPr>
                <w:rFonts w:ascii="Times New Roman" w:hAnsi="Times New Roman"/>
                <w:b/>
                <w:bCs/>
                <w:spacing w:val="10"/>
                <w:sz w:val="24"/>
                <w:szCs w:val="24"/>
                <w:lang w:val="uk-UA"/>
              </w:rPr>
              <w:t>У К Р А Ї Н А</w:t>
            </w:r>
          </w:p>
        </w:tc>
      </w:tr>
    </w:tbl>
    <w:p w:rsidR="00AE6B00" w:rsidRPr="00D778B9" w:rsidRDefault="00AE6B00" w:rsidP="00AE6B00">
      <w:pPr>
        <w:pStyle w:val="1"/>
        <w:ind w:left="284"/>
        <w:jc w:val="center"/>
        <w:rPr>
          <w:b/>
          <w:bCs/>
          <w:spacing w:val="14"/>
        </w:rPr>
      </w:pPr>
      <w:r w:rsidRPr="00D778B9">
        <w:rPr>
          <w:b/>
          <w:bCs/>
          <w:spacing w:val="14"/>
        </w:rPr>
        <w:t>ВАСИЛІВСЬКА МІСЬКА РАДА</w:t>
      </w:r>
    </w:p>
    <w:p w:rsidR="00AE6B00" w:rsidRPr="00D778B9" w:rsidRDefault="00AE6B00" w:rsidP="00AE6B00">
      <w:pPr>
        <w:spacing w:after="0" w:line="240" w:lineRule="auto"/>
        <w:ind w:left="284"/>
        <w:jc w:val="center"/>
        <w:rPr>
          <w:rFonts w:ascii="Times New Roman" w:hAnsi="Times New Roman"/>
          <w:b/>
          <w:sz w:val="28"/>
          <w:szCs w:val="28"/>
          <w:lang w:val="uk-UA"/>
        </w:rPr>
      </w:pPr>
      <w:r w:rsidRPr="00D778B9">
        <w:rPr>
          <w:rFonts w:ascii="Times New Roman" w:hAnsi="Times New Roman"/>
          <w:b/>
          <w:sz w:val="28"/>
          <w:szCs w:val="28"/>
          <w:lang w:val="uk-UA"/>
        </w:rPr>
        <w:t>ЗАПОРІЗЬКОЇ ОБЛАСТІ</w:t>
      </w:r>
    </w:p>
    <w:p w:rsidR="00AE6B00" w:rsidRPr="00D778B9" w:rsidRDefault="00AE6B00" w:rsidP="00AE6B00">
      <w:pPr>
        <w:spacing w:after="0" w:line="240" w:lineRule="auto"/>
        <w:ind w:left="284"/>
        <w:jc w:val="center"/>
        <w:rPr>
          <w:rFonts w:ascii="Times New Roman" w:hAnsi="Times New Roman"/>
          <w:b/>
          <w:sz w:val="28"/>
          <w:szCs w:val="28"/>
          <w:lang w:val="uk-UA"/>
        </w:rPr>
      </w:pPr>
      <w:r>
        <w:rPr>
          <w:rFonts w:ascii="Times New Roman" w:hAnsi="Times New Roman"/>
          <w:b/>
          <w:sz w:val="28"/>
          <w:szCs w:val="28"/>
          <w:lang w:val="uk-UA"/>
        </w:rPr>
        <w:t>МІСЬКА</w:t>
      </w:r>
      <w:r w:rsidRPr="00D778B9">
        <w:rPr>
          <w:rFonts w:ascii="Times New Roman" w:hAnsi="Times New Roman"/>
          <w:b/>
          <w:sz w:val="28"/>
          <w:szCs w:val="28"/>
          <w:lang w:val="uk-UA"/>
        </w:rPr>
        <w:t xml:space="preserve"> КОМІСІЯ З ПИТАНЬ ТЕХНОГЕННО-ЕКОЛОГІЧНОЇ БЕЗПЕКИ ТА НАДЗВИЧАЙНИХ СИТУАЦІЙ</w:t>
      </w:r>
    </w:p>
    <w:p w:rsidR="00AE6B00" w:rsidRPr="00D778B9" w:rsidRDefault="00AE6B00" w:rsidP="00AE6B00">
      <w:pPr>
        <w:pStyle w:val="a4"/>
        <w:ind w:left="284"/>
        <w:jc w:val="center"/>
        <w:rPr>
          <w:rFonts w:ascii="Times New Roman" w:hAnsi="Times New Roman"/>
          <w:bCs/>
          <w:lang w:val="uk-UA"/>
        </w:rPr>
      </w:pPr>
      <w:r w:rsidRPr="00D778B9">
        <w:rPr>
          <w:rFonts w:ascii="Times New Roman" w:hAnsi="Times New Roman"/>
          <w:bCs/>
          <w:lang w:val="uk-UA"/>
        </w:rPr>
        <w:t xml:space="preserve">бульвар Центральний, </w:t>
      </w:r>
      <w:smartTag w:uri="urn:schemas-microsoft-com:office:smarttags" w:element="metricconverter">
        <w:smartTagPr>
          <w:attr w:name="ProductID" w:val="1, м"/>
        </w:smartTagPr>
        <w:r w:rsidRPr="00D778B9">
          <w:rPr>
            <w:rFonts w:ascii="Times New Roman" w:hAnsi="Times New Roman"/>
            <w:bCs/>
            <w:lang w:val="uk-UA"/>
          </w:rPr>
          <w:t>1, м</w:t>
        </w:r>
      </w:smartTag>
      <w:r w:rsidRPr="00D778B9">
        <w:rPr>
          <w:rFonts w:ascii="Times New Roman" w:hAnsi="Times New Roman"/>
          <w:bCs/>
          <w:lang w:val="uk-UA"/>
        </w:rPr>
        <w:t>. Василівка Запорізька обл., 71600, тел./факс (06175)7-26-68, 7-25-83</w:t>
      </w:r>
    </w:p>
    <w:p w:rsidR="00AE6B00" w:rsidRPr="00D778B9" w:rsidRDefault="00AE6B00" w:rsidP="00AE6B00">
      <w:pPr>
        <w:pStyle w:val="a4"/>
        <w:ind w:left="284"/>
        <w:jc w:val="center"/>
        <w:rPr>
          <w:rFonts w:ascii="Times New Roman" w:hAnsi="Times New Roman"/>
          <w:bCs/>
          <w:u w:val="single"/>
          <w:lang w:val="uk-UA"/>
        </w:rPr>
      </w:pPr>
      <w:r w:rsidRPr="00D778B9">
        <w:rPr>
          <w:rFonts w:ascii="Times New Roman" w:hAnsi="Times New Roman"/>
          <w:bCs/>
          <w:lang w:val="uk-UA"/>
        </w:rPr>
        <w:t>е-mail</w:t>
      </w:r>
      <w:r w:rsidRPr="00D778B9">
        <w:rPr>
          <w:rFonts w:ascii="Times New Roman" w:hAnsi="Times New Roman"/>
          <w:bCs/>
          <w:color w:val="000000"/>
          <w:lang w:val="uk-UA"/>
        </w:rPr>
        <w:t xml:space="preserve">: </w:t>
      </w:r>
      <w:hyperlink r:id="rId6" w:history="1">
        <w:r w:rsidRPr="00D778B9">
          <w:rPr>
            <w:rStyle w:val="a3"/>
            <w:rFonts w:ascii="Times New Roman" w:eastAsia="Calibri" w:hAnsi="Times New Roman"/>
            <w:bCs/>
            <w:color w:val="000000"/>
            <w:lang w:val="uk-UA"/>
          </w:rPr>
          <w:t>vasmr@ukr.net</w:t>
        </w:r>
      </w:hyperlink>
      <w:r w:rsidRPr="00D778B9">
        <w:rPr>
          <w:rFonts w:ascii="Times New Roman" w:hAnsi="Times New Roman"/>
          <w:bCs/>
          <w:color w:val="000000"/>
          <w:lang w:val="uk-UA"/>
        </w:rPr>
        <w:t xml:space="preserve">; </w:t>
      </w:r>
      <w:hyperlink r:id="rId7" w:history="1">
        <w:r w:rsidRPr="00D778B9">
          <w:rPr>
            <w:rStyle w:val="a3"/>
            <w:rFonts w:ascii="Times New Roman" w:eastAsia="Calibri" w:hAnsi="Times New Roman"/>
            <w:bCs/>
            <w:color w:val="000000"/>
            <w:lang w:val="uk-UA"/>
          </w:rPr>
          <w:t>vascom2011@ukr.net</w:t>
        </w:r>
      </w:hyperlink>
      <w:r w:rsidRPr="00D778B9">
        <w:rPr>
          <w:rFonts w:ascii="Times New Roman" w:hAnsi="Times New Roman"/>
          <w:bCs/>
          <w:u w:val="single"/>
          <w:lang w:val="uk-UA"/>
        </w:rPr>
        <w:t xml:space="preserve">, </w:t>
      </w:r>
      <w:r w:rsidRPr="00D778B9">
        <w:rPr>
          <w:rFonts w:ascii="Times New Roman" w:hAnsi="Times New Roman"/>
          <w:bCs/>
          <w:lang w:val="uk-UA"/>
        </w:rPr>
        <w:t>Код ЄДРПОУ 24912088</w:t>
      </w:r>
    </w:p>
    <w:p w:rsidR="00AE6B00" w:rsidRPr="00D778B9" w:rsidRDefault="00AE6B00" w:rsidP="00AE6B00">
      <w:pPr>
        <w:pStyle w:val="a4"/>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AE6B00" w:rsidRPr="00E7180B" w:rsidTr="002F5D63">
        <w:trPr>
          <w:cantSplit/>
          <w:trHeight w:val="175"/>
        </w:trPr>
        <w:tc>
          <w:tcPr>
            <w:tcW w:w="4860" w:type="dxa"/>
            <w:tcBorders>
              <w:top w:val="thinThickSmallGap" w:sz="24" w:space="0" w:color="auto"/>
              <w:left w:val="nil"/>
              <w:bottom w:val="nil"/>
              <w:right w:val="nil"/>
            </w:tcBorders>
          </w:tcPr>
          <w:p w:rsidR="00AE6B00" w:rsidRPr="00D778B9" w:rsidRDefault="00AE6B00" w:rsidP="002F5D63">
            <w:pPr>
              <w:spacing w:after="0" w:line="240" w:lineRule="auto"/>
              <w:rPr>
                <w:rFonts w:ascii="Times New Roman" w:hAnsi="Times New Roman"/>
                <w:sz w:val="24"/>
                <w:szCs w:val="24"/>
                <w:lang w:val="uk-UA"/>
              </w:rPr>
            </w:pPr>
          </w:p>
        </w:tc>
        <w:tc>
          <w:tcPr>
            <w:tcW w:w="4779" w:type="dxa"/>
            <w:tcBorders>
              <w:top w:val="thinThickSmallGap" w:sz="24" w:space="0" w:color="auto"/>
              <w:left w:val="nil"/>
              <w:bottom w:val="nil"/>
              <w:right w:val="nil"/>
            </w:tcBorders>
            <w:vAlign w:val="bottom"/>
          </w:tcPr>
          <w:p w:rsidR="00AE6B00" w:rsidRPr="00D778B9" w:rsidRDefault="00AE6B00" w:rsidP="002F5D63">
            <w:pPr>
              <w:spacing w:after="0" w:line="240" w:lineRule="auto"/>
              <w:rPr>
                <w:rFonts w:ascii="Times New Roman" w:hAnsi="Times New Roman"/>
                <w:sz w:val="24"/>
                <w:szCs w:val="24"/>
                <w:lang w:val="uk-UA"/>
              </w:rPr>
            </w:pPr>
          </w:p>
        </w:tc>
      </w:tr>
    </w:tbl>
    <w:p w:rsidR="00AE6B00" w:rsidRDefault="00AE6B00" w:rsidP="00AE6B00">
      <w:pPr>
        <w:spacing w:after="0" w:line="240" w:lineRule="auto"/>
        <w:ind w:right="-143"/>
        <w:jc w:val="center"/>
        <w:rPr>
          <w:rFonts w:ascii="Times New Roman" w:hAnsi="Times New Roman"/>
          <w:b/>
          <w:sz w:val="28"/>
          <w:szCs w:val="28"/>
          <w:lang w:val="uk-UA"/>
        </w:rPr>
      </w:pPr>
    </w:p>
    <w:p w:rsidR="00AE6B00" w:rsidRDefault="00AE6B00" w:rsidP="00AE6B00">
      <w:pPr>
        <w:spacing w:after="0" w:line="240" w:lineRule="auto"/>
        <w:ind w:right="-143"/>
        <w:jc w:val="center"/>
        <w:rPr>
          <w:rFonts w:ascii="Times New Roman" w:hAnsi="Times New Roman"/>
          <w:b/>
          <w:sz w:val="28"/>
          <w:szCs w:val="28"/>
          <w:lang w:val="uk-UA"/>
        </w:rPr>
      </w:pPr>
      <w:r>
        <w:rPr>
          <w:rFonts w:ascii="Times New Roman" w:hAnsi="Times New Roman"/>
          <w:b/>
          <w:sz w:val="28"/>
          <w:szCs w:val="28"/>
          <w:lang w:val="uk-UA"/>
        </w:rPr>
        <w:t>ПРОТОКОЛ № 3</w:t>
      </w:r>
    </w:p>
    <w:p w:rsidR="00AE6B00" w:rsidRDefault="00AE6B00" w:rsidP="00AE6B00">
      <w:pPr>
        <w:spacing w:after="0" w:line="240" w:lineRule="auto"/>
        <w:ind w:right="-143"/>
        <w:jc w:val="center"/>
        <w:rPr>
          <w:rFonts w:ascii="Times New Roman" w:hAnsi="Times New Roman"/>
          <w:sz w:val="28"/>
          <w:szCs w:val="28"/>
          <w:lang w:val="uk-UA"/>
        </w:rPr>
      </w:pPr>
      <w:r>
        <w:rPr>
          <w:rFonts w:ascii="Times New Roman" w:hAnsi="Times New Roman"/>
          <w:sz w:val="28"/>
          <w:szCs w:val="28"/>
          <w:lang w:val="uk-UA"/>
        </w:rPr>
        <w:t xml:space="preserve"> засідання міської комісії з питань техногенно-екологічної безпеки та надзвичайних ситуацій Василівської міської ради</w:t>
      </w:r>
    </w:p>
    <w:p w:rsidR="00AE6B00" w:rsidRDefault="00AE6B00" w:rsidP="00AE6B00">
      <w:pPr>
        <w:spacing w:after="0" w:line="240" w:lineRule="auto"/>
        <w:ind w:right="-143"/>
        <w:jc w:val="center"/>
        <w:rPr>
          <w:rFonts w:ascii="Times New Roman" w:hAnsi="Times New Roman"/>
          <w:sz w:val="28"/>
          <w:szCs w:val="28"/>
          <w:lang w:val="uk-UA"/>
        </w:rPr>
      </w:pPr>
    </w:p>
    <w:p w:rsidR="00AE6B00" w:rsidRDefault="00AE6B00" w:rsidP="00AE6B00">
      <w:pPr>
        <w:spacing w:after="0" w:line="240" w:lineRule="auto"/>
        <w:ind w:right="-143"/>
        <w:rPr>
          <w:rFonts w:ascii="Times New Roman" w:hAnsi="Times New Roman"/>
          <w:sz w:val="28"/>
          <w:szCs w:val="28"/>
          <w:lang w:val="uk-UA"/>
        </w:rPr>
      </w:pPr>
      <w:r>
        <w:rPr>
          <w:rFonts w:ascii="Times New Roman" w:hAnsi="Times New Roman"/>
          <w:sz w:val="28"/>
          <w:szCs w:val="28"/>
          <w:lang w:val="uk-UA"/>
        </w:rPr>
        <w:t>09.04.2021                                                                                                 м. Василівка</w:t>
      </w:r>
    </w:p>
    <w:p w:rsidR="00AE6B00" w:rsidRDefault="00AE6B00" w:rsidP="00AE6B00">
      <w:pPr>
        <w:spacing w:after="0" w:line="240" w:lineRule="auto"/>
        <w:ind w:right="-143"/>
        <w:rPr>
          <w:rFonts w:ascii="Times New Roman" w:hAnsi="Times New Roman"/>
          <w:sz w:val="28"/>
          <w:szCs w:val="28"/>
          <w:lang w:val="uk-UA"/>
        </w:rPr>
      </w:pPr>
    </w:p>
    <w:p w:rsidR="00AE6B00" w:rsidRDefault="00AE6B00" w:rsidP="00AE6B00">
      <w:pPr>
        <w:spacing w:after="0" w:line="240" w:lineRule="auto"/>
        <w:ind w:right="-143"/>
        <w:jc w:val="both"/>
        <w:rPr>
          <w:rFonts w:ascii="Times New Roman" w:hAnsi="Times New Roman"/>
          <w:sz w:val="28"/>
          <w:szCs w:val="28"/>
          <w:lang w:val="uk-UA"/>
        </w:rPr>
      </w:pPr>
      <w:r>
        <w:rPr>
          <w:rFonts w:ascii="Times New Roman" w:hAnsi="Times New Roman"/>
          <w:b/>
          <w:sz w:val="28"/>
          <w:szCs w:val="28"/>
          <w:lang w:val="uk-UA"/>
        </w:rPr>
        <w:t>ГОЛОВУВАВ:</w:t>
      </w:r>
      <w:r>
        <w:rPr>
          <w:rFonts w:ascii="Times New Roman" w:hAnsi="Times New Roman"/>
          <w:sz w:val="28"/>
          <w:szCs w:val="28"/>
          <w:lang w:val="uk-UA"/>
        </w:rPr>
        <w:t xml:space="preserve"> міський голова, голова міської комісії з питань техногенно-екологічної безпеки та надзвичайних ситуацій Василівської міської ради  </w:t>
      </w:r>
      <w:proofErr w:type="spellStart"/>
      <w:r>
        <w:rPr>
          <w:rFonts w:ascii="Times New Roman" w:hAnsi="Times New Roman"/>
          <w:sz w:val="28"/>
          <w:szCs w:val="28"/>
          <w:lang w:val="uk-UA"/>
        </w:rPr>
        <w:t>Каліман</w:t>
      </w:r>
      <w:proofErr w:type="spellEnd"/>
      <w:r>
        <w:rPr>
          <w:rFonts w:ascii="Times New Roman" w:hAnsi="Times New Roman"/>
          <w:sz w:val="28"/>
          <w:szCs w:val="28"/>
          <w:lang w:val="uk-UA"/>
        </w:rPr>
        <w:t xml:space="preserve"> С.</w:t>
      </w:r>
    </w:p>
    <w:p w:rsidR="00AE6B00" w:rsidRDefault="00AE6B00" w:rsidP="00AE6B00">
      <w:pPr>
        <w:spacing w:after="0" w:line="240" w:lineRule="auto"/>
        <w:ind w:right="-143"/>
        <w:rPr>
          <w:rFonts w:ascii="Times New Roman" w:hAnsi="Times New Roman"/>
          <w:sz w:val="28"/>
          <w:szCs w:val="28"/>
          <w:lang w:val="uk-UA"/>
        </w:rPr>
      </w:pPr>
    </w:p>
    <w:p w:rsidR="00AE6B00" w:rsidRPr="00363AEA" w:rsidRDefault="00AE6B00" w:rsidP="00AE6B00">
      <w:pPr>
        <w:spacing w:after="0" w:line="240" w:lineRule="auto"/>
        <w:ind w:right="-143"/>
        <w:rPr>
          <w:rFonts w:ascii="Times New Roman" w:hAnsi="Times New Roman"/>
          <w:sz w:val="28"/>
          <w:szCs w:val="28"/>
          <w:lang w:val="uk-UA"/>
        </w:rPr>
      </w:pPr>
      <w:r>
        <w:rPr>
          <w:rFonts w:ascii="Times New Roman" w:hAnsi="Times New Roman"/>
          <w:b/>
          <w:sz w:val="28"/>
          <w:szCs w:val="28"/>
          <w:lang w:val="uk-UA"/>
        </w:rPr>
        <w:t xml:space="preserve">ПРИСУТНІ: </w:t>
      </w:r>
      <w:r w:rsidRPr="004A6592">
        <w:rPr>
          <w:rFonts w:ascii="Times New Roman" w:hAnsi="Times New Roman"/>
          <w:sz w:val="28"/>
          <w:szCs w:val="28"/>
          <w:lang w:val="uk-UA"/>
        </w:rPr>
        <w:t>члени комісії</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БОНДАРЕНКО Олександр – заступник міського голови з питань діяльності виконавчих органів ради, заступник голови комісії;</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Pr>
          <w:rFonts w:ascii="Times New Roman" w:hAnsi="Times New Roman"/>
          <w:sz w:val="28"/>
          <w:szCs w:val="28"/>
          <w:lang w:val="uk-UA"/>
        </w:rPr>
        <w:t>ФІСУН Олександ</w:t>
      </w:r>
      <w:r w:rsidRPr="00363AEA">
        <w:rPr>
          <w:rFonts w:ascii="Times New Roman" w:hAnsi="Times New Roman"/>
          <w:sz w:val="28"/>
          <w:szCs w:val="28"/>
          <w:lang w:val="uk-UA"/>
        </w:rPr>
        <w:t>р - провідний спеціаліст житлово-комунального господарства, благоустрою та цивільного захисту, секретар комісії</w:t>
      </w:r>
      <w:r>
        <w:rPr>
          <w:rFonts w:ascii="Times New Roman" w:hAnsi="Times New Roman"/>
          <w:sz w:val="28"/>
          <w:szCs w:val="28"/>
          <w:lang w:val="uk-UA"/>
        </w:rPr>
        <w:t>;</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 xml:space="preserve">АНТОНЮК Микола – </w:t>
      </w:r>
      <w:proofErr w:type="spellStart"/>
      <w:r w:rsidRPr="00363AEA">
        <w:rPr>
          <w:rFonts w:ascii="Times New Roman" w:hAnsi="Times New Roman"/>
          <w:sz w:val="28"/>
          <w:szCs w:val="28"/>
          <w:lang w:val="uk-UA"/>
        </w:rPr>
        <w:t>в.о</w:t>
      </w:r>
      <w:proofErr w:type="spellEnd"/>
      <w:r w:rsidRPr="00363AEA">
        <w:rPr>
          <w:rFonts w:ascii="Times New Roman" w:hAnsi="Times New Roman"/>
          <w:sz w:val="28"/>
          <w:szCs w:val="28"/>
          <w:lang w:val="uk-UA"/>
        </w:rPr>
        <w:t xml:space="preserve">. начальника Василівського районного управління ГУ </w:t>
      </w:r>
      <w:proofErr w:type="spellStart"/>
      <w:r w:rsidRPr="00363AEA">
        <w:rPr>
          <w:rFonts w:ascii="Times New Roman" w:hAnsi="Times New Roman"/>
          <w:sz w:val="28"/>
          <w:szCs w:val="28"/>
          <w:lang w:val="uk-UA"/>
        </w:rPr>
        <w:t>Держпродспоживслужби</w:t>
      </w:r>
      <w:proofErr w:type="spellEnd"/>
      <w:r w:rsidRPr="00363AEA">
        <w:rPr>
          <w:rFonts w:ascii="Times New Roman" w:hAnsi="Times New Roman"/>
          <w:sz w:val="28"/>
          <w:szCs w:val="28"/>
          <w:lang w:val="uk-UA"/>
        </w:rPr>
        <w:t xml:space="preserve">  у Запорізькій області (за згодою);</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 xml:space="preserve">ГОРБАНЬ Олена – староста Василівської міської ради - с. Скельки, </w:t>
      </w:r>
      <w:r>
        <w:rPr>
          <w:rFonts w:ascii="Times New Roman" w:hAnsi="Times New Roman"/>
          <w:sz w:val="28"/>
          <w:szCs w:val="28"/>
          <w:lang w:val="uk-UA"/>
        </w:rPr>
        <w:t xml:space="preserve">                   </w:t>
      </w:r>
      <w:r w:rsidRPr="00363AEA">
        <w:rPr>
          <w:rFonts w:ascii="Times New Roman" w:hAnsi="Times New Roman"/>
          <w:sz w:val="28"/>
          <w:szCs w:val="28"/>
          <w:lang w:val="uk-UA"/>
        </w:rPr>
        <w:t>с. Першотравневе, с. Шевченка;</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ЗАЙЦЕВА Ніна – начальник Василівського РЕМ, ПАТ «</w:t>
      </w:r>
      <w:proofErr w:type="spellStart"/>
      <w:r w:rsidRPr="00363AEA">
        <w:rPr>
          <w:rFonts w:ascii="Times New Roman" w:hAnsi="Times New Roman"/>
          <w:sz w:val="28"/>
          <w:szCs w:val="28"/>
          <w:lang w:val="uk-UA"/>
        </w:rPr>
        <w:t>Запоріжжяобленерго</w:t>
      </w:r>
      <w:proofErr w:type="spellEnd"/>
      <w:r w:rsidRPr="00363AEA">
        <w:rPr>
          <w:rFonts w:ascii="Times New Roman" w:hAnsi="Times New Roman"/>
          <w:sz w:val="28"/>
          <w:szCs w:val="28"/>
          <w:lang w:val="uk-UA"/>
        </w:rPr>
        <w:t>» (за згодою);</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ЗОЛОТАРЕНКО Олександр – стар</w:t>
      </w:r>
      <w:r>
        <w:rPr>
          <w:rFonts w:ascii="Times New Roman" w:hAnsi="Times New Roman"/>
          <w:sz w:val="28"/>
          <w:szCs w:val="28"/>
          <w:lang w:val="uk-UA"/>
        </w:rPr>
        <w:t xml:space="preserve">оста Василівської міської ради                      </w:t>
      </w:r>
      <w:r w:rsidRPr="00363AEA">
        <w:rPr>
          <w:rFonts w:ascii="Times New Roman" w:hAnsi="Times New Roman"/>
          <w:sz w:val="28"/>
          <w:szCs w:val="28"/>
          <w:lang w:val="uk-UA"/>
        </w:rPr>
        <w:t xml:space="preserve"> с. </w:t>
      </w:r>
      <w:proofErr w:type="spellStart"/>
      <w:r w:rsidRPr="00363AEA">
        <w:rPr>
          <w:rFonts w:ascii="Times New Roman" w:hAnsi="Times New Roman"/>
          <w:sz w:val="28"/>
          <w:szCs w:val="28"/>
          <w:lang w:val="uk-UA"/>
        </w:rPr>
        <w:t>Кам’янське</w:t>
      </w:r>
      <w:proofErr w:type="spellEnd"/>
      <w:r w:rsidRPr="00363AEA">
        <w:rPr>
          <w:rFonts w:ascii="Times New Roman" w:hAnsi="Times New Roman"/>
          <w:sz w:val="28"/>
          <w:szCs w:val="28"/>
          <w:lang w:val="uk-UA"/>
        </w:rPr>
        <w:t>,    с. Плавні;</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КАЛАШНІКОВА Ірина – начальник відділу бухгалтерського обліку, звітності та господарських питань, головний бухгалтер апарату міської ради;</w:t>
      </w:r>
    </w:p>
    <w:p w:rsidR="00AE6B00"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КАЛІНІН Денис – перший заступник міського голови з питань діяльності виконавчих органів ради;</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proofErr w:type="spellStart"/>
      <w:r w:rsidRPr="00363AEA">
        <w:rPr>
          <w:rFonts w:ascii="Times New Roman" w:hAnsi="Times New Roman"/>
          <w:sz w:val="28"/>
          <w:szCs w:val="28"/>
          <w:lang w:val="uk-UA"/>
        </w:rPr>
        <w:t>КОТ</w:t>
      </w:r>
      <w:proofErr w:type="spellEnd"/>
      <w:r w:rsidRPr="00363AEA">
        <w:rPr>
          <w:rFonts w:ascii="Times New Roman" w:hAnsi="Times New Roman"/>
          <w:sz w:val="28"/>
          <w:szCs w:val="28"/>
          <w:lang w:val="uk-UA"/>
        </w:rPr>
        <w:t xml:space="preserve"> Роман – заступник начальника з превентивної діяльності, Василівського районного Управління </w:t>
      </w:r>
      <w:proofErr w:type="spellStart"/>
      <w:r w:rsidRPr="00363AEA">
        <w:rPr>
          <w:rFonts w:ascii="Times New Roman" w:hAnsi="Times New Roman"/>
          <w:sz w:val="28"/>
          <w:szCs w:val="28"/>
          <w:lang w:val="uk-UA"/>
        </w:rPr>
        <w:t>ГУНП</w:t>
      </w:r>
      <w:proofErr w:type="spellEnd"/>
      <w:r w:rsidRPr="00363AEA">
        <w:rPr>
          <w:rFonts w:ascii="Times New Roman" w:hAnsi="Times New Roman"/>
          <w:sz w:val="28"/>
          <w:szCs w:val="28"/>
          <w:lang w:val="uk-UA"/>
        </w:rPr>
        <w:t xml:space="preserve"> у Запорізькій області (за згодою);</w:t>
      </w:r>
    </w:p>
    <w:p w:rsidR="00AE6B00" w:rsidRPr="00363AEA" w:rsidRDefault="00AE6B00" w:rsidP="00AE6B00">
      <w:pPr>
        <w:spacing w:after="0"/>
        <w:rPr>
          <w:rFonts w:ascii="Times New Roman" w:hAnsi="Times New Roman"/>
          <w:sz w:val="28"/>
          <w:szCs w:val="28"/>
          <w:lang w:val="uk-UA"/>
        </w:rPr>
      </w:pPr>
    </w:p>
    <w:p w:rsidR="00AE6B00" w:rsidRPr="00363AEA" w:rsidRDefault="00AE6B00" w:rsidP="00AE6B00">
      <w:pPr>
        <w:spacing w:after="0"/>
        <w:rPr>
          <w:rFonts w:ascii="Times New Roman" w:hAnsi="Times New Roman"/>
          <w:sz w:val="28"/>
          <w:szCs w:val="28"/>
          <w:lang w:val="uk-UA"/>
        </w:rPr>
      </w:pPr>
      <w:r w:rsidRPr="00363AEA">
        <w:rPr>
          <w:rFonts w:ascii="Times New Roman" w:hAnsi="Times New Roman"/>
          <w:sz w:val="28"/>
          <w:szCs w:val="28"/>
          <w:lang w:val="uk-UA"/>
        </w:rPr>
        <w:t xml:space="preserve">МІРОШНІЧЕНКО  Андрій -  начальник Василівського </w:t>
      </w:r>
      <w:proofErr w:type="spellStart"/>
      <w:r w:rsidRPr="00363AEA">
        <w:rPr>
          <w:rFonts w:ascii="Times New Roman" w:hAnsi="Times New Roman"/>
          <w:sz w:val="28"/>
          <w:szCs w:val="28"/>
          <w:lang w:val="uk-UA"/>
        </w:rPr>
        <w:t>КП</w:t>
      </w:r>
      <w:proofErr w:type="spellEnd"/>
      <w:r w:rsidRPr="00363AEA">
        <w:rPr>
          <w:rFonts w:ascii="Times New Roman" w:hAnsi="Times New Roman"/>
          <w:sz w:val="28"/>
          <w:szCs w:val="28"/>
          <w:lang w:val="uk-UA"/>
        </w:rPr>
        <w:t xml:space="preserve"> «Благоустрій –                                                                   Василівка» Василівської міської ради Запорізької області;</w:t>
      </w:r>
    </w:p>
    <w:p w:rsidR="00AE6B00" w:rsidRPr="00363AEA" w:rsidRDefault="00AE6B00" w:rsidP="00AE6B00">
      <w:pPr>
        <w:spacing w:after="0"/>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 xml:space="preserve">РАХІМОВА </w:t>
      </w:r>
      <w:proofErr w:type="spellStart"/>
      <w:r w:rsidRPr="00363AEA">
        <w:rPr>
          <w:rFonts w:ascii="Times New Roman" w:hAnsi="Times New Roman"/>
          <w:sz w:val="28"/>
          <w:szCs w:val="28"/>
          <w:lang w:val="uk-UA"/>
        </w:rPr>
        <w:t>Ільміра</w:t>
      </w:r>
      <w:proofErr w:type="spellEnd"/>
      <w:r w:rsidRPr="00363AEA">
        <w:rPr>
          <w:rFonts w:ascii="Times New Roman" w:hAnsi="Times New Roman"/>
          <w:sz w:val="28"/>
          <w:szCs w:val="28"/>
          <w:lang w:val="uk-UA"/>
        </w:rPr>
        <w:t xml:space="preserve"> – директор ТОВ «Керуюча компанія «Василівка Наш Дім» (за згодою);</w:t>
      </w:r>
    </w:p>
    <w:p w:rsidR="00AE6B00" w:rsidRPr="00363AEA" w:rsidRDefault="00AE6B00" w:rsidP="00AE6B00">
      <w:pPr>
        <w:pStyle w:val="a5"/>
        <w:rPr>
          <w:sz w:val="28"/>
          <w:szCs w:val="28"/>
        </w:rPr>
      </w:pPr>
    </w:p>
    <w:p w:rsidR="00AE6B00" w:rsidRPr="00363AEA" w:rsidRDefault="00AE6B00" w:rsidP="00AE6B00">
      <w:pPr>
        <w:pStyle w:val="a5"/>
        <w:rPr>
          <w:sz w:val="28"/>
          <w:szCs w:val="28"/>
        </w:rPr>
      </w:pPr>
      <w:r w:rsidRPr="00363AEA">
        <w:rPr>
          <w:sz w:val="28"/>
          <w:szCs w:val="28"/>
        </w:rPr>
        <w:t>САПА Валерій – директор КНСП «Василівська багатопрофільна лікарня інтенсивного лікування Василівської міської ради Запорізької області (за згодою);</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 xml:space="preserve">СИМОНЕНКО Євгеній – начальник Василівського </w:t>
      </w:r>
      <w:proofErr w:type="spellStart"/>
      <w:r w:rsidRPr="00363AEA">
        <w:rPr>
          <w:rFonts w:ascii="Times New Roman" w:hAnsi="Times New Roman"/>
          <w:sz w:val="28"/>
          <w:szCs w:val="28"/>
          <w:lang w:val="uk-UA"/>
        </w:rPr>
        <w:t>ПС</w:t>
      </w:r>
      <w:proofErr w:type="spellEnd"/>
      <w:r w:rsidRPr="00363AEA">
        <w:rPr>
          <w:rFonts w:ascii="Times New Roman" w:hAnsi="Times New Roman"/>
          <w:sz w:val="28"/>
          <w:szCs w:val="28"/>
          <w:lang w:val="uk-UA"/>
        </w:rPr>
        <w:t xml:space="preserve"> ГУ ДСНС України у Запорізькій області майор служби цивільного захисту (за згодою);</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 xml:space="preserve">СТАРОДУБОВ Олександр – староста Василівської міської ради – с. Підгірне,         с. Широке, с. Зелений Гай, с. Гладке, с. Долинка, с. Грозове, с. Коновалова,      с. Переможне, с. </w:t>
      </w:r>
      <w:proofErr w:type="spellStart"/>
      <w:r w:rsidRPr="00363AEA">
        <w:rPr>
          <w:rFonts w:ascii="Times New Roman" w:hAnsi="Times New Roman"/>
          <w:sz w:val="28"/>
          <w:szCs w:val="28"/>
          <w:lang w:val="uk-UA"/>
        </w:rPr>
        <w:t>Тернувате</w:t>
      </w:r>
      <w:proofErr w:type="spellEnd"/>
      <w:r w:rsidRPr="00363AEA">
        <w:rPr>
          <w:rFonts w:ascii="Times New Roman" w:hAnsi="Times New Roman"/>
          <w:sz w:val="28"/>
          <w:szCs w:val="28"/>
          <w:lang w:val="uk-UA"/>
        </w:rPr>
        <w:t>;</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pStyle w:val="a5"/>
        <w:rPr>
          <w:sz w:val="28"/>
          <w:szCs w:val="28"/>
        </w:rPr>
      </w:pPr>
      <w:r w:rsidRPr="00363AEA">
        <w:rPr>
          <w:sz w:val="28"/>
          <w:szCs w:val="28"/>
        </w:rPr>
        <w:t>ТИЩЕНКО Тарас – КНП «</w:t>
      </w:r>
      <w:proofErr w:type="spellStart"/>
      <w:r w:rsidRPr="00363AEA">
        <w:rPr>
          <w:sz w:val="28"/>
          <w:szCs w:val="28"/>
        </w:rPr>
        <w:t>Василівський</w:t>
      </w:r>
      <w:proofErr w:type="spellEnd"/>
      <w:r w:rsidRPr="00363AEA">
        <w:rPr>
          <w:sz w:val="28"/>
          <w:szCs w:val="28"/>
        </w:rPr>
        <w:t xml:space="preserve"> центр медико-санітарної допомоги» Василівської міської ради (за згодою); </w:t>
      </w:r>
    </w:p>
    <w:p w:rsidR="00AE6B00" w:rsidRPr="00363AEA" w:rsidRDefault="00AE6B00" w:rsidP="00AE6B00">
      <w:pPr>
        <w:pStyle w:val="a5"/>
        <w:rPr>
          <w:sz w:val="28"/>
          <w:szCs w:val="28"/>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ШАПОВАЛ Наталія – начальник відділу фінансів;</w:t>
      </w: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ШУМІЛЕНКО Юрій – керуючий справами виконкому;</w:t>
      </w:r>
    </w:p>
    <w:p w:rsidR="00AE6B00" w:rsidRPr="00363AEA" w:rsidRDefault="00AE6B00" w:rsidP="00AE6B00">
      <w:pPr>
        <w:spacing w:after="0"/>
        <w:jc w:val="both"/>
        <w:rPr>
          <w:rFonts w:ascii="Times New Roman" w:hAnsi="Times New Roman"/>
          <w:sz w:val="28"/>
          <w:szCs w:val="28"/>
          <w:lang w:val="uk-UA"/>
        </w:rPr>
      </w:pPr>
    </w:p>
    <w:p w:rsidR="00AE6B00" w:rsidRPr="00363AEA" w:rsidRDefault="00AE6B00" w:rsidP="00AE6B00">
      <w:pPr>
        <w:spacing w:after="0"/>
        <w:jc w:val="both"/>
        <w:rPr>
          <w:rFonts w:ascii="Times New Roman" w:hAnsi="Times New Roman"/>
          <w:sz w:val="28"/>
          <w:szCs w:val="28"/>
          <w:lang w:val="uk-UA"/>
        </w:rPr>
      </w:pPr>
      <w:r w:rsidRPr="00363AEA">
        <w:rPr>
          <w:rFonts w:ascii="Times New Roman" w:hAnsi="Times New Roman"/>
          <w:sz w:val="28"/>
          <w:szCs w:val="28"/>
          <w:lang w:val="uk-UA"/>
        </w:rPr>
        <w:t>ЯВОРСЬКИЙ Сергій – староста Василівської міської ради – с. Верхня Криниця, с. Лугове, с. Лісне;</w:t>
      </w:r>
    </w:p>
    <w:p w:rsidR="00AE6B00" w:rsidRPr="00363AEA" w:rsidRDefault="00AE6B00" w:rsidP="00AE6B00">
      <w:pPr>
        <w:spacing w:after="0" w:line="240" w:lineRule="auto"/>
        <w:ind w:right="-143"/>
        <w:rPr>
          <w:rFonts w:ascii="Times New Roman" w:hAnsi="Times New Roman"/>
          <w:sz w:val="28"/>
          <w:szCs w:val="28"/>
          <w:lang w:val="uk-UA"/>
        </w:rPr>
      </w:pP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ПОРЯДОК ДЕННИЙ </w:t>
      </w:r>
    </w:p>
    <w:p w:rsidR="00AE6B00" w:rsidRDefault="00AE6B00" w:rsidP="00AE6B00">
      <w:pPr>
        <w:spacing w:after="0" w:line="240" w:lineRule="auto"/>
        <w:jc w:val="both"/>
        <w:rPr>
          <w:rFonts w:ascii="Times New Roman" w:hAnsi="Times New Roman"/>
          <w:b/>
          <w:sz w:val="28"/>
          <w:szCs w:val="28"/>
          <w:lang w:val="uk-UA"/>
        </w:rPr>
      </w:pPr>
    </w:p>
    <w:p w:rsidR="00AE6B00" w:rsidRDefault="00AE6B00" w:rsidP="00AE6B00">
      <w:pPr>
        <w:spacing w:after="0" w:line="240" w:lineRule="auto"/>
        <w:ind w:left="360"/>
        <w:jc w:val="both"/>
        <w:rPr>
          <w:rFonts w:ascii="Times New Roman" w:hAnsi="Times New Roman"/>
          <w:b/>
          <w:sz w:val="28"/>
          <w:szCs w:val="28"/>
          <w:lang w:val="uk-UA"/>
        </w:rPr>
      </w:pPr>
      <w:r>
        <w:rPr>
          <w:rFonts w:ascii="Times New Roman" w:hAnsi="Times New Roman"/>
          <w:b/>
          <w:sz w:val="28"/>
          <w:szCs w:val="28"/>
          <w:lang w:val="uk-UA"/>
        </w:rPr>
        <w:t>1.</w:t>
      </w:r>
      <w:r w:rsidRPr="00154CAC">
        <w:rPr>
          <w:rFonts w:ascii="Times New Roman" w:hAnsi="Times New Roman"/>
          <w:b/>
          <w:sz w:val="28"/>
          <w:szCs w:val="28"/>
          <w:lang w:val="uk-UA"/>
        </w:rPr>
        <w:t xml:space="preserve">Про обмежувальні заходи на території Василівської міської ради у </w:t>
      </w:r>
    </w:p>
    <w:p w:rsidR="00AE6B00" w:rsidRDefault="00AE6B00" w:rsidP="00AE6B00">
      <w:pPr>
        <w:spacing w:after="0" w:line="240" w:lineRule="auto"/>
        <w:jc w:val="both"/>
        <w:rPr>
          <w:rFonts w:ascii="Times New Roman" w:hAnsi="Times New Roman"/>
          <w:b/>
          <w:sz w:val="28"/>
          <w:szCs w:val="28"/>
          <w:lang w:val="uk-UA"/>
        </w:rPr>
      </w:pPr>
      <w:r w:rsidRPr="00154CAC">
        <w:rPr>
          <w:rFonts w:ascii="Times New Roman" w:hAnsi="Times New Roman"/>
          <w:b/>
          <w:sz w:val="28"/>
          <w:szCs w:val="28"/>
          <w:lang w:val="uk-UA"/>
        </w:rPr>
        <w:t xml:space="preserve">зв’язку з поширенням гострої респіраторної хвороби </w:t>
      </w:r>
      <w:r w:rsidRPr="00154CAC">
        <w:rPr>
          <w:rFonts w:ascii="Times New Roman" w:hAnsi="Times New Roman"/>
          <w:b/>
          <w:sz w:val="28"/>
          <w:szCs w:val="28"/>
          <w:lang w:val="en-US"/>
        </w:rPr>
        <w:t>COVID</w:t>
      </w:r>
      <w:r w:rsidRPr="00154CAC">
        <w:rPr>
          <w:rFonts w:ascii="Times New Roman" w:hAnsi="Times New Roman"/>
          <w:b/>
          <w:sz w:val="28"/>
          <w:szCs w:val="28"/>
          <w:lang w:val="uk-UA"/>
        </w:rPr>
        <w:t xml:space="preserve"> – 19 спричиненої </w:t>
      </w:r>
      <w:proofErr w:type="spellStart"/>
      <w:r w:rsidRPr="00154CAC">
        <w:rPr>
          <w:rFonts w:ascii="Times New Roman" w:hAnsi="Times New Roman"/>
          <w:b/>
          <w:sz w:val="28"/>
          <w:szCs w:val="28"/>
          <w:lang w:val="uk-UA"/>
        </w:rPr>
        <w:t>короновірусом</w:t>
      </w:r>
      <w:proofErr w:type="spellEnd"/>
      <w:r w:rsidRPr="00154CAC">
        <w:rPr>
          <w:rFonts w:ascii="Times New Roman" w:hAnsi="Times New Roman"/>
          <w:b/>
          <w:sz w:val="28"/>
          <w:szCs w:val="28"/>
          <w:lang w:val="uk-UA"/>
        </w:rPr>
        <w:t xml:space="preserve"> </w:t>
      </w:r>
      <w:r w:rsidRPr="00154CAC">
        <w:rPr>
          <w:rFonts w:ascii="Times New Roman" w:hAnsi="Times New Roman"/>
          <w:b/>
          <w:sz w:val="28"/>
          <w:szCs w:val="28"/>
          <w:lang w:val="en-US"/>
        </w:rPr>
        <w:t>SARS</w:t>
      </w:r>
      <w:r w:rsidRPr="00154CAC">
        <w:rPr>
          <w:rFonts w:ascii="Times New Roman" w:hAnsi="Times New Roman"/>
          <w:b/>
          <w:sz w:val="28"/>
          <w:szCs w:val="28"/>
          <w:lang w:val="uk-UA"/>
        </w:rPr>
        <w:t>-</w:t>
      </w:r>
      <w:proofErr w:type="spellStart"/>
      <w:r w:rsidRPr="00154CAC">
        <w:rPr>
          <w:rFonts w:ascii="Times New Roman" w:hAnsi="Times New Roman"/>
          <w:b/>
          <w:sz w:val="28"/>
          <w:szCs w:val="28"/>
          <w:lang w:val="en-US"/>
        </w:rPr>
        <w:t>Cov</w:t>
      </w:r>
      <w:proofErr w:type="spellEnd"/>
      <w:r w:rsidRPr="00154CAC">
        <w:rPr>
          <w:rFonts w:ascii="Times New Roman" w:hAnsi="Times New Roman"/>
          <w:b/>
          <w:sz w:val="28"/>
          <w:szCs w:val="28"/>
          <w:lang w:val="uk-UA"/>
        </w:rPr>
        <w:t>-2</w:t>
      </w:r>
    </w:p>
    <w:p w:rsidR="00AE6B00" w:rsidRDefault="00AE6B00" w:rsidP="00AE6B00">
      <w:pPr>
        <w:spacing w:after="0" w:line="240" w:lineRule="auto"/>
        <w:jc w:val="both"/>
        <w:rPr>
          <w:rFonts w:ascii="Times New Roman" w:hAnsi="Times New Roman"/>
          <w:sz w:val="28"/>
          <w:szCs w:val="28"/>
          <w:lang w:val="uk-UA"/>
        </w:rPr>
      </w:pPr>
      <w:r w:rsidRPr="00DB5ACB">
        <w:rPr>
          <w:rFonts w:ascii="Times New Roman" w:hAnsi="Times New Roman"/>
          <w:sz w:val="28"/>
          <w:szCs w:val="28"/>
          <w:lang w:val="uk-UA"/>
        </w:rPr>
        <w:t>ІНФОРМУЄ:</w:t>
      </w:r>
    </w:p>
    <w:p w:rsidR="00AE6B00" w:rsidRDefault="00AE6B00" w:rsidP="00AE6B00">
      <w:pPr>
        <w:spacing w:after="0" w:line="240" w:lineRule="auto"/>
        <w:jc w:val="both"/>
        <w:rPr>
          <w:rFonts w:ascii="Times New Roman" w:hAnsi="Times New Roman"/>
          <w:sz w:val="28"/>
          <w:szCs w:val="28"/>
          <w:lang w:val="uk-UA"/>
        </w:rPr>
      </w:pPr>
    </w:p>
    <w:p w:rsidR="00AE6B00" w:rsidRPr="00DB5ACB" w:rsidRDefault="00AE6B00" w:rsidP="00AE6B00">
      <w:pPr>
        <w:spacing w:after="0" w:line="240" w:lineRule="auto"/>
        <w:jc w:val="both"/>
        <w:rPr>
          <w:rFonts w:ascii="Times New Roman" w:hAnsi="Times New Roman"/>
          <w:sz w:val="28"/>
          <w:szCs w:val="28"/>
          <w:lang w:val="uk-UA"/>
        </w:rPr>
      </w:pPr>
      <w:r>
        <w:rPr>
          <w:rFonts w:ascii="Times New Roman" w:hAnsi="Times New Roman"/>
          <w:sz w:val="28"/>
          <w:szCs w:val="28"/>
          <w:lang w:val="uk-UA"/>
        </w:rPr>
        <w:t>Олександр БОНДАРЕНКО – заступник міського голови з питань діяльності виконавчих органів ради</w:t>
      </w:r>
    </w:p>
    <w:p w:rsidR="00AE6B00" w:rsidRPr="00154CAC" w:rsidRDefault="00AE6B00" w:rsidP="00AE6B00">
      <w:pPr>
        <w:spacing w:after="0" w:line="240" w:lineRule="auto"/>
        <w:jc w:val="both"/>
        <w:rPr>
          <w:rFonts w:ascii="Times New Roman" w:hAnsi="Times New Roman"/>
          <w:b/>
          <w:sz w:val="28"/>
          <w:szCs w:val="28"/>
          <w:lang w:val="uk-UA"/>
        </w:rPr>
      </w:pPr>
    </w:p>
    <w:p w:rsidR="00AE6B00" w:rsidRDefault="00AE6B00" w:rsidP="00AE6B00">
      <w:pPr>
        <w:pStyle w:val="a4"/>
        <w:ind w:left="330"/>
        <w:jc w:val="both"/>
        <w:rPr>
          <w:rFonts w:ascii="Times New Roman" w:hAnsi="Times New Roman"/>
          <w:b/>
          <w:sz w:val="28"/>
          <w:szCs w:val="28"/>
          <w:lang w:val="uk-UA"/>
        </w:rPr>
      </w:pPr>
      <w:r>
        <w:rPr>
          <w:rFonts w:ascii="Times New Roman" w:hAnsi="Times New Roman"/>
          <w:b/>
          <w:sz w:val="28"/>
          <w:szCs w:val="28"/>
          <w:lang w:val="uk-UA"/>
        </w:rPr>
        <w:t>2</w:t>
      </w:r>
      <w:r w:rsidRPr="00663715">
        <w:rPr>
          <w:rFonts w:ascii="Times New Roman" w:hAnsi="Times New Roman"/>
          <w:b/>
          <w:sz w:val="28"/>
          <w:szCs w:val="28"/>
          <w:lang w:val="uk-UA"/>
        </w:rPr>
        <w:t xml:space="preserve">. Про умови організації роботи закладів освіти в умовах карантину  у </w:t>
      </w:r>
      <w:r>
        <w:rPr>
          <w:rFonts w:ascii="Times New Roman" w:hAnsi="Times New Roman"/>
          <w:b/>
          <w:sz w:val="28"/>
          <w:szCs w:val="28"/>
          <w:lang w:val="uk-UA"/>
        </w:rPr>
        <w:t xml:space="preserve">     </w:t>
      </w:r>
    </w:p>
    <w:p w:rsidR="00AE6B00" w:rsidRPr="00DB5ACB" w:rsidRDefault="00AE6B00" w:rsidP="00AE6B00">
      <w:pPr>
        <w:pStyle w:val="a4"/>
        <w:jc w:val="both"/>
        <w:rPr>
          <w:rFonts w:ascii="Times New Roman" w:hAnsi="Times New Roman"/>
          <w:b/>
          <w:sz w:val="28"/>
          <w:szCs w:val="28"/>
          <w:lang w:val="uk-UA"/>
        </w:rPr>
      </w:pPr>
      <w:r w:rsidRPr="00663715">
        <w:rPr>
          <w:rFonts w:ascii="Times New Roman" w:hAnsi="Times New Roman"/>
          <w:b/>
          <w:sz w:val="28"/>
          <w:szCs w:val="28"/>
          <w:lang w:val="uk-UA"/>
        </w:rPr>
        <w:t xml:space="preserve">зв’язку з поширенням </w:t>
      </w:r>
      <w:r w:rsidRPr="00663715">
        <w:rPr>
          <w:rFonts w:ascii="Times New Roman" w:hAnsi="Times New Roman"/>
          <w:b/>
          <w:sz w:val="28"/>
          <w:szCs w:val="28"/>
          <w:lang w:val="en-US"/>
        </w:rPr>
        <w:t>COVID</w:t>
      </w:r>
      <w:r w:rsidRPr="00DB5ACB">
        <w:rPr>
          <w:rFonts w:ascii="Times New Roman" w:hAnsi="Times New Roman"/>
          <w:b/>
          <w:sz w:val="28"/>
          <w:szCs w:val="28"/>
          <w:lang w:val="uk-UA"/>
        </w:rPr>
        <w:t>-19</w:t>
      </w:r>
    </w:p>
    <w:p w:rsidR="00AE6B00" w:rsidRDefault="00AE6B00" w:rsidP="00AE6B00">
      <w:pPr>
        <w:pStyle w:val="a4"/>
        <w:jc w:val="both"/>
        <w:rPr>
          <w:rFonts w:ascii="Times New Roman" w:hAnsi="Times New Roman"/>
          <w:sz w:val="28"/>
          <w:szCs w:val="28"/>
          <w:lang w:val="uk-UA"/>
        </w:rPr>
      </w:pPr>
      <w:r>
        <w:rPr>
          <w:rFonts w:ascii="Times New Roman" w:hAnsi="Times New Roman"/>
          <w:sz w:val="28"/>
          <w:szCs w:val="28"/>
          <w:lang w:val="uk-UA"/>
        </w:rPr>
        <w:t>ІНФОРМУЮТЬ:</w:t>
      </w:r>
      <w:r w:rsidRPr="00663715">
        <w:rPr>
          <w:rFonts w:ascii="Times New Roman" w:hAnsi="Times New Roman"/>
          <w:sz w:val="28"/>
          <w:szCs w:val="28"/>
          <w:lang w:val="uk-UA"/>
        </w:rPr>
        <w:t xml:space="preserve"> </w:t>
      </w: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r>
        <w:rPr>
          <w:rFonts w:ascii="Times New Roman" w:hAnsi="Times New Roman"/>
          <w:sz w:val="28"/>
          <w:szCs w:val="28"/>
          <w:lang w:val="uk-UA"/>
        </w:rPr>
        <w:t>Євген ІВЧЕНКО - завідувач</w:t>
      </w:r>
      <w:r w:rsidRPr="00663715">
        <w:rPr>
          <w:rFonts w:ascii="Times New Roman" w:hAnsi="Times New Roman"/>
          <w:sz w:val="28"/>
          <w:szCs w:val="28"/>
          <w:lang w:val="uk-UA"/>
        </w:rPr>
        <w:t xml:space="preserve"> Відокремленого підрозділу «</w:t>
      </w:r>
      <w:proofErr w:type="spellStart"/>
      <w:r w:rsidRPr="00663715">
        <w:rPr>
          <w:rFonts w:ascii="Times New Roman" w:hAnsi="Times New Roman"/>
          <w:sz w:val="28"/>
          <w:szCs w:val="28"/>
          <w:lang w:val="uk-UA"/>
        </w:rPr>
        <w:t>Василівський</w:t>
      </w:r>
      <w:proofErr w:type="spellEnd"/>
      <w:r w:rsidRPr="00663715">
        <w:rPr>
          <w:rFonts w:ascii="Times New Roman" w:hAnsi="Times New Roman"/>
          <w:sz w:val="28"/>
          <w:szCs w:val="28"/>
          <w:lang w:val="uk-UA"/>
        </w:rPr>
        <w:t xml:space="preserve"> міжрайонний відділ Державної установи Запорізький обласний лабораторний центр» Міністерства охорони здоров’я України;</w:t>
      </w:r>
    </w:p>
    <w:p w:rsidR="00AE6B00" w:rsidRPr="00154CAC" w:rsidRDefault="00AE6B00" w:rsidP="00AE6B00">
      <w:pPr>
        <w:spacing w:after="0" w:line="240" w:lineRule="auto"/>
        <w:jc w:val="both"/>
        <w:rPr>
          <w:rFonts w:ascii="Times New Roman" w:hAnsi="Times New Roman"/>
          <w:b/>
          <w:sz w:val="28"/>
          <w:szCs w:val="28"/>
          <w:lang w:val="uk-UA"/>
        </w:rPr>
      </w:pPr>
    </w:p>
    <w:p w:rsidR="00AE6B00" w:rsidRDefault="00AE6B00" w:rsidP="00AE6B00">
      <w:pPr>
        <w:pStyle w:val="a4"/>
        <w:jc w:val="both"/>
        <w:rPr>
          <w:rFonts w:ascii="Times New Roman" w:hAnsi="Times New Roman"/>
          <w:sz w:val="28"/>
          <w:szCs w:val="28"/>
          <w:lang w:val="uk-UA"/>
        </w:rPr>
      </w:pPr>
      <w:r>
        <w:rPr>
          <w:rFonts w:ascii="Times New Roman" w:hAnsi="Times New Roman"/>
          <w:sz w:val="28"/>
          <w:szCs w:val="28"/>
          <w:lang w:val="uk-UA"/>
        </w:rPr>
        <w:t>Тамара КОМЛИК – начальник відділу освіти, культури, молоді та спорту міської ради.</w:t>
      </w:r>
    </w:p>
    <w:p w:rsidR="00AE6B00" w:rsidRPr="00154CAC" w:rsidRDefault="00AE6B00" w:rsidP="00AE6B00">
      <w:pPr>
        <w:spacing w:after="0" w:line="240" w:lineRule="auto"/>
        <w:jc w:val="both"/>
        <w:rPr>
          <w:rFonts w:ascii="Times New Roman" w:hAnsi="Times New Roman"/>
          <w:b/>
          <w:sz w:val="28"/>
          <w:szCs w:val="28"/>
          <w:lang w:val="uk-UA"/>
        </w:rPr>
      </w:pPr>
    </w:p>
    <w:p w:rsidR="00AE6B00" w:rsidRPr="00154CAC" w:rsidRDefault="00AE6B00" w:rsidP="00AE6B00">
      <w:pPr>
        <w:spacing w:after="0" w:line="240" w:lineRule="auto"/>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r>
        <w:rPr>
          <w:rFonts w:ascii="Times New Roman" w:hAnsi="Times New Roman"/>
          <w:b/>
          <w:sz w:val="28"/>
          <w:szCs w:val="28"/>
          <w:lang w:val="uk-UA"/>
        </w:rPr>
        <w:t>СЛУХАЛИ:</w:t>
      </w:r>
    </w:p>
    <w:p w:rsidR="00AE6B00" w:rsidRDefault="00AE6B00" w:rsidP="00AE6B00">
      <w:pPr>
        <w:pStyle w:val="a4"/>
        <w:jc w:val="both"/>
        <w:rPr>
          <w:rFonts w:ascii="Times New Roman" w:hAnsi="Times New Roman"/>
          <w:b/>
          <w:sz w:val="28"/>
          <w:szCs w:val="28"/>
          <w:lang w:val="uk-UA"/>
        </w:rPr>
      </w:pPr>
    </w:p>
    <w:p w:rsidR="00AE6B00" w:rsidRPr="000874B4" w:rsidRDefault="00AE6B00" w:rsidP="00AE6B00">
      <w:pPr>
        <w:pStyle w:val="a4"/>
        <w:numPr>
          <w:ilvl w:val="0"/>
          <w:numId w:val="1"/>
        </w:numPr>
        <w:jc w:val="both"/>
        <w:rPr>
          <w:rFonts w:ascii="Times New Roman" w:hAnsi="Times New Roman"/>
          <w:b/>
          <w:sz w:val="28"/>
          <w:szCs w:val="28"/>
          <w:lang w:val="uk-UA"/>
        </w:rPr>
      </w:pPr>
      <w:r w:rsidRPr="00AB3376">
        <w:rPr>
          <w:rFonts w:ascii="Times New Roman" w:hAnsi="Times New Roman"/>
          <w:sz w:val="28"/>
          <w:szCs w:val="28"/>
          <w:lang w:val="uk-UA"/>
        </w:rPr>
        <w:t>заступника міського голови з питань діяльності виконавчих органів ради</w:t>
      </w:r>
      <w:r>
        <w:rPr>
          <w:rFonts w:ascii="Times New Roman" w:hAnsi="Times New Roman"/>
          <w:b/>
          <w:sz w:val="28"/>
          <w:szCs w:val="28"/>
          <w:lang w:val="uk-UA"/>
        </w:rPr>
        <w:t xml:space="preserve"> Олександра БОНДАРЕНКА</w:t>
      </w:r>
      <w:r w:rsidRPr="00AB3376">
        <w:rPr>
          <w:rFonts w:ascii="Times New Roman" w:hAnsi="Times New Roman"/>
          <w:sz w:val="28"/>
          <w:szCs w:val="28"/>
          <w:lang w:val="uk-UA"/>
        </w:rPr>
        <w:t>;</w:t>
      </w:r>
    </w:p>
    <w:p w:rsidR="00AE6B00" w:rsidRPr="000874B4" w:rsidRDefault="00AE6B00" w:rsidP="00AE6B00">
      <w:pPr>
        <w:pStyle w:val="a4"/>
        <w:ind w:left="720"/>
        <w:jc w:val="both"/>
        <w:rPr>
          <w:rFonts w:ascii="Times New Roman" w:hAnsi="Times New Roman"/>
          <w:b/>
          <w:sz w:val="28"/>
          <w:szCs w:val="28"/>
          <w:lang w:val="uk-UA"/>
        </w:rPr>
      </w:pPr>
    </w:p>
    <w:p w:rsidR="00AE6B00" w:rsidRPr="000874B4" w:rsidRDefault="00AE6B00" w:rsidP="00AE6B0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завідувача</w:t>
      </w:r>
      <w:r w:rsidRPr="00663715">
        <w:rPr>
          <w:rFonts w:ascii="Times New Roman" w:hAnsi="Times New Roman"/>
          <w:sz w:val="28"/>
          <w:szCs w:val="28"/>
          <w:lang w:val="uk-UA"/>
        </w:rPr>
        <w:t xml:space="preserve"> </w:t>
      </w:r>
      <w:r>
        <w:rPr>
          <w:rFonts w:ascii="Times New Roman" w:hAnsi="Times New Roman"/>
          <w:sz w:val="28"/>
          <w:szCs w:val="28"/>
          <w:lang w:val="uk-UA"/>
        </w:rPr>
        <w:t>в</w:t>
      </w:r>
      <w:r w:rsidRPr="00663715">
        <w:rPr>
          <w:rFonts w:ascii="Times New Roman" w:hAnsi="Times New Roman"/>
          <w:sz w:val="28"/>
          <w:szCs w:val="28"/>
          <w:lang w:val="uk-UA"/>
        </w:rPr>
        <w:t>ідокремленого підрозділу «</w:t>
      </w:r>
      <w:proofErr w:type="spellStart"/>
      <w:r w:rsidRPr="00663715">
        <w:rPr>
          <w:rFonts w:ascii="Times New Roman" w:hAnsi="Times New Roman"/>
          <w:sz w:val="28"/>
          <w:szCs w:val="28"/>
          <w:lang w:val="uk-UA"/>
        </w:rPr>
        <w:t>Василівський</w:t>
      </w:r>
      <w:proofErr w:type="spellEnd"/>
      <w:r w:rsidRPr="00663715">
        <w:rPr>
          <w:rFonts w:ascii="Times New Roman" w:hAnsi="Times New Roman"/>
          <w:sz w:val="28"/>
          <w:szCs w:val="28"/>
          <w:lang w:val="uk-UA"/>
        </w:rPr>
        <w:t xml:space="preserve"> міжрайонний відділ Державної установи Запорізький обласний лабораторний центр» Міністерства охорони здоров’я України</w:t>
      </w:r>
      <w:r>
        <w:rPr>
          <w:rFonts w:ascii="Times New Roman" w:hAnsi="Times New Roman"/>
          <w:sz w:val="28"/>
          <w:szCs w:val="28"/>
          <w:lang w:val="uk-UA"/>
        </w:rPr>
        <w:t xml:space="preserve"> – </w:t>
      </w:r>
      <w:r w:rsidRPr="00D87A0D">
        <w:rPr>
          <w:rFonts w:ascii="Times New Roman" w:hAnsi="Times New Roman"/>
          <w:b/>
          <w:sz w:val="28"/>
          <w:szCs w:val="28"/>
          <w:lang w:val="uk-UA"/>
        </w:rPr>
        <w:t>Євгена ІВЧЕНКА</w:t>
      </w:r>
      <w:r w:rsidRPr="00663715">
        <w:rPr>
          <w:rFonts w:ascii="Times New Roman" w:hAnsi="Times New Roman"/>
          <w:sz w:val="28"/>
          <w:szCs w:val="28"/>
          <w:lang w:val="uk-UA"/>
        </w:rPr>
        <w:t>;</w:t>
      </w:r>
    </w:p>
    <w:p w:rsidR="00AE6B00" w:rsidRDefault="00AE6B00" w:rsidP="00AE6B00">
      <w:pPr>
        <w:pStyle w:val="a4"/>
        <w:ind w:left="720"/>
        <w:jc w:val="both"/>
        <w:rPr>
          <w:rFonts w:ascii="Times New Roman" w:hAnsi="Times New Roman"/>
          <w:b/>
          <w:sz w:val="28"/>
          <w:szCs w:val="28"/>
          <w:lang w:val="uk-UA"/>
        </w:rPr>
      </w:pPr>
    </w:p>
    <w:p w:rsidR="00AE6B00" w:rsidRPr="009B4130" w:rsidRDefault="00AE6B00" w:rsidP="00AE6B00">
      <w:pPr>
        <w:pStyle w:val="a4"/>
        <w:numPr>
          <w:ilvl w:val="0"/>
          <w:numId w:val="1"/>
        </w:numPr>
        <w:jc w:val="both"/>
        <w:rPr>
          <w:rFonts w:ascii="Times New Roman" w:hAnsi="Times New Roman"/>
          <w:b/>
          <w:sz w:val="28"/>
          <w:szCs w:val="28"/>
          <w:lang w:val="uk-UA"/>
        </w:rPr>
      </w:pPr>
      <w:r>
        <w:rPr>
          <w:rFonts w:ascii="Times New Roman" w:hAnsi="Times New Roman"/>
          <w:sz w:val="28"/>
          <w:szCs w:val="28"/>
          <w:lang w:val="uk-UA"/>
        </w:rPr>
        <w:t xml:space="preserve">начальника відділу освіти, культури, молоді та спорту міської ради   </w:t>
      </w:r>
      <w:r w:rsidRPr="00D87A0D">
        <w:rPr>
          <w:rFonts w:ascii="Times New Roman" w:hAnsi="Times New Roman"/>
          <w:b/>
          <w:sz w:val="28"/>
          <w:szCs w:val="28"/>
          <w:lang w:val="uk-UA"/>
        </w:rPr>
        <w:t>Тамару КОМЛИК</w:t>
      </w:r>
      <w:r w:rsidRPr="00615746">
        <w:rPr>
          <w:rFonts w:ascii="Times New Roman" w:hAnsi="Times New Roman"/>
          <w:sz w:val="28"/>
          <w:szCs w:val="28"/>
          <w:lang w:val="uk-UA"/>
        </w:rPr>
        <w:t>;</w:t>
      </w:r>
    </w:p>
    <w:p w:rsidR="00AE6B00" w:rsidRPr="00D87A0D"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b/>
          <w:sz w:val="28"/>
          <w:szCs w:val="28"/>
          <w:lang w:val="uk-UA"/>
        </w:rPr>
      </w:pPr>
      <w:r w:rsidRPr="00615746">
        <w:rPr>
          <w:rFonts w:ascii="Times New Roman" w:hAnsi="Times New Roman"/>
          <w:sz w:val="28"/>
          <w:szCs w:val="28"/>
          <w:lang w:val="uk-UA"/>
        </w:rPr>
        <w:lastRenderedPageBreak/>
        <w:t>За результатами обговорення</w:t>
      </w:r>
      <w:r>
        <w:rPr>
          <w:rFonts w:ascii="Times New Roman" w:hAnsi="Times New Roman"/>
          <w:b/>
          <w:sz w:val="28"/>
          <w:szCs w:val="28"/>
          <w:lang w:val="uk-UA"/>
        </w:rPr>
        <w:t xml:space="preserve"> КОМІСІЯ ВИРІШИЛА</w:t>
      </w:r>
      <w:r w:rsidR="00E7180B">
        <w:rPr>
          <w:rFonts w:ascii="Times New Roman" w:hAnsi="Times New Roman"/>
          <w:b/>
          <w:sz w:val="28"/>
          <w:szCs w:val="28"/>
          <w:lang w:val="uk-UA"/>
        </w:rPr>
        <w:t>:</w:t>
      </w: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Прийняти до відома інформацію доповідачів.</w:t>
      </w:r>
    </w:p>
    <w:p w:rsidR="00E7180B" w:rsidRDefault="00E7180B" w:rsidP="00E7180B">
      <w:pPr>
        <w:pStyle w:val="a4"/>
        <w:ind w:left="360"/>
        <w:jc w:val="both"/>
        <w:rPr>
          <w:rFonts w:ascii="Times New Roman" w:hAnsi="Times New Roman"/>
          <w:sz w:val="28"/>
          <w:szCs w:val="28"/>
          <w:lang w:val="uk-UA"/>
        </w:rPr>
      </w:pPr>
    </w:p>
    <w:p w:rsidR="00E7180B" w:rsidRDefault="00E7180B" w:rsidP="00E7180B">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Карантинні обмеження на території Василівської міської ради ввести на період з 09.04.2021 року.</w:t>
      </w:r>
    </w:p>
    <w:p w:rsidR="00E7180B" w:rsidRDefault="00E7180B" w:rsidP="00E7180B">
      <w:pPr>
        <w:pStyle w:val="a4"/>
        <w:jc w:val="both"/>
        <w:rPr>
          <w:rFonts w:ascii="Times New Roman" w:hAnsi="Times New Roman"/>
          <w:sz w:val="28"/>
          <w:szCs w:val="28"/>
          <w:lang w:val="uk-UA"/>
        </w:rPr>
      </w:pPr>
    </w:p>
    <w:p w:rsidR="00AE6B00" w:rsidRDefault="00AE6B00" w:rsidP="00E7180B">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Рішення комісії прийнято одноголосно.</w:t>
      </w:r>
    </w:p>
    <w:p w:rsidR="00AE6B00" w:rsidRPr="00E36294" w:rsidRDefault="00AE6B00" w:rsidP="00AE6B00">
      <w:pPr>
        <w:pStyle w:val="a4"/>
        <w:ind w:left="720"/>
        <w:jc w:val="both"/>
        <w:rPr>
          <w:rFonts w:ascii="Times New Roman" w:hAnsi="Times New Roman"/>
          <w:sz w:val="28"/>
          <w:szCs w:val="28"/>
          <w:lang w:val="uk-UA"/>
        </w:rPr>
      </w:pPr>
    </w:p>
    <w:p w:rsidR="00AE6B00" w:rsidRDefault="00AE6B00" w:rsidP="00AE6B00">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Рекомендувати  начальнику відділу освіти, культури, молоді та спорту</w:t>
      </w:r>
    </w:p>
    <w:p w:rsidR="00AE6B00" w:rsidRPr="00F31F1B" w:rsidRDefault="00AE6B00" w:rsidP="00AE6B00">
      <w:pPr>
        <w:pStyle w:val="10"/>
        <w:shd w:val="clear" w:color="auto" w:fill="auto"/>
        <w:tabs>
          <w:tab w:val="left" w:pos="1162"/>
        </w:tabs>
        <w:spacing w:after="120"/>
        <w:ind w:firstLine="0"/>
        <w:jc w:val="both"/>
        <w:rPr>
          <w:lang w:val="uk-UA"/>
        </w:rPr>
      </w:pPr>
      <w:r w:rsidRPr="00AE7220">
        <w:rPr>
          <w:b/>
          <w:lang w:val="uk-UA" w:eastAsia="uk-UA" w:bidi="uk-UA"/>
        </w:rPr>
        <w:t>заборонити</w:t>
      </w:r>
      <w:r>
        <w:rPr>
          <w:lang w:val="uk-UA" w:eastAsia="uk-UA" w:bidi="uk-UA"/>
        </w:rPr>
        <w:t xml:space="preserve"> відвідування закладів освіти незалежно від форми власності її здобувачами, </w:t>
      </w:r>
      <w:r>
        <w:rPr>
          <w:b/>
          <w:bCs/>
          <w:lang w:val="uk-UA" w:eastAsia="uk-UA" w:bidi="uk-UA"/>
        </w:rPr>
        <w:t xml:space="preserve">крім </w:t>
      </w:r>
      <w:r>
        <w:rPr>
          <w:lang w:val="uk-UA" w:eastAsia="uk-UA" w:bidi="uk-UA"/>
        </w:rPr>
        <w:t>здобувачів закладів дошкільної освіти, спеціальних закладів освіти та учнів 1-4 класів закладів загальної середньої освіти, а також осіб, які беруть участь у заходах з оцінювання якості освіти</w:t>
      </w:r>
      <w:r>
        <w:rPr>
          <w:lang w:val="uk-UA"/>
        </w:rPr>
        <w:t xml:space="preserve">  </w:t>
      </w:r>
      <w:r w:rsidRPr="00AB3376">
        <w:rPr>
          <w:b/>
          <w:lang w:val="uk-UA"/>
        </w:rPr>
        <w:t>на період карантину</w:t>
      </w:r>
      <w:r>
        <w:rPr>
          <w:lang w:val="uk-UA"/>
        </w:rPr>
        <w:t>;</w:t>
      </w:r>
    </w:p>
    <w:p w:rsidR="00AE6B00" w:rsidRDefault="00AE6B00" w:rsidP="00AE6B00">
      <w:pPr>
        <w:pStyle w:val="a4"/>
        <w:ind w:left="720"/>
        <w:jc w:val="both"/>
        <w:rPr>
          <w:rFonts w:ascii="Times New Roman" w:hAnsi="Times New Roman"/>
          <w:sz w:val="28"/>
          <w:szCs w:val="28"/>
          <w:lang w:val="uk-UA"/>
        </w:rPr>
      </w:pPr>
    </w:p>
    <w:p w:rsidR="00AE6B00" w:rsidRDefault="00AE6B00" w:rsidP="00AE6B00">
      <w:pPr>
        <w:pStyle w:val="a4"/>
        <w:numPr>
          <w:ilvl w:val="1"/>
          <w:numId w:val="2"/>
        </w:numPr>
        <w:jc w:val="both"/>
        <w:rPr>
          <w:rFonts w:ascii="Times New Roman" w:hAnsi="Times New Roman"/>
          <w:sz w:val="28"/>
          <w:szCs w:val="28"/>
          <w:lang w:val="uk-UA"/>
        </w:rPr>
      </w:pPr>
      <w:r>
        <w:rPr>
          <w:rFonts w:ascii="Times New Roman" w:hAnsi="Times New Roman"/>
          <w:sz w:val="28"/>
          <w:szCs w:val="28"/>
          <w:lang w:val="uk-UA"/>
        </w:rPr>
        <w:t xml:space="preserve">взяти  до уваги попередні рішення засідання міської комісії з питань </w:t>
      </w:r>
    </w:p>
    <w:p w:rsidR="00AE6B00" w:rsidRDefault="00AE6B00" w:rsidP="00AE6B00">
      <w:pPr>
        <w:pStyle w:val="a4"/>
        <w:jc w:val="both"/>
        <w:rPr>
          <w:rFonts w:ascii="Times New Roman" w:hAnsi="Times New Roman"/>
          <w:sz w:val="28"/>
          <w:szCs w:val="28"/>
          <w:lang w:val="uk-UA"/>
        </w:rPr>
      </w:pPr>
      <w:r w:rsidRPr="00CB7534">
        <w:rPr>
          <w:rFonts w:ascii="Times New Roman" w:hAnsi="Times New Roman"/>
          <w:sz w:val="28"/>
          <w:szCs w:val="28"/>
          <w:lang w:val="uk-UA"/>
        </w:rPr>
        <w:t>техногенно-екологічної безпеки та надзвичайних ситуацій Василівської міської ради.</w:t>
      </w:r>
    </w:p>
    <w:p w:rsidR="00AE6B00" w:rsidRPr="00CB7534" w:rsidRDefault="00AE6B00" w:rsidP="00AE6B00">
      <w:pPr>
        <w:pStyle w:val="a4"/>
        <w:jc w:val="both"/>
        <w:rPr>
          <w:rFonts w:ascii="Times New Roman" w:hAnsi="Times New Roman"/>
          <w:sz w:val="28"/>
          <w:szCs w:val="28"/>
          <w:lang w:val="uk-UA"/>
        </w:rPr>
      </w:pPr>
    </w:p>
    <w:p w:rsidR="00AE6B00" w:rsidRDefault="00AE6B00" w:rsidP="00AE6B00">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 xml:space="preserve">Директорам КЗДО:  </w:t>
      </w:r>
    </w:p>
    <w:p w:rsidR="00AE6B00" w:rsidRDefault="00AE6B00" w:rsidP="00AE6B00">
      <w:pPr>
        <w:pStyle w:val="a4"/>
        <w:numPr>
          <w:ilvl w:val="1"/>
          <w:numId w:val="2"/>
        </w:numPr>
        <w:jc w:val="both"/>
        <w:rPr>
          <w:rFonts w:ascii="Times New Roman" w:hAnsi="Times New Roman"/>
          <w:sz w:val="28"/>
          <w:szCs w:val="28"/>
          <w:lang w:val="uk-UA"/>
        </w:rPr>
      </w:pPr>
      <w:r>
        <w:rPr>
          <w:rFonts w:ascii="Times New Roman" w:hAnsi="Times New Roman"/>
          <w:sz w:val="28"/>
          <w:szCs w:val="28"/>
          <w:lang w:val="uk-UA"/>
        </w:rPr>
        <w:t>рекомендувати проводити прийом дітей до закладу з 7-00 до 8-00 годин.</w:t>
      </w:r>
    </w:p>
    <w:p w:rsidR="00AE6B00" w:rsidRDefault="00AE6B00" w:rsidP="00AE6B00">
      <w:pPr>
        <w:pStyle w:val="a4"/>
        <w:numPr>
          <w:ilvl w:val="1"/>
          <w:numId w:val="2"/>
        </w:numPr>
        <w:jc w:val="both"/>
        <w:rPr>
          <w:rFonts w:ascii="Times New Roman" w:hAnsi="Times New Roman"/>
          <w:sz w:val="28"/>
          <w:szCs w:val="28"/>
          <w:lang w:val="uk-UA"/>
        </w:rPr>
      </w:pPr>
      <w:r>
        <w:rPr>
          <w:rFonts w:ascii="Times New Roman" w:hAnsi="Times New Roman"/>
          <w:sz w:val="28"/>
          <w:szCs w:val="28"/>
          <w:lang w:val="uk-UA"/>
        </w:rPr>
        <w:t>обмежити з 8-00 годин вхід на територію дошкільних закладів учасників навчально-виховного процесу.</w:t>
      </w:r>
    </w:p>
    <w:p w:rsidR="00AE6B00" w:rsidRDefault="00AE6B00" w:rsidP="00AE6B00">
      <w:pPr>
        <w:pStyle w:val="a4"/>
        <w:numPr>
          <w:ilvl w:val="1"/>
          <w:numId w:val="2"/>
        </w:numPr>
        <w:jc w:val="both"/>
        <w:rPr>
          <w:rFonts w:ascii="Times New Roman" w:hAnsi="Times New Roman"/>
          <w:sz w:val="28"/>
          <w:szCs w:val="28"/>
          <w:lang w:val="uk-UA"/>
        </w:rPr>
      </w:pPr>
      <w:r>
        <w:rPr>
          <w:rFonts w:ascii="Times New Roman" w:hAnsi="Times New Roman"/>
          <w:sz w:val="28"/>
          <w:szCs w:val="28"/>
          <w:lang w:val="uk-UA"/>
        </w:rPr>
        <w:t>заборонити вхід на територію КЗДО осіб, які не є учасниками навчально-виховного процесу.</w:t>
      </w:r>
    </w:p>
    <w:p w:rsidR="00AE6B00" w:rsidRDefault="00AE6B00" w:rsidP="00AE6B00">
      <w:pPr>
        <w:pStyle w:val="a4"/>
        <w:ind w:left="1245"/>
        <w:jc w:val="both"/>
        <w:rPr>
          <w:rFonts w:ascii="Times New Roman" w:hAnsi="Times New Roman"/>
          <w:sz w:val="28"/>
          <w:szCs w:val="28"/>
          <w:lang w:val="uk-UA"/>
        </w:rPr>
      </w:pPr>
    </w:p>
    <w:p w:rsidR="00AE6B00" w:rsidRDefault="00AE6B00" w:rsidP="00AE6B00">
      <w:pPr>
        <w:pStyle w:val="a4"/>
        <w:numPr>
          <w:ilvl w:val="0"/>
          <w:numId w:val="2"/>
        </w:numPr>
        <w:jc w:val="both"/>
        <w:rPr>
          <w:rFonts w:ascii="Times New Roman" w:hAnsi="Times New Roman"/>
          <w:sz w:val="28"/>
          <w:szCs w:val="28"/>
          <w:lang w:val="uk-UA"/>
        </w:rPr>
      </w:pPr>
      <w:r>
        <w:rPr>
          <w:rFonts w:ascii="Times New Roman" w:hAnsi="Times New Roman"/>
          <w:b/>
          <w:sz w:val="28"/>
          <w:szCs w:val="28"/>
          <w:lang w:val="uk-UA"/>
        </w:rPr>
        <w:t>Національній поліції за участю Василівської міської</w:t>
      </w:r>
      <w:r w:rsidRPr="002351BD">
        <w:rPr>
          <w:rFonts w:ascii="Times New Roman" w:hAnsi="Times New Roman"/>
          <w:b/>
          <w:sz w:val="28"/>
          <w:szCs w:val="28"/>
          <w:lang w:val="uk-UA"/>
        </w:rPr>
        <w:t xml:space="preserve"> рад</w:t>
      </w:r>
      <w:r>
        <w:rPr>
          <w:rFonts w:ascii="Times New Roman" w:hAnsi="Times New Roman"/>
          <w:b/>
          <w:sz w:val="28"/>
          <w:szCs w:val="28"/>
          <w:lang w:val="uk-UA"/>
        </w:rPr>
        <w:t>и</w:t>
      </w:r>
      <w:r>
        <w:rPr>
          <w:rFonts w:ascii="Times New Roman" w:hAnsi="Times New Roman"/>
          <w:sz w:val="28"/>
          <w:szCs w:val="28"/>
          <w:lang w:val="uk-UA"/>
        </w:rPr>
        <w:t xml:space="preserve"> провести </w:t>
      </w:r>
    </w:p>
    <w:p w:rsidR="00AE6B00" w:rsidRPr="00766AA8" w:rsidRDefault="00AE6B00" w:rsidP="00AE6B00">
      <w:pPr>
        <w:pStyle w:val="a4"/>
        <w:jc w:val="both"/>
        <w:rPr>
          <w:rFonts w:ascii="Times New Roman" w:hAnsi="Times New Roman"/>
          <w:sz w:val="28"/>
          <w:szCs w:val="28"/>
          <w:lang w:val="uk-UA"/>
        </w:rPr>
      </w:pPr>
      <w:r w:rsidRPr="00342695">
        <w:rPr>
          <w:rFonts w:ascii="Times New Roman" w:hAnsi="Times New Roman"/>
          <w:sz w:val="28"/>
          <w:szCs w:val="28"/>
          <w:lang w:val="uk-UA"/>
        </w:rPr>
        <w:t xml:space="preserve">роз’яснювальну роботу </w:t>
      </w:r>
      <w:r>
        <w:rPr>
          <w:rFonts w:ascii="Times New Roman" w:hAnsi="Times New Roman"/>
          <w:sz w:val="28"/>
          <w:szCs w:val="28"/>
          <w:lang w:val="uk-UA"/>
        </w:rPr>
        <w:t xml:space="preserve">та контроль </w:t>
      </w:r>
      <w:r w:rsidRPr="00342695">
        <w:rPr>
          <w:rFonts w:ascii="Times New Roman" w:hAnsi="Times New Roman"/>
          <w:sz w:val="28"/>
          <w:szCs w:val="28"/>
          <w:lang w:val="uk-UA"/>
        </w:rPr>
        <w:t xml:space="preserve">з </w:t>
      </w:r>
      <w:r w:rsidRPr="00766AA8">
        <w:rPr>
          <w:rFonts w:ascii="Times New Roman" w:hAnsi="Times New Roman"/>
          <w:sz w:val="28"/>
          <w:szCs w:val="28"/>
          <w:lang w:val="uk-UA"/>
        </w:rPr>
        <w:t>перевізниками щодо недопущення ними порушень правил під час здійснення пасажирських перевезень, зокрема дотримання вимог щодо кількості наповненості пасажирами транспортних засобів.</w:t>
      </w:r>
    </w:p>
    <w:p w:rsidR="00AE6B00" w:rsidRDefault="00AE6B00" w:rsidP="00AE6B00">
      <w:pPr>
        <w:pStyle w:val="a4"/>
        <w:ind w:left="720"/>
        <w:jc w:val="both"/>
        <w:rPr>
          <w:rFonts w:ascii="Times New Roman" w:hAnsi="Times New Roman"/>
          <w:sz w:val="28"/>
          <w:szCs w:val="28"/>
          <w:lang w:val="uk-UA"/>
        </w:rPr>
      </w:pPr>
    </w:p>
    <w:p w:rsidR="00AE6B00" w:rsidRDefault="00AE6B00" w:rsidP="00AE6B00">
      <w:pPr>
        <w:pStyle w:val="a4"/>
        <w:numPr>
          <w:ilvl w:val="0"/>
          <w:numId w:val="2"/>
        </w:numPr>
        <w:jc w:val="both"/>
        <w:rPr>
          <w:rFonts w:ascii="Times New Roman" w:hAnsi="Times New Roman"/>
          <w:sz w:val="28"/>
          <w:szCs w:val="28"/>
          <w:lang w:val="uk-UA"/>
        </w:rPr>
      </w:pPr>
      <w:r w:rsidRPr="00835508">
        <w:rPr>
          <w:rFonts w:ascii="Times New Roman" w:hAnsi="Times New Roman"/>
          <w:b/>
          <w:sz w:val="28"/>
          <w:szCs w:val="28"/>
          <w:lang w:val="uk-UA"/>
        </w:rPr>
        <w:t>Заборони</w:t>
      </w:r>
      <w:r>
        <w:rPr>
          <w:rFonts w:ascii="Times New Roman" w:hAnsi="Times New Roman"/>
          <w:sz w:val="28"/>
          <w:szCs w:val="28"/>
          <w:lang w:val="uk-UA"/>
        </w:rPr>
        <w:t xml:space="preserve"> перебування без вдягнутих засобів індивідуального захисту, </w:t>
      </w:r>
    </w:p>
    <w:p w:rsidR="00AE6B00" w:rsidRPr="00766AA8" w:rsidRDefault="00AE6B00" w:rsidP="00AE6B00">
      <w:pPr>
        <w:pStyle w:val="a4"/>
        <w:jc w:val="both"/>
        <w:rPr>
          <w:rFonts w:ascii="Times New Roman" w:hAnsi="Times New Roman"/>
          <w:sz w:val="28"/>
          <w:szCs w:val="28"/>
          <w:lang w:val="uk-UA"/>
        </w:rPr>
      </w:pPr>
      <w:r w:rsidRPr="00766AA8">
        <w:rPr>
          <w:rFonts w:ascii="Times New Roman" w:hAnsi="Times New Roman"/>
          <w:sz w:val="28"/>
          <w:szCs w:val="28"/>
          <w:lang w:val="uk-UA"/>
        </w:rPr>
        <w:t>зокрема респіраторів або захисних масок, що закривають рот, у тому  виготовлених самостійно:</w:t>
      </w:r>
    </w:p>
    <w:p w:rsidR="00AE6B00" w:rsidRPr="00766AA8" w:rsidRDefault="00AE6B00" w:rsidP="00AE6B00">
      <w:pPr>
        <w:pStyle w:val="a4"/>
        <w:numPr>
          <w:ilvl w:val="0"/>
          <w:numId w:val="1"/>
        </w:numPr>
        <w:jc w:val="both"/>
        <w:rPr>
          <w:rFonts w:ascii="Times New Roman" w:hAnsi="Times New Roman"/>
          <w:sz w:val="28"/>
          <w:szCs w:val="28"/>
          <w:lang w:val="uk-UA"/>
        </w:rPr>
      </w:pPr>
      <w:r>
        <w:rPr>
          <w:rFonts w:ascii="Times New Roman" w:eastAsia="Calibri" w:hAnsi="Times New Roman"/>
          <w:sz w:val="28"/>
          <w:szCs w:val="28"/>
          <w:lang w:val="uk-UA" w:eastAsia="en-US"/>
        </w:rPr>
        <w:t>на територіях закладів охорони здоров’я та освіти;</w:t>
      </w:r>
    </w:p>
    <w:p w:rsidR="00AE6B00" w:rsidRDefault="00AE6B00" w:rsidP="00AE6B0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на зупинках громадського транспорту;</w:t>
      </w:r>
    </w:p>
    <w:p w:rsidR="00AE6B00" w:rsidRDefault="00AE6B00" w:rsidP="00AE6B0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крамницях;</w:t>
      </w:r>
    </w:p>
    <w:p w:rsidR="00AE6B00" w:rsidRDefault="00AE6B00" w:rsidP="00AE6B0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на інших територіях загального користування у разі неможливості дотримання фізичної дистанції не менше 1 метра.</w:t>
      </w:r>
    </w:p>
    <w:p w:rsidR="00AE6B00" w:rsidRDefault="00AE6B00" w:rsidP="00AE6B00">
      <w:pPr>
        <w:pStyle w:val="a4"/>
        <w:ind w:left="720"/>
        <w:jc w:val="both"/>
        <w:rPr>
          <w:rFonts w:ascii="Times New Roman" w:hAnsi="Times New Roman"/>
          <w:sz w:val="28"/>
          <w:szCs w:val="28"/>
          <w:lang w:val="uk-UA"/>
        </w:rPr>
      </w:pPr>
    </w:p>
    <w:p w:rsidR="00AE6B00" w:rsidRPr="00037861" w:rsidRDefault="00AE6B00" w:rsidP="00AE6B00">
      <w:pPr>
        <w:pStyle w:val="a4"/>
        <w:numPr>
          <w:ilvl w:val="0"/>
          <w:numId w:val="2"/>
        </w:numPr>
        <w:jc w:val="both"/>
        <w:rPr>
          <w:rFonts w:ascii="Times New Roman" w:hAnsi="Times New Roman"/>
          <w:sz w:val="28"/>
          <w:szCs w:val="28"/>
          <w:lang w:val="uk-UA"/>
        </w:rPr>
      </w:pPr>
      <w:r>
        <w:rPr>
          <w:rFonts w:ascii="Times New Roman" w:hAnsi="Times New Roman"/>
          <w:b/>
          <w:sz w:val="28"/>
          <w:szCs w:val="28"/>
          <w:lang w:val="uk-UA"/>
        </w:rPr>
        <w:lastRenderedPageBreak/>
        <w:t>Заборонити</w:t>
      </w:r>
      <w:r>
        <w:rPr>
          <w:rFonts w:ascii="Times New Roman" w:hAnsi="Times New Roman"/>
          <w:sz w:val="28"/>
          <w:szCs w:val="28"/>
          <w:lang w:val="uk-UA"/>
        </w:rPr>
        <w:t xml:space="preserve"> керівникам підприємств, установ, організацій, фізичним - особам підприємцям, ринків продовольчих та непродовольчих товарів які обслуговують відвідувачів, у яких:</w:t>
      </w:r>
    </w:p>
    <w:p w:rsidR="00AE6B00" w:rsidRPr="00AC2B72" w:rsidRDefault="00AE6B00" w:rsidP="00AE6B00">
      <w:pPr>
        <w:pStyle w:val="a4"/>
        <w:numPr>
          <w:ilvl w:val="0"/>
          <w:numId w:val="1"/>
        </w:numPr>
        <w:jc w:val="both"/>
        <w:rPr>
          <w:rFonts w:ascii="Times New Roman" w:hAnsi="Times New Roman"/>
          <w:sz w:val="28"/>
          <w:szCs w:val="28"/>
          <w:lang w:val="uk-UA"/>
        </w:rPr>
      </w:pPr>
      <w:r>
        <w:rPr>
          <w:rFonts w:ascii="Times New Roman" w:eastAsia="Calibri" w:hAnsi="Times New Roman"/>
          <w:sz w:val="28"/>
          <w:szCs w:val="28"/>
          <w:lang w:val="uk-UA" w:eastAsia="en-US"/>
        </w:rPr>
        <w:t>не нанесено маркування для перебування в черзі з дотриманням дистанції  не менше 1,5 метра;</w:t>
      </w:r>
    </w:p>
    <w:p w:rsidR="00AE6B00" w:rsidRPr="00AE7220" w:rsidRDefault="00AE6B00" w:rsidP="00AE6B00">
      <w:pPr>
        <w:pStyle w:val="a4"/>
        <w:numPr>
          <w:ilvl w:val="0"/>
          <w:numId w:val="1"/>
        </w:numPr>
        <w:jc w:val="both"/>
        <w:rPr>
          <w:rFonts w:ascii="Times New Roman" w:hAnsi="Times New Roman"/>
          <w:sz w:val="28"/>
          <w:szCs w:val="28"/>
          <w:lang w:val="uk-UA"/>
        </w:rPr>
      </w:pPr>
      <w:r>
        <w:rPr>
          <w:rFonts w:ascii="Times New Roman" w:eastAsia="Calibri" w:hAnsi="Times New Roman"/>
          <w:sz w:val="28"/>
          <w:szCs w:val="28"/>
          <w:lang w:val="uk-UA" w:eastAsia="en-US"/>
        </w:rPr>
        <w:t>не забезпечено працівників засобами індивідуального захисту, зокрема захисними масками або респіраторами, що закривають ніс та рот, та не здійснюють належний контроль за їх використання;</w:t>
      </w:r>
    </w:p>
    <w:p w:rsidR="00AE6B00" w:rsidRPr="004D1FB9" w:rsidRDefault="00AE6B00" w:rsidP="00AE6B00">
      <w:pPr>
        <w:pStyle w:val="a4"/>
        <w:numPr>
          <w:ilvl w:val="0"/>
          <w:numId w:val="1"/>
        </w:numPr>
        <w:jc w:val="both"/>
        <w:rPr>
          <w:rFonts w:ascii="Times New Roman" w:hAnsi="Times New Roman"/>
          <w:sz w:val="28"/>
          <w:szCs w:val="28"/>
          <w:lang w:val="uk-UA"/>
        </w:rPr>
      </w:pPr>
      <w:r>
        <w:rPr>
          <w:rFonts w:ascii="Times New Roman" w:eastAsia="Calibri" w:hAnsi="Times New Roman"/>
          <w:sz w:val="28"/>
          <w:szCs w:val="28"/>
          <w:lang w:val="uk-UA" w:eastAsia="en-US"/>
        </w:rPr>
        <w:t>обслуговуються покупці без одягнених засобів індивідуального захисту, зокрема респіраторів або захисних масок, що закривають ніс та рот у тому числі виготовлені самостійно;</w:t>
      </w:r>
    </w:p>
    <w:p w:rsidR="00AE6B00" w:rsidRPr="00904947" w:rsidRDefault="00AE6B00" w:rsidP="00AE6B00">
      <w:pPr>
        <w:pStyle w:val="a4"/>
        <w:ind w:left="720"/>
        <w:jc w:val="both"/>
        <w:rPr>
          <w:rFonts w:ascii="Times New Roman" w:hAnsi="Times New Roman"/>
          <w:sz w:val="28"/>
          <w:szCs w:val="28"/>
          <w:lang w:val="uk-UA"/>
        </w:rPr>
      </w:pPr>
    </w:p>
    <w:p w:rsidR="00AE6B00" w:rsidRPr="006A4956" w:rsidRDefault="00AE6B00" w:rsidP="00AE6B00">
      <w:pPr>
        <w:pStyle w:val="10"/>
        <w:numPr>
          <w:ilvl w:val="0"/>
          <w:numId w:val="2"/>
        </w:numPr>
        <w:shd w:val="clear" w:color="auto" w:fill="auto"/>
        <w:tabs>
          <w:tab w:val="left" w:pos="957"/>
        </w:tabs>
        <w:spacing w:after="120"/>
        <w:jc w:val="both"/>
        <w:rPr>
          <w:color w:val="auto"/>
        </w:rPr>
      </w:pPr>
      <w:r w:rsidRPr="00AA19C4">
        <w:rPr>
          <w:color w:val="auto"/>
          <w:lang w:val="uk-UA" w:eastAsia="uk-UA" w:bidi="uk-UA"/>
        </w:rPr>
        <w:t>Відповідно до пункту З</w:t>
      </w:r>
      <w:r w:rsidRPr="00AA19C4">
        <w:rPr>
          <w:color w:val="auto"/>
          <w:vertAlign w:val="superscript"/>
          <w:lang w:val="uk-UA" w:eastAsia="uk-UA" w:bidi="uk-UA"/>
        </w:rPr>
        <w:t>5</w:t>
      </w:r>
      <w:r w:rsidRPr="00AA19C4">
        <w:rPr>
          <w:color w:val="auto"/>
          <w:lang w:val="uk-UA" w:eastAsia="uk-UA" w:bidi="uk-UA"/>
        </w:rPr>
        <w:t xml:space="preserve"> Постанови на території області </w:t>
      </w:r>
      <w:r w:rsidRPr="00AA19C4">
        <w:rPr>
          <w:b/>
          <w:bCs/>
          <w:color w:val="auto"/>
          <w:lang w:val="uk-UA" w:eastAsia="uk-UA" w:bidi="uk-UA"/>
        </w:rPr>
        <w:t xml:space="preserve">додатково </w:t>
      </w:r>
      <w:r w:rsidRPr="006A4956">
        <w:rPr>
          <w:b/>
          <w:bCs/>
          <w:color w:val="auto"/>
          <w:lang w:val="uk-UA" w:eastAsia="uk-UA" w:bidi="uk-UA"/>
        </w:rPr>
        <w:t>запровадити обмежувальні протиепідемічних заходи, якими заборонити:</w:t>
      </w:r>
    </w:p>
    <w:p w:rsidR="00AE6B00" w:rsidRPr="00AA19C4" w:rsidRDefault="00AE6B00" w:rsidP="00AE6B00">
      <w:pPr>
        <w:pStyle w:val="10"/>
        <w:numPr>
          <w:ilvl w:val="0"/>
          <w:numId w:val="3"/>
        </w:numPr>
        <w:shd w:val="clear" w:color="auto" w:fill="auto"/>
        <w:tabs>
          <w:tab w:val="left" w:pos="957"/>
        </w:tabs>
        <w:spacing w:after="120"/>
        <w:ind w:firstLine="580"/>
        <w:jc w:val="both"/>
        <w:rPr>
          <w:color w:val="auto"/>
        </w:rPr>
      </w:pPr>
      <w:r w:rsidRPr="00AA19C4">
        <w:rPr>
          <w:color w:val="auto"/>
          <w:lang w:val="uk-UA" w:eastAsia="uk-UA" w:bidi="uk-UA"/>
        </w:rPr>
        <w:t xml:space="preserve">приймання відвідувачів суб’єктами господарювання, які провадять діяльність у сфері громадського харчування (барів, ресторанів, кафе тощо), </w:t>
      </w:r>
      <w:r w:rsidRPr="00AA19C4">
        <w:rPr>
          <w:b/>
          <w:bCs/>
          <w:color w:val="auto"/>
          <w:lang w:val="uk-UA" w:eastAsia="uk-UA" w:bidi="uk-UA"/>
        </w:rPr>
        <w:t xml:space="preserve">крім </w:t>
      </w:r>
      <w:r w:rsidRPr="00AA19C4">
        <w:rPr>
          <w:color w:val="auto"/>
          <w:lang w:val="uk-UA" w:eastAsia="uk-UA" w:bidi="uk-UA"/>
        </w:rPr>
        <w:t>діяльності з надання послуг громадського харчування із здійсненням адресної доставки замовлень та за</w:t>
      </w:r>
      <w:r>
        <w:rPr>
          <w:color w:val="auto"/>
          <w:lang w:val="uk-UA" w:eastAsia="uk-UA" w:bidi="uk-UA"/>
        </w:rPr>
        <w:t>мовлень на винос</w:t>
      </w:r>
      <w:r w:rsidRPr="00AA19C4">
        <w:rPr>
          <w:color w:val="auto"/>
          <w:lang w:val="uk-UA" w:eastAsia="uk-UA" w:bidi="uk-UA"/>
        </w:rPr>
        <w:t>;</w:t>
      </w:r>
    </w:p>
    <w:p w:rsidR="00AE6B00" w:rsidRPr="00AA19C4" w:rsidRDefault="00AE6B00" w:rsidP="00AE6B00">
      <w:pPr>
        <w:pStyle w:val="10"/>
        <w:numPr>
          <w:ilvl w:val="0"/>
          <w:numId w:val="3"/>
        </w:numPr>
        <w:shd w:val="clear" w:color="auto" w:fill="auto"/>
        <w:tabs>
          <w:tab w:val="left" w:pos="957"/>
        </w:tabs>
        <w:spacing w:after="120"/>
        <w:ind w:firstLine="580"/>
        <w:jc w:val="both"/>
        <w:rPr>
          <w:color w:val="auto"/>
        </w:rPr>
      </w:pPr>
      <w:r w:rsidRPr="00AA19C4">
        <w:rPr>
          <w:color w:val="auto"/>
          <w:lang w:val="uk-UA" w:eastAsia="uk-UA" w:bidi="uk-UA"/>
        </w:rPr>
        <w:t>приймання відвідувачів в інших закладах розважальної діяльності;</w:t>
      </w:r>
    </w:p>
    <w:p w:rsidR="00AE6B00" w:rsidRPr="00AA19C4" w:rsidRDefault="00AE6B00" w:rsidP="00AE6B00">
      <w:pPr>
        <w:pStyle w:val="10"/>
        <w:numPr>
          <w:ilvl w:val="0"/>
          <w:numId w:val="3"/>
        </w:numPr>
        <w:shd w:val="clear" w:color="auto" w:fill="auto"/>
        <w:tabs>
          <w:tab w:val="left" w:pos="957"/>
        </w:tabs>
        <w:ind w:firstLine="580"/>
        <w:jc w:val="both"/>
        <w:rPr>
          <w:color w:val="auto"/>
        </w:rPr>
      </w:pPr>
      <w:r w:rsidRPr="00AA19C4">
        <w:rPr>
          <w:color w:val="auto"/>
          <w:lang w:val="uk-UA" w:eastAsia="uk-UA" w:bidi="uk-UA"/>
        </w:rPr>
        <w:t xml:space="preserve">приймання відвідувачів суб’єктами господарювання, які провадять діяльність у сфері торговельного і побутового обслуговування населення, </w:t>
      </w:r>
      <w:r w:rsidRPr="00AA19C4">
        <w:rPr>
          <w:b/>
          <w:bCs/>
          <w:color w:val="auto"/>
          <w:lang w:val="uk-UA" w:eastAsia="uk-UA" w:bidi="uk-UA"/>
        </w:rPr>
        <w:t>крім:</w:t>
      </w:r>
    </w:p>
    <w:p w:rsidR="00AE6B00" w:rsidRPr="00AA19C4" w:rsidRDefault="00AE6B00" w:rsidP="00AE6B00">
      <w:pPr>
        <w:pStyle w:val="10"/>
        <w:shd w:val="clear" w:color="auto" w:fill="auto"/>
        <w:ind w:firstLine="580"/>
        <w:jc w:val="both"/>
        <w:rPr>
          <w:color w:val="auto"/>
        </w:rPr>
      </w:pPr>
      <w:r w:rsidRPr="00AA19C4">
        <w:rPr>
          <w:color w:val="auto"/>
          <w:lang w:val="uk-UA" w:eastAsia="uk-UA" w:bidi="uk-UA"/>
        </w:rPr>
        <w:t>приймання відвідувачів суб’єктами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засобами захисту рослин, без обмеження доступу відвідувачів до інших товарів, представлених в асортименті зазначених суб’єктів господарювання;</w:t>
      </w:r>
    </w:p>
    <w:p w:rsidR="00AE6B00" w:rsidRPr="00AA19C4" w:rsidRDefault="00AE6B00" w:rsidP="00AE6B00">
      <w:pPr>
        <w:pStyle w:val="10"/>
        <w:shd w:val="clear" w:color="auto" w:fill="auto"/>
        <w:ind w:firstLine="580"/>
        <w:jc w:val="both"/>
        <w:rPr>
          <w:color w:val="auto"/>
        </w:rPr>
      </w:pPr>
      <w:r w:rsidRPr="00AA19C4">
        <w:rPr>
          <w:color w:val="auto"/>
          <w:lang w:val="uk-UA" w:eastAsia="uk-UA" w:bidi="uk-UA"/>
        </w:rPr>
        <w:t>торговельної діяльності із здійсненням адресної доставки замовлень;</w:t>
      </w:r>
    </w:p>
    <w:p w:rsidR="00AE6B00" w:rsidRPr="00AA19C4" w:rsidRDefault="00AE6B00" w:rsidP="00AE6B00">
      <w:pPr>
        <w:pStyle w:val="10"/>
        <w:shd w:val="clear" w:color="auto" w:fill="auto"/>
        <w:ind w:firstLine="580"/>
        <w:jc w:val="both"/>
        <w:rPr>
          <w:color w:val="auto"/>
        </w:rPr>
      </w:pPr>
      <w:r w:rsidRPr="00AA19C4">
        <w:rPr>
          <w:color w:val="auto"/>
          <w:lang w:val="uk-UA" w:eastAsia="uk-UA" w:bidi="uk-UA"/>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перукарень та салонів краси за попереднім записом;</w:t>
      </w:r>
    </w:p>
    <w:p w:rsidR="00AE6B00" w:rsidRPr="00AA19C4" w:rsidRDefault="00AE6B00" w:rsidP="00AE6B00">
      <w:pPr>
        <w:pStyle w:val="10"/>
        <w:shd w:val="clear" w:color="auto" w:fill="auto"/>
        <w:ind w:firstLine="580"/>
        <w:jc w:val="both"/>
        <w:rPr>
          <w:color w:val="auto"/>
        </w:rPr>
      </w:pPr>
      <w:r w:rsidRPr="00AA19C4">
        <w:rPr>
          <w:color w:val="auto"/>
          <w:lang w:val="uk-UA" w:eastAsia="uk-UA" w:bidi="uk-UA"/>
        </w:rPr>
        <w:t>виконання робіт із збирання і заготівлі відходів;</w:t>
      </w:r>
    </w:p>
    <w:p w:rsidR="00AE6B00" w:rsidRDefault="00AE6B00" w:rsidP="00AE6B00">
      <w:pPr>
        <w:pStyle w:val="10"/>
        <w:shd w:val="clear" w:color="auto" w:fill="auto"/>
        <w:spacing w:after="120"/>
        <w:ind w:firstLine="580"/>
        <w:jc w:val="both"/>
        <w:rPr>
          <w:color w:val="auto"/>
          <w:lang w:val="uk-UA" w:eastAsia="uk-UA" w:bidi="uk-UA"/>
        </w:rPr>
      </w:pPr>
      <w:r w:rsidRPr="00AA19C4">
        <w:rPr>
          <w:color w:val="auto"/>
          <w:lang w:val="uk-UA" w:eastAsia="uk-UA" w:bidi="uk-UA"/>
        </w:rPr>
        <w:t>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w:t>
      </w:r>
    </w:p>
    <w:p w:rsidR="00AE6B00" w:rsidRPr="00835508" w:rsidRDefault="00AE6B00" w:rsidP="00AE6B00">
      <w:pPr>
        <w:pStyle w:val="10"/>
        <w:shd w:val="clear" w:color="auto" w:fill="auto"/>
        <w:tabs>
          <w:tab w:val="left" w:pos="969"/>
        </w:tabs>
        <w:ind w:left="580" w:firstLine="0"/>
        <w:jc w:val="both"/>
        <w:rPr>
          <w:color w:val="auto"/>
          <w:lang w:val="uk-UA" w:eastAsia="uk-UA" w:bidi="uk-UA"/>
        </w:rPr>
      </w:pPr>
      <w:r w:rsidRPr="00835508">
        <w:rPr>
          <w:color w:val="auto"/>
          <w:lang w:val="uk-UA" w:eastAsia="uk-UA" w:bidi="uk-UA"/>
        </w:rPr>
        <w:lastRenderedPageBreak/>
        <w:t xml:space="preserve">5. проведення всіх масових (розважальних, спортивних, соціальних, </w:t>
      </w:r>
    </w:p>
    <w:p w:rsidR="00AE6B00" w:rsidRPr="00835508" w:rsidRDefault="00AE6B00" w:rsidP="00AE6B00">
      <w:pPr>
        <w:pStyle w:val="10"/>
        <w:shd w:val="clear" w:color="auto" w:fill="auto"/>
        <w:tabs>
          <w:tab w:val="left" w:pos="969"/>
        </w:tabs>
        <w:ind w:firstLine="0"/>
        <w:jc w:val="both"/>
        <w:rPr>
          <w:color w:val="auto"/>
          <w:lang w:val="uk-UA"/>
        </w:rPr>
      </w:pPr>
      <w:r w:rsidRPr="00835508">
        <w:rPr>
          <w:color w:val="auto"/>
          <w:lang w:val="uk-UA" w:eastAsia="uk-UA" w:bidi="uk-UA"/>
        </w:rPr>
        <w:t xml:space="preserve">рекламних та інших) заходів, </w:t>
      </w:r>
      <w:r w:rsidRPr="00835508">
        <w:rPr>
          <w:b/>
          <w:bCs/>
          <w:color w:val="auto"/>
          <w:lang w:val="uk-UA" w:eastAsia="uk-UA" w:bidi="uk-UA"/>
        </w:rPr>
        <w:t xml:space="preserve">крім </w:t>
      </w:r>
      <w:r w:rsidRPr="00835508">
        <w:rPr>
          <w:color w:val="auto"/>
          <w:lang w:val="uk-UA" w:eastAsia="uk-UA" w:bidi="uk-UA"/>
        </w:rPr>
        <w:t>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заходів з оцінювання якості освіти</w:t>
      </w:r>
      <w:r>
        <w:rPr>
          <w:color w:val="auto"/>
          <w:lang w:val="uk-UA" w:eastAsia="uk-UA" w:bidi="uk-UA"/>
        </w:rPr>
        <w:t>.</w:t>
      </w:r>
    </w:p>
    <w:p w:rsidR="00AE6B00" w:rsidRPr="00835508" w:rsidRDefault="00AE6B00" w:rsidP="00AE6B00">
      <w:pPr>
        <w:pStyle w:val="10"/>
        <w:shd w:val="clear" w:color="auto" w:fill="auto"/>
        <w:spacing w:after="120"/>
        <w:ind w:firstLine="580"/>
        <w:jc w:val="both"/>
        <w:rPr>
          <w:color w:val="auto"/>
          <w:lang w:val="uk-UA"/>
        </w:rPr>
      </w:pPr>
    </w:p>
    <w:p w:rsidR="00AE6B00" w:rsidRDefault="00AE6B00" w:rsidP="00AE6B00">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 xml:space="preserve">Суб’єктам підприємницької діяльності, що здійснюють торгівлю </w:t>
      </w:r>
    </w:p>
    <w:p w:rsidR="00AE6B00" w:rsidRPr="00693390" w:rsidRDefault="00AE6B00" w:rsidP="00AE6B00">
      <w:pPr>
        <w:pStyle w:val="a4"/>
        <w:jc w:val="both"/>
        <w:rPr>
          <w:rFonts w:ascii="Times New Roman" w:hAnsi="Times New Roman"/>
          <w:sz w:val="28"/>
          <w:szCs w:val="28"/>
          <w:lang w:val="uk-UA"/>
        </w:rPr>
      </w:pPr>
      <w:r w:rsidRPr="00693390">
        <w:rPr>
          <w:rFonts w:ascii="Times New Roman" w:hAnsi="Times New Roman"/>
          <w:sz w:val="28"/>
          <w:szCs w:val="28"/>
          <w:lang w:val="uk-UA"/>
        </w:rPr>
        <w:t>товарами непродовольчої групи забезпечити неухильне дотримання Постанови Кабінету Міністрів України № 1236 від 09.12.2020</w:t>
      </w:r>
      <w:r>
        <w:rPr>
          <w:rFonts w:ascii="Times New Roman" w:hAnsi="Times New Roman"/>
          <w:sz w:val="28"/>
          <w:szCs w:val="28"/>
          <w:lang w:val="uk-UA"/>
        </w:rPr>
        <w:t xml:space="preserve"> р. в частині обмежувальних</w:t>
      </w:r>
      <w:r w:rsidRPr="00693390">
        <w:rPr>
          <w:rFonts w:ascii="Times New Roman" w:hAnsi="Times New Roman"/>
          <w:sz w:val="28"/>
          <w:szCs w:val="28"/>
          <w:lang w:val="uk-UA"/>
        </w:rPr>
        <w:t xml:space="preserve"> заходів, дозволити роботу без прийняття відвідувачів за попереднім замовленням на непродовольчих ринках та закритих торгівельних площах (крамницях)</w:t>
      </w:r>
      <w:r>
        <w:rPr>
          <w:rFonts w:ascii="Times New Roman" w:hAnsi="Times New Roman"/>
          <w:sz w:val="28"/>
          <w:szCs w:val="28"/>
          <w:lang w:val="uk-UA"/>
        </w:rPr>
        <w:t>.</w:t>
      </w:r>
    </w:p>
    <w:p w:rsidR="00AE6B00" w:rsidRPr="00AE7220" w:rsidRDefault="00AE6B00" w:rsidP="00AE6B00">
      <w:pPr>
        <w:pStyle w:val="a4"/>
        <w:ind w:left="720"/>
        <w:jc w:val="both"/>
        <w:rPr>
          <w:rFonts w:ascii="Times New Roman" w:hAnsi="Times New Roman"/>
          <w:sz w:val="28"/>
          <w:szCs w:val="28"/>
          <w:lang w:val="uk-UA"/>
        </w:rPr>
      </w:pPr>
    </w:p>
    <w:p w:rsidR="00AE6B00" w:rsidRPr="00E7339B" w:rsidRDefault="00AE6B00" w:rsidP="00AE6B00">
      <w:pPr>
        <w:pStyle w:val="a4"/>
        <w:numPr>
          <w:ilvl w:val="0"/>
          <w:numId w:val="2"/>
        </w:numPr>
        <w:jc w:val="both"/>
        <w:rPr>
          <w:rFonts w:ascii="Times New Roman" w:hAnsi="Times New Roman"/>
          <w:sz w:val="28"/>
          <w:szCs w:val="28"/>
          <w:lang w:val="uk-UA"/>
        </w:rPr>
      </w:pPr>
      <w:r w:rsidRPr="00E7339B">
        <w:rPr>
          <w:rFonts w:ascii="Times New Roman" w:eastAsia="Calibri" w:hAnsi="Times New Roman"/>
          <w:sz w:val="28"/>
          <w:szCs w:val="28"/>
          <w:lang w:val="uk-UA" w:eastAsia="en-US"/>
        </w:rPr>
        <w:t xml:space="preserve">Рекомендувати органам виконавчої влади, іншим державним </w:t>
      </w:r>
    </w:p>
    <w:p w:rsidR="00AE6B00" w:rsidRPr="00E7339B" w:rsidRDefault="00AE6B00" w:rsidP="00AE6B00">
      <w:pPr>
        <w:pStyle w:val="a4"/>
        <w:jc w:val="both"/>
        <w:rPr>
          <w:rFonts w:ascii="Times New Roman" w:eastAsia="Calibri" w:hAnsi="Times New Roman"/>
          <w:sz w:val="28"/>
          <w:szCs w:val="28"/>
          <w:lang w:val="uk-UA" w:eastAsia="en-US"/>
        </w:rPr>
      </w:pPr>
      <w:r w:rsidRPr="00E7339B">
        <w:rPr>
          <w:rFonts w:ascii="Times New Roman" w:eastAsia="Calibri" w:hAnsi="Times New Roman"/>
          <w:sz w:val="28"/>
          <w:szCs w:val="28"/>
          <w:lang w:val="uk-UA" w:eastAsia="en-US"/>
        </w:rPr>
        <w:t xml:space="preserve"> органам, Василівській міській раді, підприємствам, установам,        </w:t>
      </w:r>
    </w:p>
    <w:p w:rsidR="00AE6B00" w:rsidRPr="00E7339B" w:rsidRDefault="00AE6B00" w:rsidP="00AE6B00">
      <w:pPr>
        <w:pStyle w:val="a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Pr="00E7339B">
        <w:rPr>
          <w:rFonts w:ascii="Times New Roman" w:eastAsia="Calibri" w:hAnsi="Times New Roman"/>
          <w:sz w:val="28"/>
          <w:szCs w:val="28"/>
          <w:lang w:val="uk-UA" w:eastAsia="en-US"/>
        </w:rPr>
        <w:t>організаціям незалежно від форм власності на період дії карантину:</w:t>
      </w:r>
    </w:p>
    <w:p w:rsidR="00AE6B00" w:rsidRPr="00E7339B" w:rsidRDefault="00AE6B00" w:rsidP="00AE6B00">
      <w:pPr>
        <w:pStyle w:val="a4"/>
        <w:jc w:val="both"/>
        <w:rPr>
          <w:rFonts w:ascii="Times New Roman" w:eastAsia="Calibri" w:hAnsi="Times New Roman"/>
          <w:sz w:val="28"/>
          <w:szCs w:val="28"/>
          <w:lang w:val="uk-UA" w:eastAsia="en-US"/>
        </w:rPr>
      </w:pPr>
    </w:p>
    <w:p w:rsidR="00AE6B00" w:rsidRPr="00E7339B" w:rsidRDefault="00AE6B00" w:rsidP="00AE6B00">
      <w:pPr>
        <w:pStyle w:val="a4"/>
        <w:jc w:val="both"/>
        <w:rPr>
          <w:rFonts w:ascii="Times New Roman" w:eastAsia="Calibri" w:hAnsi="Times New Roman"/>
          <w:sz w:val="28"/>
          <w:szCs w:val="28"/>
          <w:lang w:val="uk-UA" w:eastAsia="en-US"/>
        </w:rPr>
      </w:pPr>
      <w:r w:rsidRPr="00E7339B">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  </w:t>
      </w:r>
      <w:r w:rsidRPr="00E7339B">
        <w:rPr>
          <w:rFonts w:ascii="Times New Roman" w:eastAsia="Calibri" w:hAnsi="Times New Roman"/>
          <w:sz w:val="28"/>
          <w:szCs w:val="28"/>
          <w:lang w:val="uk-UA" w:eastAsia="en-US"/>
        </w:rPr>
        <w:t xml:space="preserve">9.1 встановлення відстані у при касовій зонах закладу торгівлі між    </w:t>
      </w:r>
    </w:p>
    <w:p w:rsidR="00AE6B00" w:rsidRPr="00E7339B" w:rsidRDefault="00AE6B00" w:rsidP="00AE6B00">
      <w:pPr>
        <w:pStyle w:val="a4"/>
        <w:ind w:left="720"/>
        <w:jc w:val="both"/>
        <w:rPr>
          <w:rFonts w:ascii="Times New Roman" w:eastAsia="Calibri" w:hAnsi="Times New Roman"/>
          <w:sz w:val="28"/>
          <w:szCs w:val="28"/>
          <w:lang w:val="uk-UA" w:eastAsia="en-US"/>
        </w:rPr>
      </w:pPr>
      <w:r w:rsidRPr="00E7339B">
        <w:rPr>
          <w:rFonts w:ascii="Times New Roman" w:eastAsia="Calibri" w:hAnsi="Times New Roman"/>
          <w:sz w:val="28"/>
          <w:szCs w:val="28"/>
          <w:lang w:val="uk-UA" w:eastAsia="en-US"/>
        </w:rPr>
        <w:t xml:space="preserve">особами (за винятком продавця та покупця) не менше ніж 1,5 метра </w:t>
      </w:r>
      <w:r>
        <w:rPr>
          <w:rFonts w:ascii="Times New Roman" w:eastAsia="Calibri" w:hAnsi="Times New Roman"/>
          <w:sz w:val="28"/>
          <w:szCs w:val="28"/>
          <w:lang w:val="uk-UA" w:eastAsia="en-US"/>
        </w:rPr>
        <w:t xml:space="preserve">       </w:t>
      </w:r>
      <w:r w:rsidRPr="00E7339B">
        <w:rPr>
          <w:rFonts w:ascii="Times New Roman" w:eastAsia="Calibri" w:hAnsi="Times New Roman"/>
          <w:sz w:val="28"/>
          <w:szCs w:val="28"/>
          <w:lang w:val="uk-UA" w:eastAsia="en-US"/>
        </w:rPr>
        <w:t>та /або наявність між ними відповідних захисних екранів;</w:t>
      </w:r>
    </w:p>
    <w:p w:rsidR="00AE6B00" w:rsidRDefault="00AE6B00" w:rsidP="00AE6B00">
      <w:pPr>
        <w:pStyle w:val="a4"/>
        <w:ind w:left="45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9.2 </w:t>
      </w:r>
      <w:r w:rsidRPr="00E7339B">
        <w:rPr>
          <w:rFonts w:ascii="Times New Roman" w:eastAsia="Calibri" w:hAnsi="Times New Roman"/>
          <w:sz w:val="28"/>
          <w:szCs w:val="28"/>
          <w:lang w:val="uk-UA" w:eastAsia="en-US"/>
        </w:rPr>
        <w:t>дотримуватись відстані не менше 1,5 метра між відвідувачами, які очікують  дозволу на вхід до приміщень;</w:t>
      </w:r>
    </w:p>
    <w:p w:rsidR="00AE6B00" w:rsidRPr="00E7339B" w:rsidRDefault="00AE6B00" w:rsidP="00AE6B00">
      <w:pPr>
        <w:pStyle w:val="a4"/>
        <w:ind w:left="450"/>
        <w:jc w:val="both"/>
        <w:rPr>
          <w:rFonts w:ascii="Times New Roman" w:eastAsia="Calibri" w:hAnsi="Times New Roman"/>
          <w:sz w:val="28"/>
          <w:szCs w:val="28"/>
          <w:lang w:val="uk-UA" w:eastAsia="en-US"/>
        </w:rPr>
      </w:pPr>
    </w:p>
    <w:p w:rsidR="00AE6B00" w:rsidRPr="009B0398" w:rsidRDefault="00AE6B00" w:rsidP="00AE6B00">
      <w:pPr>
        <w:pStyle w:val="a4"/>
        <w:jc w:val="both"/>
        <w:rPr>
          <w:rFonts w:ascii="Times New Roman" w:hAnsi="Times New Roman"/>
          <w:sz w:val="28"/>
          <w:szCs w:val="28"/>
          <w:lang w:val="uk-UA"/>
        </w:rPr>
      </w:pPr>
      <w:r>
        <w:rPr>
          <w:rFonts w:ascii="Times New Roman" w:hAnsi="Times New Roman"/>
          <w:b/>
          <w:sz w:val="28"/>
          <w:szCs w:val="28"/>
          <w:lang w:val="uk-UA"/>
        </w:rPr>
        <w:t xml:space="preserve">   </w:t>
      </w:r>
      <w:r w:rsidRPr="00693390">
        <w:rPr>
          <w:rFonts w:ascii="Times New Roman" w:hAnsi="Times New Roman"/>
          <w:sz w:val="28"/>
          <w:szCs w:val="28"/>
          <w:lang w:val="uk-UA"/>
        </w:rPr>
        <w:t>10</w:t>
      </w:r>
      <w:r>
        <w:rPr>
          <w:rFonts w:ascii="Times New Roman" w:hAnsi="Times New Roman"/>
          <w:b/>
          <w:sz w:val="28"/>
          <w:szCs w:val="28"/>
          <w:lang w:val="uk-UA"/>
        </w:rPr>
        <w:t xml:space="preserve"> </w:t>
      </w:r>
      <w:r w:rsidRPr="009B0398">
        <w:rPr>
          <w:rFonts w:ascii="Times New Roman" w:hAnsi="Times New Roman"/>
          <w:b/>
          <w:sz w:val="28"/>
          <w:szCs w:val="28"/>
          <w:lang w:val="uk-UA"/>
        </w:rPr>
        <w:t>Заборонити</w:t>
      </w:r>
      <w:r>
        <w:rPr>
          <w:rFonts w:ascii="Times New Roman" w:hAnsi="Times New Roman"/>
          <w:b/>
          <w:sz w:val="28"/>
          <w:szCs w:val="28"/>
          <w:lang w:val="uk-UA"/>
        </w:rPr>
        <w:t>:</w:t>
      </w:r>
    </w:p>
    <w:p w:rsidR="00AE6B00" w:rsidRDefault="00AE6B00" w:rsidP="00AE6B0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 діяльність культових споруд та приміщень, об лаштованих для </w:t>
      </w:r>
      <w:proofErr w:type="spellStart"/>
      <w:r>
        <w:rPr>
          <w:rFonts w:ascii="Times New Roman" w:hAnsi="Times New Roman"/>
          <w:sz w:val="28"/>
          <w:szCs w:val="28"/>
          <w:lang w:val="uk-UA"/>
        </w:rPr>
        <w:t>молитвених</w:t>
      </w:r>
      <w:proofErr w:type="spellEnd"/>
      <w:r>
        <w:rPr>
          <w:rFonts w:ascii="Times New Roman" w:hAnsi="Times New Roman"/>
          <w:sz w:val="28"/>
          <w:szCs w:val="28"/>
          <w:lang w:val="uk-UA"/>
        </w:rPr>
        <w:t xml:space="preserve"> потреб, які не забезпечують можливість обмежити кількість відвідувачів з розрахунку одна особа на 5 кв. метрів споруди чи приміщення; </w:t>
      </w:r>
    </w:p>
    <w:p w:rsidR="00AE6B00" w:rsidRDefault="00AE6B00" w:rsidP="00AE6B0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проведення релігійних заходів на відкритому повітрі, під час яких не забезпечення дотримання дистанції 1,5 метра між присутніми.</w:t>
      </w:r>
    </w:p>
    <w:p w:rsidR="00AE6B00" w:rsidRPr="00E36294"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r>
        <w:rPr>
          <w:rFonts w:ascii="Times New Roman" w:hAnsi="Times New Roman"/>
          <w:sz w:val="28"/>
          <w:szCs w:val="28"/>
          <w:lang w:val="uk-UA"/>
        </w:rPr>
        <w:t xml:space="preserve">    11. Василівському районному відділу поліції </w:t>
      </w:r>
      <w:proofErr w:type="spellStart"/>
      <w:r>
        <w:rPr>
          <w:rFonts w:ascii="Times New Roman" w:hAnsi="Times New Roman"/>
          <w:sz w:val="28"/>
          <w:szCs w:val="28"/>
          <w:lang w:val="uk-UA"/>
        </w:rPr>
        <w:t>ГУНП</w:t>
      </w:r>
      <w:proofErr w:type="spellEnd"/>
      <w:r>
        <w:rPr>
          <w:rFonts w:ascii="Times New Roman" w:hAnsi="Times New Roman"/>
          <w:sz w:val="28"/>
          <w:szCs w:val="28"/>
          <w:lang w:val="uk-UA"/>
        </w:rPr>
        <w:t xml:space="preserve"> в Запорізькій області,  </w:t>
      </w:r>
    </w:p>
    <w:p w:rsidR="00AE6B00" w:rsidRPr="00693390" w:rsidRDefault="00AE6B00" w:rsidP="00AE6B00">
      <w:pPr>
        <w:pStyle w:val="a4"/>
        <w:jc w:val="both"/>
        <w:rPr>
          <w:rFonts w:ascii="Times New Roman" w:hAnsi="Times New Roman"/>
          <w:sz w:val="28"/>
          <w:szCs w:val="28"/>
          <w:lang w:val="uk-UA"/>
        </w:rPr>
      </w:pPr>
      <w:r w:rsidRPr="00693390">
        <w:rPr>
          <w:rFonts w:ascii="Times New Roman" w:hAnsi="Times New Roman"/>
          <w:sz w:val="28"/>
          <w:szCs w:val="28"/>
          <w:lang w:val="uk-UA"/>
        </w:rPr>
        <w:t xml:space="preserve">Василівському районному управлінню ГУ </w:t>
      </w:r>
      <w:proofErr w:type="spellStart"/>
      <w:r w:rsidRPr="00693390">
        <w:rPr>
          <w:rFonts w:ascii="Times New Roman" w:hAnsi="Times New Roman"/>
          <w:sz w:val="28"/>
          <w:szCs w:val="28"/>
          <w:lang w:val="uk-UA"/>
        </w:rPr>
        <w:t>Даржпродспоживслужби</w:t>
      </w:r>
      <w:proofErr w:type="spellEnd"/>
      <w:r w:rsidRPr="00693390">
        <w:rPr>
          <w:rFonts w:ascii="Times New Roman" w:hAnsi="Times New Roman"/>
          <w:sz w:val="28"/>
          <w:szCs w:val="28"/>
          <w:lang w:val="uk-UA"/>
        </w:rPr>
        <w:t xml:space="preserve"> в Запорізькій області, Василівській міській раді забезпечити постійний поточний контроль за дотриманням протиепідемічних обмежень на території Василівської міської</w:t>
      </w:r>
      <w:r>
        <w:rPr>
          <w:rFonts w:ascii="Times New Roman" w:hAnsi="Times New Roman"/>
          <w:sz w:val="28"/>
          <w:szCs w:val="28"/>
          <w:lang w:val="uk-UA"/>
        </w:rPr>
        <w:t xml:space="preserve"> ради</w:t>
      </w:r>
      <w:r w:rsidRPr="00693390">
        <w:rPr>
          <w:rFonts w:ascii="Times New Roman" w:hAnsi="Times New Roman"/>
          <w:sz w:val="28"/>
          <w:szCs w:val="28"/>
          <w:lang w:val="uk-UA"/>
        </w:rPr>
        <w:t>.</w:t>
      </w:r>
    </w:p>
    <w:p w:rsidR="00AE6B00"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r>
        <w:rPr>
          <w:rFonts w:ascii="Times New Roman" w:hAnsi="Times New Roman"/>
          <w:sz w:val="28"/>
          <w:szCs w:val="28"/>
          <w:lang w:val="uk-UA"/>
        </w:rPr>
        <w:t xml:space="preserve">     12.Відділу забезпечення діяльності ради та виконкому Василівської </w:t>
      </w:r>
    </w:p>
    <w:p w:rsidR="00AE6B00" w:rsidRPr="006A4956" w:rsidRDefault="00AE6B00" w:rsidP="00AE6B00">
      <w:pPr>
        <w:pStyle w:val="a4"/>
        <w:jc w:val="both"/>
        <w:rPr>
          <w:rFonts w:ascii="Times New Roman" w:hAnsi="Times New Roman"/>
          <w:sz w:val="28"/>
          <w:szCs w:val="28"/>
          <w:lang w:val="uk-UA"/>
        </w:rPr>
      </w:pPr>
      <w:r w:rsidRPr="006A4956">
        <w:rPr>
          <w:rFonts w:ascii="Times New Roman" w:hAnsi="Times New Roman"/>
          <w:sz w:val="28"/>
          <w:szCs w:val="28"/>
          <w:lang w:val="uk-UA"/>
        </w:rPr>
        <w:t xml:space="preserve">міської ради на офіційному сайті міської ради інформувати населення Василівської міської ради щодо встановлення «червоного» рівня епідемічної </w:t>
      </w:r>
      <w:r>
        <w:rPr>
          <w:rFonts w:ascii="Times New Roman" w:hAnsi="Times New Roman"/>
          <w:sz w:val="28"/>
          <w:szCs w:val="28"/>
          <w:lang w:val="uk-UA"/>
        </w:rPr>
        <w:lastRenderedPageBreak/>
        <w:t>не</w:t>
      </w:r>
      <w:r w:rsidRPr="006A4956">
        <w:rPr>
          <w:rFonts w:ascii="Times New Roman" w:hAnsi="Times New Roman"/>
          <w:sz w:val="28"/>
          <w:szCs w:val="28"/>
          <w:lang w:val="uk-UA"/>
        </w:rPr>
        <w:t xml:space="preserve">безпеки, проводити </w:t>
      </w:r>
      <w:proofErr w:type="spellStart"/>
      <w:r w:rsidRPr="006A4956">
        <w:rPr>
          <w:rFonts w:ascii="Times New Roman" w:hAnsi="Times New Roman"/>
          <w:sz w:val="28"/>
          <w:szCs w:val="28"/>
          <w:lang w:val="uk-UA"/>
        </w:rPr>
        <w:t>інформаційно-</w:t>
      </w:r>
      <w:proofErr w:type="spellEnd"/>
      <w:r>
        <w:rPr>
          <w:rFonts w:ascii="Times New Roman" w:hAnsi="Times New Roman"/>
          <w:sz w:val="28"/>
          <w:szCs w:val="28"/>
          <w:lang w:val="uk-UA"/>
        </w:rPr>
        <w:t xml:space="preserve"> роз’яснювальну роботу</w:t>
      </w:r>
      <w:r w:rsidRPr="006A4956">
        <w:rPr>
          <w:rFonts w:ascii="Times New Roman" w:hAnsi="Times New Roman"/>
          <w:sz w:val="28"/>
          <w:szCs w:val="28"/>
          <w:lang w:val="uk-UA"/>
        </w:rPr>
        <w:t xml:space="preserve"> щодо необхідності дотримання обмежувальних протиепідемічних заходів, які передбачені «червоним» рівнем епідемічної небезпеки.</w:t>
      </w:r>
    </w:p>
    <w:p w:rsidR="00AE6B00" w:rsidRDefault="00AE6B00" w:rsidP="00AE6B00">
      <w:pPr>
        <w:pStyle w:val="a4"/>
        <w:jc w:val="both"/>
        <w:rPr>
          <w:rFonts w:ascii="Times New Roman" w:hAnsi="Times New Roman"/>
          <w:sz w:val="28"/>
          <w:szCs w:val="28"/>
          <w:lang w:val="uk-UA"/>
        </w:rPr>
      </w:pPr>
    </w:p>
    <w:p w:rsidR="00AE6B00" w:rsidRPr="00195BCA" w:rsidRDefault="00AE6B00" w:rsidP="00AE6B00">
      <w:pPr>
        <w:pStyle w:val="a4"/>
        <w:jc w:val="both"/>
        <w:rPr>
          <w:rFonts w:ascii="Times New Roman" w:hAnsi="Times New Roman"/>
          <w:sz w:val="28"/>
          <w:szCs w:val="28"/>
          <w:lang w:val="uk-UA"/>
        </w:rPr>
      </w:pPr>
      <w:r>
        <w:rPr>
          <w:rFonts w:ascii="Times New Roman" w:hAnsi="Times New Roman"/>
          <w:sz w:val="28"/>
          <w:szCs w:val="28"/>
          <w:lang w:val="uk-UA"/>
        </w:rPr>
        <w:t xml:space="preserve">       13.Рекомендувати керівникам підприємств, установ, організацій, фізичним - особам підприємцям, закладам освіти, ринків продовольчих та не продовольчих товарів користуватися в роботі протоколом позачергового </w:t>
      </w:r>
      <w:r w:rsidR="00F0492B">
        <w:rPr>
          <w:rFonts w:ascii="Times New Roman" w:hAnsi="Times New Roman"/>
          <w:sz w:val="28"/>
          <w:szCs w:val="28"/>
          <w:lang w:val="uk-UA"/>
        </w:rPr>
        <w:t>89</w:t>
      </w:r>
      <w:r>
        <w:rPr>
          <w:rFonts w:ascii="Times New Roman" w:hAnsi="Times New Roman"/>
          <w:sz w:val="28"/>
          <w:szCs w:val="28"/>
          <w:lang w:val="uk-UA"/>
        </w:rPr>
        <w:t>08.04.2021 № 10 Запорізької обласної державної адміністрації.</w:t>
      </w:r>
    </w:p>
    <w:p w:rsidR="00AE6B00" w:rsidRPr="00195BCA" w:rsidRDefault="00AE6B00" w:rsidP="00AE6B00">
      <w:pPr>
        <w:pStyle w:val="a4"/>
        <w:jc w:val="both"/>
        <w:rPr>
          <w:rFonts w:ascii="Times New Roman" w:hAnsi="Times New Roman"/>
          <w:sz w:val="28"/>
          <w:szCs w:val="28"/>
          <w:lang w:val="uk-UA"/>
        </w:rPr>
      </w:pPr>
    </w:p>
    <w:p w:rsidR="00AE6B00" w:rsidRDefault="00AE6B00" w:rsidP="00AE6B00">
      <w:pPr>
        <w:pStyle w:val="a4"/>
        <w:ind w:left="720"/>
        <w:jc w:val="both"/>
        <w:rPr>
          <w:rFonts w:ascii="Times New Roman" w:hAnsi="Times New Roman"/>
          <w:sz w:val="28"/>
          <w:szCs w:val="28"/>
          <w:lang w:val="uk-UA"/>
        </w:rPr>
      </w:pPr>
    </w:p>
    <w:p w:rsidR="00AE6B00" w:rsidRDefault="00AE6B00" w:rsidP="00AE6B00">
      <w:pPr>
        <w:pStyle w:val="a4"/>
        <w:jc w:val="both"/>
        <w:rPr>
          <w:rFonts w:ascii="Times New Roman" w:hAnsi="Times New Roman"/>
          <w:sz w:val="28"/>
          <w:szCs w:val="28"/>
          <w:lang w:val="uk-UA"/>
        </w:rPr>
      </w:pPr>
    </w:p>
    <w:p w:rsidR="00AE6B00" w:rsidRDefault="00AE6B00" w:rsidP="00AE6B00">
      <w:pPr>
        <w:spacing w:after="0" w:line="240" w:lineRule="auto"/>
        <w:ind w:right="-143"/>
        <w:jc w:val="both"/>
        <w:rPr>
          <w:rFonts w:ascii="Times New Roman" w:hAnsi="Times New Roman"/>
          <w:sz w:val="28"/>
          <w:szCs w:val="28"/>
          <w:lang w:val="uk-UA"/>
        </w:rPr>
      </w:pPr>
      <w:r>
        <w:rPr>
          <w:rFonts w:ascii="Times New Roman" w:hAnsi="Times New Roman"/>
          <w:sz w:val="28"/>
          <w:szCs w:val="28"/>
          <w:lang w:val="uk-UA"/>
        </w:rPr>
        <w:t xml:space="preserve">Міський голова, голова міської комісії </w:t>
      </w:r>
    </w:p>
    <w:p w:rsidR="00AE6B00" w:rsidRDefault="00AE6B00" w:rsidP="00AE6B00">
      <w:pPr>
        <w:spacing w:after="0" w:line="240" w:lineRule="auto"/>
        <w:ind w:right="-143"/>
        <w:jc w:val="both"/>
        <w:rPr>
          <w:rFonts w:ascii="Times New Roman" w:hAnsi="Times New Roman"/>
          <w:sz w:val="28"/>
          <w:szCs w:val="28"/>
          <w:lang w:val="uk-UA"/>
        </w:rPr>
      </w:pPr>
      <w:r>
        <w:rPr>
          <w:rFonts w:ascii="Times New Roman" w:hAnsi="Times New Roman"/>
          <w:sz w:val="28"/>
          <w:szCs w:val="28"/>
          <w:lang w:val="uk-UA"/>
        </w:rPr>
        <w:t xml:space="preserve">з питань техногенно-екологічної безпеки </w:t>
      </w:r>
      <w:r w:rsidR="00616592">
        <w:rPr>
          <w:rFonts w:ascii="Times New Roman" w:hAnsi="Times New Roman"/>
          <w:sz w:val="28"/>
          <w:szCs w:val="28"/>
          <w:lang w:val="uk-UA"/>
        </w:rPr>
        <w:t xml:space="preserve">        </w:t>
      </w:r>
    </w:p>
    <w:p w:rsidR="00AE6B00" w:rsidRDefault="00616592" w:rsidP="00AE6B00">
      <w:pPr>
        <w:spacing w:after="0" w:line="240" w:lineRule="auto"/>
        <w:ind w:right="-143"/>
        <w:jc w:val="both"/>
        <w:rPr>
          <w:rFonts w:ascii="Times New Roman" w:hAnsi="Times New Roman"/>
          <w:sz w:val="28"/>
          <w:szCs w:val="28"/>
          <w:lang w:val="uk-UA"/>
        </w:rPr>
      </w:pPr>
      <w:r>
        <w:rPr>
          <w:rFonts w:ascii="Times New Roman" w:hAnsi="Times New Roman"/>
          <w:sz w:val="28"/>
          <w:szCs w:val="28"/>
          <w:lang w:val="uk-UA"/>
        </w:rPr>
        <w:t>т</w:t>
      </w:r>
      <w:r w:rsidR="00AE6B00">
        <w:rPr>
          <w:rFonts w:ascii="Times New Roman" w:hAnsi="Times New Roman"/>
          <w:sz w:val="28"/>
          <w:szCs w:val="28"/>
          <w:lang w:val="uk-UA"/>
        </w:rPr>
        <w:t xml:space="preserve">а надзвичайних ситуацій Василівської </w:t>
      </w:r>
    </w:p>
    <w:p w:rsidR="00AE6B00" w:rsidRDefault="00AE6B00" w:rsidP="00AE6B00">
      <w:pPr>
        <w:spacing w:after="0" w:line="240" w:lineRule="auto"/>
        <w:ind w:right="-143"/>
        <w:jc w:val="both"/>
        <w:rPr>
          <w:rFonts w:ascii="Times New Roman" w:hAnsi="Times New Roman"/>
          <w:sz w:val="28"/>
          <w:szCs w:val="28"/>
          <w:lang w:val="uk-UA"/>
        </w:rPr>
      </w:pPr>
      <w:r>
        <w:rPr>
          <w:rFonts w:ascii="Times New Roman" w:hAnsi="Times New Roman"/>
          <w:sz w:val="28"/>
          <w:szCs w:val="28"/>
          <w:lang w:val="uk-UA"/>
        </w:rPr>
        <w:t>міської ради                                                                          Сергій КАЛІМАН</w:t>
      </w:r>
    </w:p>
    <w:p w:rsidR="00AE6B00" w:rsidRDefault="00AE6B00" w:rsidP="00AE6B00">
      <w:pPr>
        <w:pStyle w:val="a4"/>
        <w:jc w:val="both"/>
        <w:rPr>
          <w:rFonts w:ascii="Times New Roman" w:hAnsi="Times New Roman"/>
          <w:sz w:val="28"/>
          <w:szCs w:val="28"/>
          <w:lang w:val="uk-UA"/>
        </w:rPr>
      </w:pPr>
    </w:p>
    <w:p w:rsidR="00AE6B00" w:rsidRDefault="00AE6B00" w:rsidP="00AE6B00">
      <w:p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4A6592">
        <w:rPr>
          <w:rFonts w:ascii="Times New Roman" w:hAnsi="Times New Roman"/>
          <w:sz w:val="28"/>
          <w:szCs w:val="28"/>
          <w:lang w:val="uk-UA"/>
        </w:rPr>
        <w:t xml:space="preserve">ровідний спеціаліст </w:t>
      </w:r>
      <w:proofErr w:type="spellStart"/>
      <w:r w:rsidRPr="004A6592">
        <w:rPr>
          <w:rFonts w:ascii="Times New Roman" w:hAnsi="Times New Roman"/>
          <w:sz w:val="28"/>
          <w:szCs w:val="28"/>
          <w:lang w:val="uk-UA"/>
        </w:rPr>
        <w:t>житлово-</w:t>
      </w:r>
      <w:proofErr w:type="spellEnd"/>
    </w:p>
    <w:p w:rsidR="00AE6B00" w:rsidRDefault="00AE6B00" w:rsidP="00AE6B00">
      <w:pPr>
        <w:spacing w:after="0" w:line="240" w:lineRule="auto"/>
        <w:jc w:val="both"/>
        <w:rPr>
          <w:rFonts w:ascii="Times New Roman" w:hAnsi="Times New Roman"/>
          <w:sz w:val="28"/>
          <w:szCs w:val="28"/>
          <w:lang w:val="uk-UA"/>
        </w:rPr>
      </w:pPr>
      <w:r w:rsidRPr="004A6592">
        <w:rPr>
          <w:rFonts w:ascii="Times New Roman" w:hAnsi="Times New Roman"/>
          <w:sz w:val="28"/>
          <w:szCs w:val="28"/>
          <w:lang w:val="uk-UA"/>
        </w:rPr>
        <w:t xml:space="preserve">комунального господарства, </w:t>
      </w:r>
    </w:p>
    <w:p w:rsidR="00AE6B00" w:rsidRDefault="00AE6B00" w:rsidP="00AE6B00">
      <w:pPr>
        <w:spacing w:after="0" w:line="240" w:lineRule="auto"/>
        <w:jc w:val="both"/>
        <w:rPr>
          <w:rFonts w:ascii="Times New Roman" w:hAnsi="Times New Roman"/>
          <w:sz w:val="28"/>
          <w:szCs w:val="28"/>
          <w:lang w:val="uk-UA"/>
        </w:rPr>
      </w:pPr>
      <w:r w:rsidRPr="004A6592">
        <w:rPr>
          <w:rFonts w:ascii="Times New Roman" w:hAnsi="Times New Roman"/>
          <w:sz w:val="28"/>
          <w:szCs w:val="28"/>
          <w:lang w:val="uk-UA"/>
        </w:rPr>
        <w:t xml:space="preserve">благоустрою та цивільного захисту, </w:t>
      </w:r>
    </w:p>
    <w:p w:rsidR="00AE6B00" w:rsidRPr="004A6592" w:rsidRDefault="00AE6B00" w:rsidP="00AE6B00">
      <w:pPr>
        <w:spacing w:after="0" w:line="240" w:lineRule="auto"/>
        <w:jc w:val="both"/>
        <w:rPr>
          <w:rFonts w:ascii="Times New Roman" w:hAnsi="Times New Roman"/>
          <w:sz w:val="28"/>
          <w:szCs w:val="28"/>
          <w:lang w:val="uk-UA"/>
        </w:rPr>
      </w:pPr>
      <w:r w:rsidRPr="004A6592">
        <w:rPr>
          <w:rFonts w:ascii="Times New Roman" w:hAnsi="Times New Roman"/>
          <w:sz w:val="28"/>
          <w:szCs w:val="28"/>
          <w:lang w:val="uk-UA"/>
        </w:rPr>
        <w:t>секретар комісії</w:t>
      </w:r>
      <w:r>
        <w:rPr>
          <w:rFonts w:ascii="Times New Roman" w:hAnsi="Times New Roman"/>
          <w:sz w:val="28"/>
          <w:szCs w:val="28"/>
          <w:lang w:val="uk-UA"/>
        </w:rPr>
        <w:t xml:space="preserve">                                                                      Олександр ФІСУН</w:t>
      </w:r>
    </w:p>
    <w:p w:rsidR="00AE6B00" w:rsidRPr="004A6592" w:rsidRDefault="00AE6B00" w:rsidP="00AE6B00">
      <w:pPr>
        <w:spacing w:after="0" w:line="240" w:lineRule="auto"/>
        <w:outlineLvl w:val="0"/>
        <w:rPr>
          <w:rFonts w:ascii="Times New Roman" w:hAnsi="Times New Roman"/>
          <w:b/>
          <w:bCs/>
          <w:sz w:val="28"/>
          <w:szCs w:val="28"/>
          <w:lang w:val="uk-UA"/>
        </w:rPr>
      </w:pPr>
    </w:p>
    <w:p w:rsidR="00AE6B00" w:rsidRPr="00615746" w:rsidRDefault="00AE6B00" w:rsidP="00AE6B00">
      <w:pPr>
        <w:pStyle w:val="a4"/>
        <w:jc w:val="both"/>
        <w:rPr>
          <w:rFonts w:ascii="Times New Roman" w:hAnsi="Times New Roman"/>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p w:rsidR="00AE6B00" w:rsidRDefault="00AE6B00" w:rsidP="00AE6B00">
      <w:pPr>
        <w:pStyle w:val="a4"/>
        <w:jc w:val="both"/>
        <w:rPr>
          <w:rFonts w:ascii="Times New Roman" w:hAnsi="Times New Roman"/>
          <w:b/>
          <w:sz w:val="28"/>
          <w:szCs w:val="28"/>
          <w:lang w:val="uk-UA"/>
        </w:rPr>
      </w:pPr>
    </w:p>
    <w:tbl>
      <w:tblPr>
        <w:tblW w:w="9571" w:type="dxa"/>
        <w:tblLook w:val="01E0"/>
      </w:tblPr>
      <w:tblGrid>
        <w:gridCol w:w="2960"/>
        <w:gridCol w:w="6611"/>
      </w:tblGrid>
      <w:tr w:rsidR="00AE6B00" w:rsidRPr="00D87A0D" w:rsidTr="002F5D63">
        <w:tc>
          <w:tcPr>
            <w:tcW w:w="2960" w:type="dxa"/>
          </w:tcPr>
          <w:p w:rsidR="00AE6B00" w:rsidRPr="00FA4F24" w:rsidRDefault="00AE6B00" w:rsidP="002F5D63">
            <w:pPr>
              <w:rPr>
                <w:sz w:val="28"/>
                <w:szCs w:val="28"/>
                <w:lang w:val="uk-UA"/>
              </w:rPr>
            </w:pPr>
          </w:p>
        </w:tc>
        <w:tc>
          <w:tcPr>
            <w:tcW w:w="6611" w:type="dxa"/>
          </w:tcPr>
          <w:p w:rsidR="00AE6B00" w:rsidRPr="00FA4F24" w:rsidRDefault="00AE6B00" w:rsidP="002F5D63">
            <w:pPr>
              <w:jc w:val="both"/>
              <w:rPr>
                <w:sz w:val="28"/>
                <w:szCs w:val="28"/>
                <w:lang w:val="uk-UA"/>
              </w:rPr>
            </w:pPr>
          </w:p>
        </w:tc>
      </w:tr>
      <w:tr w:rsidR="00AE6B00" w:rsidRPr="00D87A0D" w:rsidTr="002F5D63">
        <w:tc>
          <w:tcPr>
            <w:tcW w:w="2960" w:type="dxa"/>
          </w:tcPr>
          <w:p w:rsidR="00AE6B00" w:rsidRPr="00FA4F24" w:rsidRDefault="00AE6B00" w:rsidP="002F5D63">
            <w:pPr>
              <w:jc w:val="both"/>
              <w:rPr>
                <w:sz w:val="28"/>
                <w:szCs w:val="28"/>
                <w:lang w:val="uk-UA"/>
              </w:rPr>
            </w:pPr>
          </w:p>
        </w:tc>
        <w:tc>
          <w:tcPr>
            <w:tcW w:w="6611" w:type="dxa"/>
          </w:tcPr>
          <w:p w:rsidR="00AE6B00" w:rsidRPr="004F1F72" w:rsidRDefault="00AE6B00" w:rsidP="002F5D63">
            <w:pPr>
              <w:jc w:val="both"/>
              <w:rPr>
                <w:sz w:val="28"/>
                <w:szCs w:val="28"/>
                <w:lang w:val="uk-UA"/>
              </w:rPr>
            </w:pPr>
          </w:p>
        </w:tc>
      </w:tr>
    </w:tbl>
    <w:p w:rsidR="00AE6B00" w:rsidRPr="00D87A0D" w:rsidRDefault="00AE6B00" w:rsidP="00AE6B00">
      <w:pPr>
        <w:spacing w:after="0" w:line="240" w:lineRule="auto"/>
        <w:jc w:val="both"/>
        <w:rPr>
          <w:rFonts w:ascii="Times New Roman" w:hAnsi="Times New Roman"/>
          <w:b/>
          <w:sz w:val="28"/>
          <w:szCs w:val="28"/>
          <w:lang w:val="uk-UA"/>
        </w:rPr>
      </w:pPr>
    </w:p>
    <w:p w:rsidR="00AE6B00" w:rsidRPr="004A6592" w:rsidRDefault="00AE6B00" w:rsidP="00AE6B00">
      <w:pPr>
        <w:spacing w:after="0" w:line="240" w:lineRule="auto"/>
        <w:rPr>
          <w:rFonts w:ascii="Times New Roman" w:hAnsi="Times New Roman"/>
          <w:lang w:val="uk-UA"/>
        </w:rPr>
      </w:pPr>
    </w:p>
    <w:p w:rsidR="00527490" w:rsidRPr="00AE6B00" w:rsidRDefault="00527490">
      <w:pPr>
        <w:rPr>
          <w:lang w:val="uk-UA"/>
        </w:rPr>
      </w:pPr>
    </w:p>
    <w:sectPr w:rsidR="00527490" w:rsidRPr="00AE6B00" w:rsidSect="002C1C3E">
      <w:pgSz w:w="11906" w:h="16838"/>
      <w:pgMar w:top="1418" w:right="56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3B1"/>
    <w:multiLevelType w:val="multilevel"/>
    <w:tmpl w:val="25D013EE"/>
    <w:lvl w:ilvl="0">
      <w:start w:val="1"/>
      <w:numFmt w:val="decimal"/>
      <w:lvlText w:val="%1)"/>
      <w:lvlJc w:val="left"/>
      <w:rPr>
        <w:rFonts w:ascii="Times New Roman" w:eastAsia="Times New Roman" w:hAnsi="Times New Roman" w:cs="Times New Roman"/>
        <w:b w:val="0"/>
        <w:bCs w:val="0"/>
        <w:i w:val="0"/>
        <w:iCs w:val="0"/>
        <w:smallCaps w:val="0"/>
        <w:strike w:val="0"/>
        <w:color w:val="373737"/>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924DA"/>
    <w:multiLevelType w:val="hybridMultilevel"/>
    <w:tmpl w:val="78A242EC"/>
    <w:lvl w:ilvl="0" w:tplc="C7C0C7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C0674C"/>
    <w:multiLevelType w:val="multilevel"/>
    <w:tmpl w:val="54281414"/>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B00"/>
    <w:rsid w:val="004A429A"/>
    <w:rsid w:val="00527490"/>
    <w:rsid w:val="00616592"/>
    <w:rsid w:val="009670AF"/>
    <w:rsid w:val="00AE6B00"/>
    <w:rsid w:val="00E7180B"/>
    <w:rsid w:val="00F04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AE6B00"/>
    <w:pPr>
      <w:keepNext/>
      <w:autoSpaceDE w:val="0"/>
      <w:autoSpaceDN w:val="0"/>
      <w:spacing w:after="0" w:line="240" w:lineRule="auto"/>
    </w:pPr>
    <w:rPr>
      <w:rFonts w:ascii="Times New Roman" w:eastAsia="Times New Roman" w:hAnsi="Times New Roman"/>
      <w:sz w:val="28"/>
      <w:szCs w:val="28"/>
      <w:lang w:val="uk-UA" w:eastAsia="ru-RU"/>
    </w:rPr>
  </w:style>
  <w:style w:type="character" w:styleId="a3">
    <w:name w:val="Hyperlink"/>
    <w:basedOn w:val="a0"/>
    <w:uiPriority w:val="99"/>
    <w:rsid w:val="00AE6B00"/>
    <w:rPr>
      <w:rFonts w:cs="Times New Roman"/>
      <w:color w:val="0000FF"/>
      <w:u w:val="single"/>
    </w:rPr>
  </w:style>
  <w:style w:type="paragraph" w:customStyle="1" w:styleId="a4">
    <w:name w:val="Стиль"/>
    <w:rsid w:val="00AE6B00"/>
    <w:pPr>
      <w:autoSpaceDE w:val="0"/>
      <w:autoSpaceDN w:val="0"/>
      <w:spacing w:after="0" w:line="240" w:lineRule="auto"/>
    </w:pPr>
    <w:rPr>
      <w:rFonts w:ascii="Calibri" w:eastAsia="Times New Roman" w:hAnsi="Calibri" w:cs="Times New Roman"/>
      <w:sz w:val="20"/>
      <w:szCs w:val="20"/>
      <w:lang w:eastAsia="ru-RU"/>
    </w:rPr>
  </w:style>
  <w:style w:type="paragraph" w:styleId="a5">
    <w:name w:val="Body Text"/>
    <w:basedOn w:val="a"/>
    <w:link w:val="a6"/>
    <w:rsid w:val="00AE6B00"/>
    <w:pPr>
      <w:spacing w:after="0" w:line="240" w:lineRule="auto"/>
      <w:jc w:val="both"/>
    </w:pPr>
    <w:rPr>
      <w:rFonts w:ascii="Times New Roman" w:eastAsia="Times New Roman" w:hAnsi="Times New Roman"/>
      <w:sz w:val="24"/>
      <w:szCs w:val="24"/>
      <w:lang w:val="uk-UA" w:eastAsia="ru-RU"/>
    </w:rPr>
  </w:style>
  <w:style w:type="character" w:customStyle="1" w:styleId="a6">
    <w:name w:val="Основной текст Знак"/>
    <w:basedOn w:val="a0"/>
    <w:link w:val="a5"/>
    <w:rsid w:val="00AE6B00"/>
    <w:rPr>
      <w:rFonts w:ascii="Times New Roman" w:eastAsia="Times New Roman" w:hAnsi="Times New Roman" w:cs="Times New Roman"/>
      <w:sz w:val="24"/>
      <w:szCs w:val="24"/>
      <w:lang w:val="uk-UA" w:eastAsia="ru-RU"/>
    </w:rPr>
  </w:style>
  <w:style w:type="character" w:customStyle="1" w:styleId="a7">
    <w:name w:val="Основной текст_"/>
    <w:basedOn w:val="a0"/>
    <w:link w:val="10"/>
    <w:rsid w:val="00AE6B00"/>
    <w:rPr>
      <w:rFonts w:ascii="Times New Roman" w:eastAsia="Times New Roman" w:hAnsi="Times New Roman" w:cs="Times New Roman"/>
      <w:color w:val="373737"/>
      <w:sz w:val="28"/>
      <w:szCs w:val="28"/>
      <w:shd w:val="clear" w:color="auto" w:fill="FFFFFF"/>
    </w:rPr>
  </w:style>
  <w:style w:type="paragraph" w:customStyle="1" w:styleId="10">
    <w:name w:val="Основной текст1"/>
    <w:basedOn w:val="a"/>
    <w:link w:val="a7"/>
    <w:rsid w:val="00AE6B00"/>
    <w:pPr>
      <w:widowControl w:val="0"/>
      <w:shd w:val="clear" w:color="auto" w:fill="FFFFFF"/>
      <w:spacing w:after="0" w:line="240" w:lineRule="auto"/>
      <w:ind w:firstLine="400"/>
    </w:pPr>
    <w:rPr>
      <w:rFonts w:ascii="Times New Roman" w:eastAsia="Times New Roman" w:hAnsi="Times New Roman"/>
      <w:color w:val="373737"/>
      <w:sz w:val="28"/>
      <w:szCs w:val="28"/>
    </w:rPr>
  </w:style>
  <w:style w:type="paragraph" w:styleId="a8">
    <w:name w:val="Balloon Text"/>
    <w:basedOn w:val="a"/>
    <w:link w:val="a9"/>
    <w:uiPriority w:val="99"/>
    <w:semiHidden/>
    <w:unhideWhenUsed/>
    <w:rsid w:val="00AE6B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B00"/>
    <w:rPr>
      <w:rFonts w:ascii="Tahoma" w:eastAsia="Calibri" w:hAnsi="Tahoma" w:cs="Tahoma"/>
      <w:sz w:val="16"/>
      <w:szCs w:val="16"/>
    </w:rPr>
  </w:style>
  <w:style w:type="paragraph" w:styleId="aa">
    <w:name w:val="List Paragraph"/>
    <w:basedOn w:val="a"/>
    <w:uiPriority w:val="34"/>
    <w:qFormat/>
    <w:rsid w:val="00E718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com201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mr@ukr.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Sashakomynal</dc:creator>
  <cp:keywords/>
  <dc:description/>
  <cp:lastModifiedBy>Sashakomynal</cp:lastModifiedBy>
  <cp:revision>5</cp:revision>
  <cp:lastPrinted>2021-04-09T16:12:00Z</cp:lastPrinted>
  <dcterms:created xsi:type="dcterms:W3CDTF">2021-04-09T13:56:00Z</dcterms:created>
  <dcterms:modified xsi:type="dcterms:W3CDTF">2021-04-09T16:13:00Z</dcterms:modified>
</cp:coreProperties>
</file>