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97" w:rsidRDefault="00CD3997" w:rsidP="00247E56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7E56" w:rsidRPr="00247E56" w:rsidRDefault="00247E56" w:rsidP="00247E5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E56" w:rsidRPr="00247E56" w:rsidRDefault="00247E56" w:rsidP="00247E5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К </w:t>
      </w:r>
      <w:proofErr w:type="gramStart"/>
      <w:r w:rsidRPr="0024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4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Ї Н А</w:t>
      </w:r>
    </w:p>
    <w:p w:rsidR="00247E56" w:rsidRPr="00247E56" w:rsidRDefault="00247E56" w:rsidP="0024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ВАСИЛІВСЬКА МІСЬКА РАДА</w:t>
      </w:r>
    </w:p>
    <w:p w:rsidR="00247E56" w:rsidRPr="00247E56" w:rsidRDefault="00247E56" w:rsidP="00247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247E56" w:rsidRPr="00247E56" w:rsidRDefault="00247E56" w:rsidP="00247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О З П О Р Я Д Ж Е Н </w:t>
      </w:r>
      <w:proofErr w:type="spellStart"/>
      <w:proofErr w:type="gramStart"/>
      <w:r w:rsidRPr="0024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proofErr w:type="gramEnd"/>
      <w:r w:rsidRPr="0024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BD77A9" w:rsidRDefault="00247E56" w:rsidP="00BD77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247E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47E5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іського</w:t>
      </w:r>
      <w:proofErr w:type="spellEnd"/>
      <w:r w:rsidRPr="0024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E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</w:p>
    <w:p w:rsidR="00BD77A9" w:rsidRPr="00BD77A9" w:rsidRDefault="00BD77A9" w:rsidP="00BD77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E56" w:rsidRPr="00247E56" w:rsidRDefault="00B82C31" w:rsidP="00BD77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 квітня</w:t>
      </w:r>
      <w:r w:rsidR="00AE3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 w:rsidR="00247E56"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="00AE3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47E56"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D7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247E56"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</w:t>
      </w:r>
    </w:p>
    <w:p w:rsidR="00247E56" w:rsidRPr="00247E56" w:rsidRDefault="00247E56" w:rsidP="00247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скликання </w:t>
      </w:r>
      <w:r w:rsidR="00F20C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шостої (позачергової)</w:t>
      </w:r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сесії </w:t>
      </w:r>
    </w:p>
    <w:p w:rsidR="00247E56" w:rsidRPr="00247E56" w:rsidRDefault="00247E56" w:rsidP="00247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Василівської</w:t>
      </w:r>
      <w:proofErr w:type="spellEnd"/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 восьмого скликання</w:t>
      </w:r>
    </w:p>
    <w:p w:rsidR="00247E56" w:rsidRPr="00247E56" w:rsidRDefault="00247E56" w:rsidP="00247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7E56" w:rsidRPr="00247E56" w:rsidRDefault="00247E56" w:rsidP="00247E56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Відповідно до ст. 46 Закону України «Про місцеве самоврядування в Україні»,</w:t>
      </w:r>
    </w:p>
    <w:p w:rsidR="00247E56" w:rsidRPr="00247E56" w:rsidRDefault="00247E56" w:rsidP="00247E56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ЗОБОВ’ЯЗУЮ:</w:t>
      </w:r>
    </w:p>
    <w:p w:rsidR="00247E56" w:rsidRPr="00247E56" w:rsidRDefault="00247E56" w:rsidP="00247E5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56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Скликати </w:t>
      </w:r>
      <w:r w:rsidR="00F20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шосту (позачергову)</w:t>
      </w: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</w:t>
      </w:r>
      <w:proofErr w:type="spellStart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восьмого скликання  </w:t>
      </w:r>
      <w:r w:rsidR="00F20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0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о 10-00 годині  в приміщенні  </w:t>
      </w:r>
      <w:proofErr w:type="spellStart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за адресою:  м. Василівка, бульвар Центральний  4, велика зала.</w:t>
      </w:r>
    </w:p>
    <w:p w:rsidR="0038342A" w:rsidRDefault="00247E56" w:rsidP="0038342A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2. Включити до порядку денного</w:t>
      </w:r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20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шостої (позачергової)</w:t>
      </w: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</w:t>
      </w:r>
      <w:proofErr w:type="spellStart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міської ради восьмого скликання питання:</w:t>
      </w:r>
    </w:p>
    <w:p w:rsidR="0038342A" w:rsidRDefault="0038342A" w:rsidP="003834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2.1. Про внесення змін до рішенн</w:t>
      </w:r>
      <w:r w:rsidR="00954C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від 24.12.2021 №9 </w:t>
      </w:r>
      <w:r w:rsidRPr="003B31F9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місцевий бюджет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територіальної громади на 2021 рік (08558000000)</w:t>
      </w:r>
      <w:r w:rsidRPr="003B31F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38342A" w:rsidRDefault="0038342A" w:rsidP="0038342A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Доповідає: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Шаповал Н.В. - 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фінансів</w:t>
      </w:r>
    </w:p>
    <w:p w:rsidR="00954C04" w:rsidRDefault="00954C04" w:rsidP="0038342A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1B7" w:rsidRPr="004B61B7" w:rsidRDefault="00954C04" w:rsidP="004B61B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</w:t>
      </w:r>
      <w:r w:rsidRPr="00954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внесення доповнення до </w:t>
      </w:r>
      <w:r w:rsidR="004B6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</w:t>
      </w:r>
      <w:r w:rsidRPr="00954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фізичної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4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культури і спорту у </w:t>
      </w:r>
      <w:proofErr w:type="spellStart"/>
      <w:r w:rsidRPr="00954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Василівській</w:t>
      </w:r>
      <w:proofErr w:type="spellEnd"/>
      <w:r w:rsidRPr="00954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міській раді на 2021-2025 роки</w:t>
      </w:r>
      <w:r w:rsidR="004B6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B61B7" w:rsidRPr="004B6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</w:t>
      </w:r>
      <w:r w:rsidR="004B6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рішенням міської ради від 25.02.2021 р.№ 37</w:t>
      </w:r>
    </w:p>
    <w:p w:rsidR="00954C04" w:rsidRPr="00954C04" w:rsidRDefault="00954C04" w:rsidP="0095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Доповідає: </w:t>
      </w:r>
      <w:proofErr w:type="spellStart"/>
      <w:r w:rsidRPr="00954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Комлик</w:t>
      </w:r>
      <w:proofErr w:type="spellEnd"/>
      <w:r w:rsidRPr="00954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 С. – начальник відділу освіти, культури, молоді та спорту</w:t>
      </w:r>
    </w:p>
    <w:p w:rsidR="00CA18FA" w:rsidRDefault="00CA18FA" w:rsidP="003834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8342A" w:rsidRPr="00EA03D9" w:rsidRDefault="00CA18FA" w:rsidP="0038342A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</w:t>
      </w:r>
      <w:r w:rsidR="004B61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.3</w:t>
      </w:r>
      <w:r w:rsidR="0038342A" w:rsidRPr="00EA03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8342A" w:rsidRPr="00EA03D9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Про затвердження Порядку проведення </w:t>
      </w:r>
      <w:r w:rsidR="0038342A" w:rsidRPr="00EA03D9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  <w:lang w:val="uk-UA"/>
        </w:rPr>
        <w:t>конкурсного добору керівників </w:t>
      </w:r>
      <w:r w:rsidR="0038342A" w:rsidRPr="00EA03D9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bdr w:val="none" w:sz="0" w:space="0" w:color="auto" w:frame="1"/>
          <w:lang w:val="uk-UA"/>
        </w:rPr>
        <w:t xml:space="preserve"> комунальних закладів культури, </w:t>
      </w:r>
      <w:r w:rsidR="0038342A" w:rsidRPr="00EA03D9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що є об'єктами комунальної власності </w:t>
      </w:r>
      <w:proofErr w:type="spellStart"/>
      <w:r w:rsidR="0038342A" w:rsidRPr="00EA03D9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Василівської</w:t>
      </w:r>
      <w:proofErr w:type="spellEnd"/>
      <w:r w:rsidR="0038342A" w:rsidRPr="00EA03D9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 міської ради Запорізької області</w:t>
      </w:r>
    </w:p>
    <w:p w:rsidR="0038342A" w:rsidRDefault="0038342A" w:rsidP="003834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Доповідає: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Калінін Д.С.</w:t>
      </w:r>
      <w:r w:rsidRPr="00F43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240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 діяльності виконавчих органів ради</w:t>
      </w:r>
    </w:p>
    <w:p w:rsidR="0038342A" w:rsidRDefault="0038342A" w:rsidP="0038342A">
      <w:pPr>
        <w:tabs>
          <w:tab w:val="left" w:pos="2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342A" w:rsidRDefault="004B61B7" w:rsidP="003834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2.4</w:t>
      </w:r>
      <w:r w:rsidR="0038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38342A" w:rsidRPr="00EA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та доповнень в рішення другої сесії </w:t>
      </w:r>
      <w:proofErr w:type="spellStart"/>
      <w:r w:rsidR="0038342A" w:rsidRPr="00EA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38342A" w:rsidRPr="00EA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восьмого скликання від 24 грудня 2021 року № 73 «Про затвердження Програми </w:t>
      </w:r>
      <w:r w:rsidR="0038342A" w:rsidRPr="00EA03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фінансування природоохоронних заходів </w:t>
      </w:r>
      <w:r w:rsidR="0038342A" w:rsidRPr="00EA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населених пунктів </w:t>
      </w:r>
      <w:proofErr w:type="spellStart"/>
      <w:r w:rsidR="0038342A" w:rsidRPr="00EA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38342A" w:rsidRPr="00EA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на 2021 рік, які фінансуються за рахунок</w:t>
      </w:r>
      <w:r w:rsidR="0038342A" w:rsidRPr="00EA03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8342A" w:rsidRPr="00EA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запланованих надходжень до екологічного фонду у 2021 році»</w:t>
      </w:r>
    </w:p>
    <w:p w:rsidR="0038342A" w:rsidRDefault="0038342A" w:rsidP="0038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Бондаренко О.С. - заступник міського голови з питань діяльності виконавчих органів ради</w:t>
      </w:r>
    </w:p>
    <w:p w:rsidR="00E95317" w:rsidRDefault="00E95317" w:rsidP="0038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CCA" w:rsidRPr="00F20CCA" w:rsidRDefault="00840507" w:rsidP="0038342A">
      <w:pPr>
        <w:tabs>
          <w:tab w:val="left" w:pos="2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2.</w:t>
      </w:r>
      <w:r w:rsidR="004B61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B6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20CCA" w:rsidRPr="00F20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приєднання до ініціативи Європейського Союзу «Угода мерів щодо Клімату та Енер</w:t>
      </w:r>
      <w:r w:rsidR="00383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F20CCA" w:rsidRPr="00F20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ії»</w:t>
      </w:r>
    </w:p>
    <w:p w:rsidR="00F20CCA" w:rsidRPr="00F20CCA" w:rsidRDefault="005128DE" w:rsidP="0038342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Доповідає: </w:t>
      </w:r>
      <w:r w:rsidR="00F20C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20CCA" w:rsidRPr="00F20CCA">
        <w:rPr>
          <w:rFonts w:ascii="Times New Roman" w:eastAsia="Times New Roman" w:hAnsi="Times New Roman" w:cs="Times New Roman"/>
          <w:sz w:val="28"/>
          <w:szCs w:val="28"/>
          <w:lang w:val="uk-UA"/>
        </w:rPr>
        <w:t>Дяченко О.В. - д</w:t>
      </w:r>
      <w:r w:rsidR="007C382E">
        <w:rPr>
          <w:rFonts w:ascii="Times New Roman" w:eastAsia="Calibri" w:hAnsi="Times New Roman" w:cs="Times New Roman"/>
          <w:sz w:val="28"/>
          <w:szCs w:val="28"/>
          <w:lang w:val="uk-UA"/>
        </w:rPr>
        <w:t>иректор КУ</w:t>
      </w:r>
      <w:bookmarkStart w:id="0" w:name="_GoBack"/>
      <w:bookmarkEnd w:id="0"/>
      <w:r w:rsidR="00F20CCA" w:rsidRPr="00F20C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20CCA" w:rsidRPr="00F20CCA">
        <w:rPr>
          <w:rFonts w:ascii="Calibri" w:eastAsia="Calibri" w:hAnsi="Calibri" w:cs="Times New Roman"/>
          <w:sz w:val="28"/>
          <w:szCs w:val="28"/>
          <w:lang w:val="uk-UA" w:eastAsia="ru-RU"/>
        </w:rPr>
        <w:t>«</w:t>
      </w:r>
      <w:proofErr w:type="spellStart"/>
      <w:r w:rsidR="00F20CCA" w:rsidRPr="00F20CCA">
        <w:rPr>
          <w:rFonts w:ascii="Times New Roman" w:eastAsia="Calibri" w:hAnsi="Times New Roman" w:cs="Times New Roman"/>
          <w:sz w:val="28"/>
          <w:szCs w:val="28"/>
          <w:lang w:eastAsia="uk-UA"/>
        </w:rPr>
        <w:t>Агенція</w:t>
      </w:r>
      <w:proofErr w:type="spellEnd"/>
      <w:r w:rsidR="00F20CCA" w:rsidRPr="00F20CC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20CCA" w:rsidRPr="00F20CCA">
        <w:rPr>
          <w:rFonts w:ascii="Times New Roman" w:eastAsia="Calibri" w:hAnsi="Times New Roman" w:cs="Times New Roman"/>
          <w:sz w:val="28"/>
          <w:szCs w:val="28"/>
          <w:lang w:eastAsia="uk-UA"/>
        </w:rPr>
        <w:t>розвитку</w:t>
      </w:r>
      <w:proofErr w:type="spellEnd"/>
      <w:r w:rsidR="00F20CCA" w:rsidRPr="00F20CC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20CCA" w:rsidRPr="00F20CCA">
        <w:rPr>
          <w:rFonts w:ascii="Times New Roman" w:eastAsia="Calibri" w:hAnsi="Times New Roman" w:cs="Times New Roman"/>
          <w:sz w:val="28"/>
          <w:szCs w:val="28"/>
          <w:lang w:eastAsia="uk-UA"/>
        </w:rPr>
        <w:t>Василівської</w:t>
      </w:r>
      <w:proofErr w:type="spellEnd"/>
      <w:r w:rsidR="00F20CCA" w:rsidRPr="00F20CC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20CCA" w:rsidRPr="00F20CCA">
        <w:rPr>
          <w:rFonts w:ascii="Times New Roman" w:eastAsia="Calibri" w:hAnsi="Times New Roman" w:cs="Times New Roman"/>
          <w:sz w:val="28"/>
          <w:szCs w:val="28"/>
          <w:lang w:eastAsia="uk-UA"/>
        </w:rPr>
        <w:t>громади</w:t>
      </w:r>
      <w:proofErr w:type="spellEnd"/>
      <w:r w:rsidR="00F20CCA" w:rsidRPr="00F20CCA">
        <w:rPr>
          <w:rFonts w:ascii="Calibri" w:eastAsia="Calibri" w:hAnsi="Calibri" w:cs="Times New Roman"/>
          <w:sz w:val="28"/>
          <w:szCs w:val="28"/>
          <w:lang w:val="uk-UA" w:eastAsia="ru-RU"/>
        </w:rPr>
        <w:t>»</w:t>
      </w:r>
    </w:p>
    <w:p w:rsidR="00A05745" w:rsidRDefault="00A05745" w:rsidP="00EF14A6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4A6" w:rsidRDefault="005128DE" w:rsidP="00EF14A6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B61B7">
        <w:rPr>
          <w:rFonts w:ascii="Times New Roman" w:hAnsi="Times New Roman"/>
          <w:sz w:val="28"/>
          <w:szCs w:val="28"/>
          <w:lang w:val="uk-UA"/>
        </w:rPr>
        <w:t>2.6</w:t>
      </w:r>
      <w:r w:rsidR="007127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F14A6" w:rsidRPr="009D747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F14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програми </w:t>
      </w:r>
      <w:r w:rsidR="00EF14A6" w:rsidRPr="00564796">
        <w:rPr>
          <w:rFonts w:ascii="Times New Roman" w:hAnsi="Times New Roman" w:cs="Times New Roman"/>
          <w:sz w:val="28"/>
          <w:szCs w:val="28"/>
          <w:lang w:val="uk-UA"/>
        </w:rPr>
        <w:t>«Поліцейський офіцер громади»</w:t>
      </w:r>
      <w:r w:rsidR="00EF14A6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="00EF14A6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EF14A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Запорізької області на 2021-2022 роки</w:t>
      </w:r>
    </w:p>
    <w:p w:rsidR="005128DE" w:rsidRDefault="004B61B7" w:rsidP="00636B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2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8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r w:rsidR="00EA03D9" w:rsidRPr="00EA0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Грушко А.С. </w:t>
      </w:r>
      <w:r w:rsidR="00EA03D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EA03D9" w:rsidRPr="00EA0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03D9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юридичного забезпечення, власності та персоналу</w:t>
      </w:r>
    </w:p>
    <w:p w:rsidR="00636B3D" w:rsidRDefault="00636B3D" w:rsidP="00636B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9D" w:rsidRPr="00CF7A9D" w:rsidRDefault="00636B3D" w:rsidP="00CF7A9D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</w:t>
      </w:r>
      <w:r w:rsidR="00CF7A9D" w:rsidRPr="00CF7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дострокове припинення повноважень</w:t>
      </w:r>
      <w:r w:rsidR="00CF7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F7A9D" w:rsidRPr="00CF7A9D">
        <w:rPr>
          <w:rFonts w:ascii="Times New Roman" w:eastAsia="Calibri" w:hAnsi="Times New Roman" w:cs="Times New Roman"/>
          <w:sz w:val="28"/>
          <w:szCs w:val="28"/>
          <w:lang w:val="uk-UA"/>
        </w:rPr>
        <w:t>керуючого справами виконавчого комітету</w:t>
      </w:r>
      <w:r w:rsidR="00CF7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830C5">
        <w:rPr>
          <w:rFonts w:ascii="Times New Roman" w:eastAsia="Calibri" w:hAnsi="Times New Roman" w:cs="Times New Roman"/>
          <w:sz w:val="28"/>
          <w:szCs w:val="28"/>
          <w:lang w:val="uk-UA"/>
        </w:rPr>
        <w:t>у зв’язку з переведенням на іншу посаду</w:t>
      </w:r>
    </w:p>
    <w:p w:rsidR="00BA2A25" w:rsidRDefault="00222D93" w:rsidP="00222D9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4B61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A2A25" w:rsidRPr="00EA03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2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керуючого справами виконавчого комітету </w:t>
      </w:r>
      <w:proofErr w:type="spellStart"/>
      <w:r w:rsidRPr="00222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222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Запорізької області</w:t>
      </w:r>
    </w:p>
    <w:p w:rsidR="00222D93" w:rsidRDefault="00222D93" w:rsidP="00222D9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Доповідає: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22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Каліман</w:t>
      </w:r>
      <w:proofErr w:type="spellEnd"/>
      <w:r w:rsidRPr="00222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міський голова</w:t>
      </w:r>
    </w:p>
    <w:p w:rsidR="00222D93" w:rsidRPr="00222D93" w:rsidRDefault="00222D93" w:rsidP="00222D93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A03D9" w:rsidRPr="00EA03D9" w:rsidRDefault="00D17212" w:rsidP="00EA0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4B61B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2.9</w:t>
      </w:r>
      <w:r w:rsidR="0071273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. </w:t>
      </w:r>
      <w:r w:rsidR="00EA03D9" w:rsidRPr="00EA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в рішення сорок першої (позачергової) сесії </w:t>
      </w:r>
      <w:proofErr w:type="spellStart"/>
      <w:r w:rsidR="00EA03D9" w:rsidRPr="00EA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EA03D9" w:rsidRPr="00EA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сьомого скликання від 25 квітня 2019 року № 6 «Про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</w:t>
      </w:r>
      <w:proofErr w:type="spellStart"/>
      <w:r w:rsidR="00EA03D9" w:rsidRPr="00EA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EA03D9" w:rsidRPr="00EA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ради»</w:t>
      </w:r>
    </w:p>
    <w:p w:rsidR="008F7BCA" w:rsidRPr="00EA03D9" w:rsidRDefault="00EA03D9" w:rsidP="00EA0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Коновалов В.О. - </w:t>
      </w:r>
      <w:r w:rsidRPr="00EA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 міської ради</w:t>
      </w:r>
    </w:p>
    <w:p w:rsidR="00EA03D9" w:rsidRDefault="00EA03D9" w:rsidP="004F1FAF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471D47" w:rsidRPr="00471D47" w:rsidRDefault="00471D47" w:rsidP="00471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  <w:t xml:space="preserve"> </w:t>
      </w:r>
      <w:r w:rsidR="004B61B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2.10</w:t>
      </w:r>
      <w:r w:rsidR="0071273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471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471D47">
        <w:rPr>
          <w:rFonts w:ascii="Times New Roman" w:eastAsia="Calibri" w:hAnsi="Times New Roman" w:cs="Times New Roman"/>
          <w:sz w:val="28"/>
          <w:szCs w:val="28"/>
        </w:rPr>
        <w:t xml:space="preserve">передачу майна </w:t>
      </w:r>
      <w:r w:rsidRPr="00471D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господарське відання та на </w:t>
      </w:r>
      <w:r w:rsidRPr="00471D47">
        <w:rPr>
          <w:rFonts w:ascii="Times New Roman" w:eastAsia="Calibri" w:hAnsi="Times New Roman" w:cs="Times New Roman"/>
          <w:sz w:val="28"/>
          <w:szCs w:val="28"/>
        </w:rPr>
        <w:t xml:space="preserve">баланс </w:t>
      </w:r>
      <w:r w:rsidRPr="00471D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КОМУНАЛЬН</w:t>
      </w:r>
      <w:r w:rsidRPr="00471D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471D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ПІДПРИЄМСТВ</w:t>
      </w:r>
      <w:r w:rsidRPr="00471D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471D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71D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471D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КАМ'ЯНСЬКЕ</w:t>
      </w:r>
      <w:r w:rsidRPr="00471D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»</w:t>
      </w:r>
    </w:p>
    <w:p w:rsidR="00471D47" w:rsidRPr="00471D47" w:rsidRDefault="008F7BCA" w:rsidP="00471D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      </w:t>
      </w:r>
      <w:r w:rsidR="0071273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4B61B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2.11</w:t>
      </w:r>
      <w:r w:rsidR="0071273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  <w:r w:rsidR="00471D47" w:rsidRPr="00471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</w:t>
      </w:r>
      <w:r w:rsidR="00471D47" w:rsidRPr="00471D47">
        <w:rPr>
          <w:rFonts w:ascii="Times New Roman" w:eastAsia="Calibri" w:hAnsi="Times New Roman" w:cs="Times New Roman"/>
          <w:sz w:val="28"/>
          <w:szCs w:val="28"/>
        </w:rPr>
        <w:t xml:space="preserve">передачу майна </w:t>
      </w:r>
      <w:r w:rsidR="00471D47" w:rsidRPr="00471D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господарське відання та на </w:t>
      </w:r>
      <w:r w:rsidR="00471D47" w:rsidRPr="00471D47">
        <w:rPr>
          <w:rFonts w:ascii="Times New Roman" w:eastAsia="Calibri" w:hAnsi="Times New Roman" w:cs="Times New Roman"/>
          <w:sz w:val="28"/>
          <w:szCs w:val="28"/>
        </w:rPr>
        <w:t xml:space="preserve">баланс </w:t>
      </w:r>
      <w:r w:rsidR="00471D47" w:rsidRPr="00471D47">
        <w:rPr>
          <w:rFonts w:ascii="Times New Roman" w:eastAsia="Calibri" w:hAnsi="Times New Roman" w:cs="Times New Roman"/>
          <w:color w:val="1F1F1F"/>
          <w:sz w:val="28"/>
          <w:szCs w:val="28"/>
          <w:shd w:val="clear" w:color="auto" w:fill="FFFFFF"/>
        </w:rPr>
        <w:t xml:space="preserve">КНП </w:t>
      </w:r>
      <w:r w:rsidR="00471D47" w:rsidRPr="00471D47">
        <w:rPr>
          <w:rFonts w:ascii="Times New Roman" w:eastAsia="Calibri" w:hAnsi="Times New Roman" w:cs="Times New Roman"/>
          <w:color w:val="1F1F1F"/>
          <w:sz w:val="28"/>
          <w:szCs w:val="28"/>
          <w:shd w:val="clear" w:color="auto" w:fill="FFFFFF"/>
          <w:lang w:val="uk-UA"/>
        </w:rPr>
        <w:t>«</w:t>
      </w:r>
      <w:r w:rsidR="00471D47" w:rsidRPr="00471D47">
        <w:rPr>
          <w:rFonts w:ascii="Times New Roman" w:eastAsia="Calibri" w:hAnsi="Times New Roman" w:cs="Times New Roman"/>
          <w:color w:val="1F1F1F"/>
          <w:sz w:val="28"/>
          <w:szCs w:val="28"/>
          <w:shd w:val="clear" w:color="auto" w:fill="FFFFFF"/>
        </w:rPr>
        <w:t>ВАСИЛІВСЬКИЙ ЦЕНТР ПМСД</w:t>
      </w:r>
      <w:r w:rsidR="00471D47" w:rsidRPr="00471D47">
        <w:rPr>
          <w:rFonts w:ascii="Times New Roman" w:eastAsia="Calibri" w:hAnsi="Times New Roman" w:cs="Times New Roman"/>
          <w:color w:val="1F1F1F"/>
          <w:sz w:val="28"/>
          <w:szCs w:val="28"/>
          <w:shd w:val="clear" w:color="auto" w:fill="FFFFFF"/>
          <w:lang w:val="uk-UA"/>
        </w:rPr>
        <w:t>»</w:t>
      </w:r>
      <w:r w:rsidR="00471D47" w:rsidRPr="00471D47">
        <w:rPr>
          <w:rFonts w:ascii="Times New Roman" w:eastAsia="Calibri" w:hAnsi="Times New Roman" w:cs="Times New Roman"/>
          <w:color w:val="1F1F1F"/>
          <w:sz w:val="28"/>
          <w:szCs w:val="28"/>
          <w:shd w:val="clear" w:color="auto" w:fill="FFFFFF"/>
        </w:rPr>
        <w:t xml:space="preserve"> ВМР ЗО</w:t>
      </w:r>
    </w:p>
    <w:p w:rsidR="00471D47" w:rsidRPr="00471D47" w:rsidRDefault="008F7BCA" w:rsidP="00471D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 xml:space="preserve">        </w:t>
      </w:r>
      <w:r w:rsidR="0071273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</w:t>
      </w:r>
      <w:r w:rsidR="004B61B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2.12</w:t>
      </w:r>
      <w:r w:rsidR="0071273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. </w:t>
      </w:r>
      <w:r w:rsidR="00471D47" w:rsidRPr="00471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71D47" w:rsidRPr="00471D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передачу майна з балансу Комунального підприємства «РОДНИК» </w:t>
      </w:r>
      <w:proofErr w:type="spellStart"/>
      <w:r w:rsidR="00471D47" w:rsidRPr="00471D47">
        <w:rPr>
          <w:rFonts w:ascii="Times New Roman" w:eastAsia="Calibri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471D47" w:rsidRPr="00471D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Запорізької області  на баланс </w:t>
      </w:r>
      <w:proofErr w:type="spellStart"/>
      <w:r w:rsidR="00471D47" w:rsidRPr="00471D47">
        <w:rPr>
          <w:rFonts w:ascii="Times New Roman" w:eastAsia="Calibri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471D47" w:rsidRPr="00471D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Запорізької області </w:t>
      </w:r>
    </w:p>
    <w:p w:rsidR="00391783" w:rsidRPr="00711046" w:rsidRDefault="004B61B7" w:rsidP="00391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2.13</w:t>
      </w:r>
      <w:r w:rsidR="00597E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11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783" w:rsidRPr="00711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91783" w:rsidRPr="00711046">
        <w:rPr>
          <w:rFonts w:ascii="Times New Roman" w:eastAsia="Calibri" w:hAnsi="Times New Roman" w:cs="Times New Roman"/>
          <w:sz w:val="28"/>
          <w:szCs w:val="28"/>
        </w:rPr>
        <w:t xml:space="preserve">передачу майна </w:t>
      </w:r>
      <w:r w:rsidR="00391783" w:rsidRPr="007110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господарське відання та на </w:t>
      </w:r>
      <w:r w:rsidR="00391783" w:rsidRPr="00711046">
        <w:rPr>
          <w:rFonts w:ascii="Times New Roman" w:eastAsia="Calibri" w:hAnsi="Times New Roman" w:cs="Times New Roman"/>
          <w:sz w:val="28"/>
          <w:szCs w:val="28"/>
        </w:rPr>
        <w:t>баланс КП «</w:t>
      </w:r>
      <w:proofErr w:type="spellStart"/>
      <w:r w:rsidR="00391783" w:rsidRPr="00711046">
        <w:rPr>
          <w:rFonts w:ascii="Times New Roman" w:eastAsia="Calibri" w:hAnsi="Times New Roman" w:cs="Times New Roman"/>
          <w:sz w:val="28"/>
          <w:szCs w:val="28"/>
        </w:rPr>
        <w:t>Благоустрій</w:t>
      </w:r>
      <w:proofErr w:type="spellEnd"/>
      <w:r w:rsidR="00391783" w:rsidRPr="0071104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391783" w:rsidRPr="00711046">
        <w:rPr>
          <w:rFonts w:ascii="Times New Roman" w:eastAsia="Calibri" w:hAnsi="Times New Roman" w:cs="Times New Roman"/>
          <w:sz w:val="28"/>
          <w:szCs w:val="28"/>
        </w:rPr>
        <w:t>Василівка</w:t>
      </w:r>
      <w:proofErr w:type="spellEnd"/>
      <w:r w:rsidR="00391783" w:rsidRPr="00711046">
        <w:rPr>
          <w:rFonts w:ascii="Times New Roman" w:eastAsia="Calibri" w:hAnsi="Times New Roman" w:cs="Times New Roman"/>
          <w:sz w:val="28"/>
          <w:szCs w:val="28"/>
        </w:rPr>
        <w:t>»</w:t>
      </w:r>
      <w:r w:rsidR="00391783" w:rsidRPr="007110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1783" w:rsidRPr="00711046">
        <w:rPr>
          <w:rFonts w:ascii="Times New Roman" w:eastAsia="Calibri" w:hAnsi="Times New Roman" w:cs="Times New Roman"/>
          <w:sz w:val="28"/>
          <w:szCs w:val="28"/>
        </w:rPr>
        <w:t>Василівської</w:t>
      </w:r>
      <w:proofErr w:type="spellEnd"/>
      <w:r w:rsidR="00391783" w:rsidRPr="00711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1783" w:rsidRPr="00711046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="00391783" w:rsidRPr="00711046">
        <w:rPr>
          <w:rFonts w:ascii="Times New Roman" w:eastAsia="Calibri" w:hAnsi="Times New Roman" w:cs="Times New Roman"/>
          <w:sz w:val="28"/>
          <w:szCs w:val="28"/>
        </w:rPr>
        <w:t xml:space="preserve"> ради </w:t>
      </w:r>
      <w:proofErr w:type="spellStart"/>
      <w:r w:rsidR="00391783" w:rsidRPr="00711046">
        <w:rPr>
          <w:rFonts w:ascii="Times New Roman" w:eastAsia="Calibri" w:hAnsi="Times New Roman" w:cs="Times New Roman"/>
          <w:sz w:val="28"/>
          <w:szCs w:val="28"/>
        </w:rPr>
        <w:t>Запорізької</w:t>
      </w:r>
      <w:proofErr w:type="spellEnd"/>
      <w:r w:rsidR="00391783" w:rsidRPr="00711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1783" w:rsidRPr="00711046">
        <w:rPr>
          <w:rFonts w:ascii="Times New Roman" w:eastAsia="Calibri" w:hAnsi="Times New Roman" w:cs="Times New Roman"/>
          <w:sz w:val="28"/>
          <w:szCs w:val="28"/>
        </w:rPr>
        <w:t>області</w:t>
      </w:r>
      <w:proofErr w:type="spellEnd"/>
    </w:p>
    <w:p w:rsidR="00711046" w:rsidRDefault="00711046" w:rsidP="0071104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0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711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7110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клопотання перед </w:t>
      </w:r>
      <w:proofErr w:type="spellStart"/>
      <w:r w:rsidRPr="00711046">
        <w:rPr>
          <w:rFonts w:ascii="Times New Roman" w:eastAsia="Calibri" w:hAnsi="Times New Roman" w:cs="Times New Roman"/>
          <w:sz w:val="28"/>
          <w:szCs w:val="28"/>
          <w:lang w:val="uk-UA"/>
        </w:rPr>
        <w:t>Василівською</w:t>
      </w:r>
      <w:proofErr w:type="spellEnd"/>
      <w:r w:rsidRPr="007110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районною державною адміністрацією Запорізької області щодо передачі майна з державної власності до комунальної власності </w:t>
      </w:r>
      <w:proofErr w:type="spellStart"/>
      <w:r w:rsidRPr="00711046">
        <w:rPr>
          <w:rFonts w:ascii="Times New Roman" w:eastAsia="Calibri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7110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Запорізької області</w:t>
      </w:r>
    </w:p>
    <w:p w:rsidR="00391783" w:rsidRDefault="00711046" w:rsidP="0039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</w:t>
      </w:r>
      <w:r w:rsidR="00A0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91783" w:rsidRPr="00471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дострокове розірвання договору оренди нерухомого майна від 16 квітня 2014 року № 30</w:t>
      </w:r>
    </w:p>
    <w:p w:rsidR="00711046" w:rsidRDefault="00A05745" w:rsidP="0071104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2.16</w:t>
      </w:r>
      <w:r w:rsidR="007110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711046" w:rsidRPr="00711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711046" w:rsidRPr="00711046">
        <w:rPr>
          <w:rFonts w:ascii="Times New Roman" w:eastAsia="Calibri" w:hAnsi="Times New Roman" w:cs="Times New Roman"/>
          <w:sz w:val="28"/>
          <w:szCs w:val="28"/>
          <w:lang w:val="uk-UA"/>
        </w:rPr>
        <w:t>продовження Договору оренди нерухомого майна від 01 серпня 2018 року № 15 без проведення аукціону</w:t>
      </w:r>
    </w:p>
    <w:p w:rsidR="00E95317" w:rsidRPr="00E95317" w:rsidRDefault="00A05745" w:rsidP="00E95317">
      <w:pPr>
        <w:pStyle w:val="ac"/>
        <w:shd w:val="clear" w:color="auto" w:fill="FFFFFF"/>
        <w:spacing w:after="0" w:line="240" w:lineRule="auto"/>
        <w:ind w:firstLine="708"/>
        <w:contextualSpacing/>
        <w:textAlignment w:val="baseline"/>
        <w:rPr>
          <w:rFonts w:eastAsia="Times New Roman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/>
        </w:rPr>
        <w:t>2.17</w:t>
      </w:r>
      <w:r w:rsidR="00D53FCB">
        <w:rPr>
          <w:rFonts w:eastAsia="Calibri"/>
          <w:sz w:val="28"/>
          <w:szCs w:val="28"/>
          <w:lang w:val="uk-UA"/>
        </w:rPr>
        <w:t>.</w:t>
      </w:r>
      <w:r w:rsidR="00E95317" w:rsidRPr="00E95317">
        <w:rPr>
          <w:rFonts w:eastAsia="Times New Roman"/>
          <w:sz w:val="28"/>
          <w:szCs w:val="28"/>
          <w:lang w:val="uk-UA" w:eastAsia="ru-RU"/>
        </w:rPr>
        <w:t xml:space="preserve"> Про надання згоди КНП «</w:t>
      </w:r>
      <w:proofErr w:type="spellStart"/>
      <w:r w:rsidR="00E95317" w:rsidRPr="00E95317">
        <w:rPr>
          <w:rFonts w:eastAsia="Times New Roman"/>
          <w:sz w:val="28"/>
          <w:szCs w:val="28"/>
          <w:lang w:val="uk-UA" w:eastAsia="ru-RU"/>
        </w:rPr>
        <w:t>Василівська</w:t>
      </w:r>
      <w:proofErr w:type="spellEnd"/>
      <w:r w:rsidR="00E95317" w:rsidRPr="00E95317">
        <w:rPr>
          <w:rFonts w:eastAsia="Times New Roman"/>
          <w:sz w:val="28"/>
          <w:szCs w:val="28"/>
          <w:lang w:val="uk-UA" w:eastAsia="ru-RU"/>
        </w:rPr>
        <w:t xml:space="preserve"> БЛІЛ» ВМР</w:t>
      </w:r>
      <w:r w:rsidR="00E95317">
        <w:rPr>
          <w:rFonts w:eastAsia="Times New Roman"/>
          <w:sz w:val="28"/>
          <w:szCs w:val="28"/>
          <w:lang w:val="uk-UA" w:eastAsia="ru-RU"/>
        </w:rPr>
        <w:t xml:space="preserve"> </w:t>
      </w:r>
      <w:r w:rsidR="00E95317" w:rsidRPr="00E95317">
        <w:rPr>
          <w:rFonts w:eastAsia="Times New Roman"/>
          <w:sz w:val="28"/>
          <w:szCs w:val="28"/>
          <w:lang w:val="uk-UA" w:eastAsia="ru-RU"/>
        </w:rPr>
        <w:t>ЗО на передачу</w:t>
      </w:r>
      <w:r w:rsidR="00E95317" w:rsidRPr="00E95317">
        <w:rPr>
          <w:rFonts w:eastAsia="Times New Roman"/>
          <w:sz w:val="28"/>
          <w:szCs w:val="28"/>
          <w:lang w:eastAsia="ru-RU"/>
        </w:rPr>
        <w:t> </w:t>
      </w:r>
      <w:r w:rsidR="00E95317" w:rsidRPr="00E95317">
        <w:rPr>
          <w:rFonts w:eastAsia="Times New Roman"/>
          <w:sz w:val="28"/>
          <w:szCs w:val="28"/>
          <w:lang w:val="uk-UA" w:eastAsia="ru-RU"/>
        </w:rPr>
        <w:t xml:space="preserve">в оренду майна комунальної власності </w:t>
      </w:r>
      <w:proofErr w:type="spellStart"/>
      <w:r w:rsidR="00E95317" w:rsidRPr="00E95317">
        <w:rPr>
          <w:rFonts w:eastAsia="Times New Roman"/>
          <w:sz w:val="28"/>
          <w:szCs w:val="28"/>
          <w:lang w:val="uk-UA" w:eastAsia="ru-RU"/>
        </w:rPr>
        <w:t>Василівської</w:t>
      </w:r>
      <w:proofErr w:type="spellEnd"/>
      <w:r w:rsidR="00E95317" w:rsidRPr="00E95317">
        <w:rPr>
          <w:rFonts w:eastAsia="Times New Roman"/>
          <w:sz w:val="28"/>
          <w:szCs w:val="28"/>
          <w:lang w:val="uk-UA" w:eastAsia="ru-RU"/>
        </w:rPr>
        <w:t xml:space="preserve"> міської ради Запорізької області та включення цих об’єктів до Переліку першого типу </w:t>
      </w:r>
    </w:p>
    <w:p w:rsidR="00471D47" w:rsidRDefault="00471D47" w:rsidP="0047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І. – головний спеціаліст відділу юридичного забезпечення, власності та персоналу</w:t>
      </w:r>
    </w:p>
    <w:p w:rsidR="00471D47" w:rsidRDefault="00471D47" w:rsidP="0059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ED4" w:rsidRPr="00597ED4" w:rsidRDefault="00A05745" w:rsidP="00597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2.18</w:t>
      </w:r>
      <w:r w:rsidR="00471D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7ED4" w:rsidRPr="00597ED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0108C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будівництво будівлі  для розміщення Центру надання адміністративних послуг</w:t>
      </w:r>
      <w:r w:rsidR="00597ED4" w:rsidRPr="00597ED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0108C">
        <w:rPr>
          <w:rFonts w:ascii="Times New Roman" w:hAnsi="Times New Roman" w:cs="Times New Roman"/>
          <w:sz w:val="28"/>
          <w:szCs w:val="28"/>
          <w:lang w:val="uk-UA"/>
        </w:rPr>
        <w:t>Центр Дії</w:t>
      </w:r>
      <w:r w:rsidR="00597ED4" w:rsidRPr="00597ED4">
        <w:rPr>
          <w:rFonts w:ascii="Times New Roman" w:hAnsi="Times New Roman" w:cs="Times New Roman"/>
          <w:sz w:val="28"/>
          <w:lang w:val="uk-UA"/>
        </w:rPr>
        <w:t>»</w:t>
      </w:r>
    </w:p>
    <w:p w:rsidR="00386E5C" w:rsidRDefault="00386E5C" w:rsidP="00386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Доповідає: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Кривуля В. В. –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економічного, агропромислового розвитку, інвестицій та регуляторної діяльності</w:t>
      </w:r>
    </w:p>
    <w:p w:rsidR="00386E5C" w:rsidRDefault="00386E5C" w:rsidP="008F7B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30604F" w:rsidRDefault="008F7BCA" w:rsidP="003060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="00712739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7672B2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A05745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7127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30604F" w:rsidRPr="0030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розроблення </w:t>
      </w:r>
      <w:proofErr w:type="spellStart"/>
      <w:r w:rsidR="0030604F" w:rsidRPr="0030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30604F" w:rsidRPr="0030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із зміною цільового призначення для будівництва  будівлі для розміщення Центру надання адміністративних послуг</w:t>
      </w:r>
      <w:r w:rsidR="0030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«Центр Дії</w:t>
      </w:r>
      <w:r w:rsidR="0030604F" w:rsidRPr="0030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="0030604F" w:rsidRPr="0030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30604F" w:rsidRPr="0030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Запорізької області по вул. Соборній в м. Василівка  </w:t>
      </w:r>
      <w:proofErr w:type="spellStart"/>
      <w:r w:rsidR="0030604F" w:rsidRPr="0030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30604F" w:rsidRPr="0030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області.</w:t>
      </w:r>
    </w:p>
    <w:p w:rsidR="0030604F" w:rsidRDefault="0030604F" w:rsidP="003060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Нечет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М. -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земельних ресурсів</w:t>
      </w:r>
    </w:p>
    <w:p w:rsidR="00172D07" w:rsidRDefault="00172D07" w:rsidP="00612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27CB" w:rsidRDefault="00A05745" w:rsidP="00612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2.20</w:t>
      </w:r>
      <w:r w:rsidR="0061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127CB" w:rsidRPr="0061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«Комплексну програму з оздоровлення та відпочинку дітей, сімейної, гендерної політики та протидії торгівлі людьми на 2021-2025 роки»</w:t>
      </w:r>
    </w:p>
    <w:p w:rsidR="006127CB" w:rsidRDefault="00A05745" w:rsidP="006127C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2.21</w:t>
      </w:r>
      <w:r w:rsidR="0061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127CB" w:rsidRPr="006127C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uk-UA" w:eastAsia="ru-RU"/>
        </w:rPr>
        <w:t>Про</w:t>
      </w:r>
      <w:r w:rsidR="006127CB" w:rsidRPr="00612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127CB" w:rsidRPr="0061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Програму </w:t>
      </w:r>
      <w:r w:rsidR="006127CB" w:rsidRPr="00612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6127CB" w:rsidRPr="0061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окращення якості надання соціальних послуг підопічним комунальної установи «Центр надання соціальних послуг» </w:t>
      </w:r>
      <w:proofErr w:type="spellStart"/>
      <w:r w:rsidR="006127CB" w:rsidRPr="0061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6127CB" w:rsidRPr="0061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Запорізької області на 2021 рік</w:t>
      </w:r>
      <w:r w:rsidR="006127CB" w:rsidRPr="00612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127CB" w:rsidRPr="006127CB" w:rsidRDefault="00A05745" w:rsidP="006127C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2.22</w:t>
      </w:r>
      <w:r w:rsidR="00612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127CB" w:rsidRPr="006127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127CB" w:rsidRPr="006127C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uk-UA" w:eastAsia="ru-RU"/>
        </w:rPr>
        <w:t>Про</w:t>
      </w:r>
      <w:r w:rsidR="006127CB" w:rsidRPr="00612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внесення змін в структуру комунальної установи «Центр надання соціальних послуг» </w:t>
      </w:r>
      <w:proofErr w:type="spellStart"/>
      <w:r w:rsidR="006127CB" w:rsidRPr="00612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Василівської</w:t>
      </w:r>
      <w:proofErr w:type="spellEnd"/>
      <w:r w:rsidR="006127CB" w:rsidRPr="00612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Запорізької області,</w:t>
      </w:r>
      <w:r w:rsidR="006127CB" w:rsidRPr="0061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затвердженої рішенням районної ради від 26.02.2010</w:t>
      </w:r>
      <w:r w:rsidR="006127CB" w:rsidRPr="00612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 № 9 (зі змінами)</w:t>
      </w:r>
    </w:p>
    <w:p w:rsidR="006127CB" w:rsidRDefault="006127CB" w:rsidP="0061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О. -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соціального захисту</w:t>
      </w:r>
    </w:p>
    <w:p w:rsidR="008E0D52" w:rsidRDefault="008E0D52" w:rsidP="0061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0D52" w:rsidRDefault="008E0D52" w:rsidP="006127C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3.Різне.</w:t>
      </w:r>
    </w:p>
    <w:p w:rsidR="006127CB" w:rsidRPr="0030604F" w:rsidRDefault="006127CB" w:rsidP="003060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2964" w:rsidRDefault="00142964" w:rsidP="00B6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Сергій КАЛІМАН</w:t>
      </w:r>
    </w:p>
    <w:p w:rsidR="00EE0233" w:rsidRPr="00321CAE" w:rsidRDefault="00AE36D1" w:rsidP="00FB5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="00E953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sectPr w:rsidR="00EE0233" w:rsidRPr="00321CAE" w:rsidSect="00AE3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61C9"/>
    <w:rsid w:val="000004BC"/>
    <w:rsid w:val="000376A4"/>
    <w:rsid w:val="00087302"/>
    <w:rsid w:val="000919D8"/>
    <w:rsid w:val="00092C28"/>
    <w:rsid w:val="000C2383"/>
    <w:rsid w:val="000D7CA3"/>
    <w:rsid w:val="000F0921"/>
    <w:rsid w:val="000F1284"/>
    <w:rsid w:val="000F6B29"/>
    <w:rsid w:val="00123DE8"/>
    <w:rsid w:val="00134A19"/>
    <w:rsid w:val="00142964"/>
    <w:rsid w:val="00154E29"/>
    <w:rsid w:val="00172D07"/>
    <w:rsid w:val="001740C6"/>
    <w:rsid w:val="00184EAC"/>
    <w:rsid w:val="00190902"/>
    <w:rsid w:val="001C2101"/>
    <w:rsid w:val="002201EB"/>
    <w:rsid w:val="00222D93"/>
    <w:rsid w:val="00240C14"/>
    <w:rsid w:val="00247E56"/>
    <w:rsid w:val="00262B9B"/>
    <w:rsid w:val="00282AA7"/>
    <w:rsid w:val="002B0D8E"/>
    <w:rsid w:val="002B1573"/>
    <w:rsid w:val="002D2340"/>
    <w:rsid w:val="003007BF"/>
    <w:rsid w:val="0030604F"/>
    <w:rsid w:val="00321CAE"/>
    <w:rsid w:val="0038342A"/>
    <w:rsid w:val="00386E5C"/>
    <w:rsid w:val="00391783"/>
    <w:rsid w:val="00392A65"/>
    <w:rsid w:val="003A1C47"/>
    <w:rsid w:val="003B28C4"/>
    <w:rsid w:val="003B31F9"/>
    <w:rsid w:val="003C74A1"/>
    <w:rsid w:val="00411B41"/>
    <w:rsid w:val="00422C6D"/>
    <w:rsid w:val="00451F0F"/>
    <w:rsid w:val="00471D47"/>
    <w:rsid w:val="004A0DE1"/>
    <w:rsid w:val="004B47D7"/>
    <w:rsid w:val="004B61B7"/>
    <w:rsid w:val="004F1FAF"/>
    <w:rsid w:val="0050723E"/>
    <w:rsid w:val="005128DE"/>
    <w:rsid w:val="00514EAD"/>
    <w:rsid w:val="00582682"/>
    <w:rsid w:val="0059268A"/>
    <w:rsid w:val="00597ED4"/>
    <w:rsid w:val="006127CB"/>
    <w:rsid w:val="00636B3D"/>
    <w:rsid w:val="00656E76"/>
    <w:rsid w:val="00681E29"/>
    <w:rsid w:val="00686C84"/>
    <w:rsid w:val="006D260E"/>
    <w:rsid w:val="00711046"/>
    <w:rsid w:val="00712739"/>
    <w:rsid w:val="00732CC6"/>
    <w:rsid w:val="007434F8"/>
    <w:rsid w:val="007649AB"/>
    <w:rsid w:val="007672B2"/>
    <w:rsid w:val="00775328"/>
    <w:rsid w:val="00795C0D"/>
    <w:rsid w:val="007C2CDF"/>
    <w:rsid w:val="007C382E"/>
    <w:rsid w:val="007C6A1B"/>
    <w:rsid w:val="008029C7"/>
    <w:rsid w:val="008361C9"/>
    <w:rsid w:val="00837D18"/>
    <w:rsid w:val="00840507"/>
    <w:rsid w:val="00855961"/>
    <w:rsid w:val="00864278"/>
    <w:rsid w:val="00865CF7"/>
    <w:rsid w:val="00895E68"/>
    <w:rsid w:val="008E0D52"/>
    <w:rsid w:val="008E4D29"/>
    <w:rsid w:val="008F7BCA"/>
    <w:rsid w:val="00910CCD"/>
    <w:rsid w:val="00916FA8"/>
    <w:rsid w:val="0092478D"/>
    <w:rsid w:val="00941D68"/>
    <w:rsid w:val="00954C04"/>
    <w:rsid w:val="00967C43"/>
    <w:rsid w:val="00985D62"/>
    <w:rsid w:val="00A05745"/>
    <w:rsid w:val="00A25C36"/>
    <w:rsid w:val="00A47990"/>
    <w:rsid w:val="00A803E3"/>
    <w:rsid w:val="00A81782"/>
    <w:rsid w:val="00A830C5"/>
    <w:rsid w:val="00A84105"/>
    <w:rsid w:val="00A91961"/>
    <w:rsid w:val="00AE36D1"/>
    <w:rsid w:val="00B0043A"/>
    <w:rsid w:val="00B0399A"/>
    <w:rsid w:val="00B14AB9"/>
    <w:rsid w:val="00B24387"/>
    <w:rsid w:val="00B44A1C"/>
    <w:rsid w:val="00B602F9"/>
    <w:rsid w:val="00B75237"/>
    <w:rsid w:val="00B82C31"/>
    <w:rsid w:val="00B92E21"/>
    <w:rsid w:val="00BA2A25"/>
    <w:rsid w:val="00BD77A9"/>
    <w:rsid w:val="00C458CC"/>
    <w:rsid w:val="00C47E23"/>
    <w:rsid w:val="00CA18FA"/>
    <w:rsid w:val="00CB0C66"/>
    <w:rsid w:val="00CC414A"/>
    <w:rsid w:val="00CC450E"/>
    <w:rsid w:val="00CC4580"/>
    <w:rsid w:val="00CD3997"/>
    <w:rsid w:val="00CE77DE"/>
    <w:rsid w:val="00CF6E9A"/>
    <w:rsid w:val="00CF7A9D"/>
    <w:rsid w:val="00D17212"/>
    <w:rsid w:val="00D53FCB"/>
    <w:rsid w:val="00E02747"/>
    <w:rsid w:val="00E77936"/>
    <w:rsid w:val="00E86A2B"/>
    <w:rsid w:val="00E95317"/>
    <w:rsid w:val="00EA03D9"/>
    <w:rsid w:val="00EB0D08"/>
    <w:rsid w:val="00EB4F55"/>
    <w:rsid w:val="00EE0233"/>
    <w:rsid w:val="00EF14A6"/>
    <w:rsid w:val="00F0108C"/>
    <w:rsid w:val="00F20CCA"/>
    <w:rsid w:val="00F43134"/>
    <w:rsid w:val="00FB5FCC"/>
    <w:rsid w:val="00FF4F02"/>
    <w:rsid w:val="00FF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E5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E02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E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EB0D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0D08"/>
  </w:style>
  <w:style w:type="paragraph" w:styleId="a8">
    <w:name w:val="Body Text"/>
    <w:basedOn w:val="a"/>
    <w:link w:val="a9"/>
    <w:uiPriority w:val="99"/>
    <w:unhideWhenUsed/>
    <w:rsid w:val="002201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201EB"/>
  </w:style>
  <w:style w:type="character" w:customStyle="1" w:styleId="FontStyle7">
    <w:name w:val="Font Style7"/>
    <w:rsid w:val="00411B41"/>
    <w:rPr>
      <w:rFonts w:ascii="Arial" w:hAnsi="Arial"/>
      <w:sz w:val="28"/>
    </w:rPr>
  </w:style>
  <w:style w:type="paragraph" w:customStyle="1" w:styleId="ParagraphStyle9">
    <w:name w:val="Paragraph Style9"/>
    <w:rsid w:val="00411B4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a">
    <w:name w:val="Текст абзац"/>
    <w:basedOn w:val="a"/>
    <w:rsid w:val="00411B41"/>
    <w:pPr>
      <w:widowControl w:val="0"/>
      <w:suppressAutoHyphens/>
      <w:spacing w:before="80" w:after="4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val="uk-UA" w:eastAsia="ar-SA"/>
    </w:rPr>
  </w:style>
  <w:style w:type="paragraph" w:styleId="ab">
    <w:name w:val="No Spacing"/>
    <w:uiPriority w:val="1"/>
    <w:qFormat/>
    <w:rsid w:val="00EF14A6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E9531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E5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E02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E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EB0D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0D08"/>
  </w:style>
  <w:style w:type="paragraph" w:styleId="a8">
    <w:name w:val="Body Text"/>
    <w:basedOn w:val="a"/>
    <w:link w:val="a9"/>
    <w:uiPriority w:val="99"/>
    <w:semiHidden/>
    <w:unhideWhenUsed/>
    <w:rsid w:val="002201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2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9B0C-CB41-4166-B654-2F045F95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Lesha Shupenko</cp:lastModifiedBy>
  <cp:revision>70</cp:revision>
  <cp:lastPrinted>2021-04-05T11:01:00Z</cp:lastPrinted>
  <dcterms:created xsi:type="dcterms:W3CDTF">2021-02-10T07:50:00Z</dcterms:created>
  <dcterms:modified xsi:type="dcterms:W3CDTF">2021-04-06T12:32:00Z</dcterms:modified>
</cp:coreProperties>
</file>