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01" w:rsidRPr="00BF58E3" w:rsidRDefault="00187201" w:rsidP="00187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 4</w:t>
      </w:r>
    </w:p>
    <w:p w:rsidR="00187201" w:rsidRPr="00BF58E3" w:rsidRDefault="00187201" w:rsidP="00187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187201" w:rsidRPr="00BF58E3" w:rsidRDefault="00187201" w:rsidP="00187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87201" w:rsidRPr="002E6F65" w:rsidRDefault="00187201" w:rsidP="00187201">
      <w:pPr>
        <w:pBdr>
          <w:bottom w:val="thinThickSmallGap" w:sz="2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szCs w:val="20"/>
          <w:lang w:val="uk-UA"/>
        </w:rPr>
      </w:pPr>
      <w:r>
        <w:rPr>
          <w:rFonts w:ascii="Bookman Old Style" w:hAnsi="Bookman Old Style" w:cs="Times New Roman"/>
          <w:b/>
          <w:szCs w:val="20"/>
          <w:lang w:val="uk-UA"/>
        </w:rPr>
        <w:t xml:space="preserve">ПРОЕКТ </w:t>
      </w:r>
      <w:r w:rsidRPr="002E6F65">
        <w:rPr>
          <w:rFonts w:ascii="Bookman Old Style" w:hAnsi="Bookman Old Style" w:cs="Times New Roman"/>
          <w:b/>
          <w:szCs w:val="20"/>
          <w:lang w:val="uk-UA"/>
        </w:rPr>
        <w:t xml:space="preserve">Д О Г О В </w:t>
      </w:r>
      <w:r>
        <w:rPr>
          <w:rFonts w:ascii="Bookman Old Style" w:hAnsi="Bookman Old Style" w:cs="Times New Roman"/>
          <w:b/>
          <w:szCs w:val="20"/>
          <w:lang w:val="uk-UA"/>
        </w:rPr>
        <w:t>О</w:t>
      </w:r>
      <w:r w:rsidRPr="002E6F65">
        <w:rPr>
          <w:rFonts w:ascii="Bookman Old Style" w:hAnsi="Bookman Old Style" w:cs="Times New Roman"/>
          <w:b/>
          <w:szCs w:val="20"/>
          <w:lang w:val="uk-UA"/>
        </w:rPr>
        <w:t xml:space="preserve">  Р</w:t>
      </w:r>
      <w:r>
        <w:rPr>
          <w:rFonts w:ascii="Bookman Old Style" w:hAnsi="Bookman Old Style" w:cs="Times New Roman"/>
          <w:b/>
          <w:szCs w:val="20"/>
          <w:lang w:val="uk-UA"/>
        </w:rPr>
        <w:t xml:space="preserve"> У  </w:t>
      </w:r>
    </w:p>
    <w:p w:rsidR="00187201" w:rsidRPr="002E6F65" w:rsidRDefault="00187201" w:rsidP="001872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 розроблення технічної документації із землеустрою щодо інвентаризації земельної ділянки для розміщення міського парку в м. Василівка, вул. Соборна</w:t>
      </w:r>
    </w:p>
    <w:p w:rsidR="00187201" w:rsidRPr="002E6F65" w:rsidRDefault="00187201" w:rsidP="00187201">
      <w:pPr>
        <w:jc w:val="both"/>
        <w:rPr>
          <w:rFonts w:ascii="Times New Roman" w:hAnsi="Times New Roman" w:cs="Times New Roman"/>
          <w:sz w:val="24"/>
          <w:lang w:val="uk-UA"/>
        </w:rPr>
      </w:pPr>
      <w:r w:rsidRPr="002E6F65">
        <w:rPr>
          <w:rFonts w:ascii="Times New Roman" w:hAnsi="Times New Roman" w:cs="Times New Roman"/>
          <w:lang w:val="uk-UA"/>
        </w:rPr>
        <w:t xml:space="preserve">м. Василівка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</w:t>
      </w:r>
      <w:r w:rsidRPr="002E6F65">
        <w:rPr>
          <w:rFonts w:ascii="Times New Roman" w:hAnsi="Times New Roman" w:cs="Times New Roman"/>
          <w:lang w:val="uk-UA"/>
        </w:rPr>
        <w:t xml:space="preserve">             «____» __________ 2021  р.</w:t>
      </w:r>
    </w:p>
    <w:p w:rsidR="00187201" w:rsidRPr="002E6F65" w:rsidRDefault="00187201" w:rsidP="001872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Замовник:</w:t>
      </w:r>
      <w:proofErr w:type="spellStart"/>
      <w:r w:rsidRPr="002E6F65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2E6F6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Василівська</w:t>
      </w:r>
      <w:proofErr w:type="spellEnd"/>
      <w:r w:rsidRPr="002E6F6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міська рада Запорізької області в особі міського голови </w:t>
      </w:r>
      <w:proofErr w:type="spellStart"/>
      <w:r w:rsidRPr="002E6F6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Калімана</w:t>
      </w:r>
      <w:proofErr w:type="spellEnd"/>
      <w:r w:rsidRPr="002E6F6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Сергія Анатолійовича</w:t>
      </w:r>
      <w:r w:rsidRPr="002E6F6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 що діє на підставі  Закону України «Про місцеве самоврядування в Україні»_</w:t>
      </w:r>
      <w:r w:rsidRPr="002E6F6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та рішення № 2 першої сесії </w:t>
      </w:r>
      <w:proofErr w:type="spellStart"/>
      <w:r w:rsidRPr="002E6F65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восьмого скликання від 30.11.2020 року з одного боку та  ________________з  другого, </w:t>
      </w:r>
      <w:r w:rsidRPr="00B84E6C">
        <w:rPr>
          <w:rFonts w:ascii="Times New Roman" w:hAnsi="Times New Roman" w:cs="Times New Roman"/>
          <w:sz w:val="24"/>
          <w:szCs w:val="24"/>
          <w:lang w:val="uk-UA"/>
        </w:rPr>
        <w:t>названий в подальшому «Виконавець», з іншої сторони, разом – Сторони, уклали даний договір про нижче зазначене:</w:t>
      </w:r>
    </w:p>
    <w:p w:rsidR="00187201" w:rsidRPr="002E6F65" w:rsidRDefault="00187201" w:rsidP="00187201">
      <w:pPr>
        <w:jc w:val="both"/>
        <w:rPr>
          <w:rFonts w:cs="Times New Roman"/>
          <w:b/>
          <w:lang w:val="uk-UA"/>
        </w:rPr>
      </w:pPr>
    </w:p>
    <w:p w:rsidR="00187201" w:rsidRDefault="00187201" w:rsidP="001872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  <w:r w:rsidRPr="004C5C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ПРЕДМЕТ ДОГОВОРУ</w:t>
      </w:r>
    </w:p>
    <w:p w:rsidR="00187201" w:rsidRPr="00B84E6C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1.1. Виконавець зобов’язується виконати з дотриманням вимог законодавства послуги з розроблення технічної документації із землеустрою щодо інвентаризації земельної ділянки для розміщення міського парку орієнтовною площею 2,5 га  в м. Василівка, вул. Соборна  в межах населеного пункту із земель рекреаційного призначення, з наданням висновку державної експертизи землевпорядної документації про відповідність її вимогам земельного законодавства та прийнятим нормативно-правовим актам та Витягу з Державного земельного кадастру про земельну ділянку а замовник – прийняти та оплатити виконані послуги.</w:t>
      </w:r>
    </w:p>
    <w:p w:rsidR="00187201" w:rsidRPr="00B84E6C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1.2. Отримана внаслідок виконання цього договору технічна документація із землеустрою щодо інвентаризації земельної ділянки є власністю замовника.</w:t>
      </w:r>
    </w:p>
    <w:p w:rsidR="00187201" w:rsidRPr="00B84E6C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E6C">
        <w:rPr>
          <w:rFonts w:ascii="Times New Roman" w:hAnsi="Times New Roman" w:cs="Times New Roman"/>
          <w:sz w:val="24"/>
          <w:szCs w:val="24"/>
          <w:lang w:val="uk-UA"/>
        </w:rPr>
        <w:t>1.3 Виконавець надає послуги згідно із вихідними даними та діючими нормами і правилами України, зокрема з дотриманням вимог:</w:t>
      </w:r>
    </w:p>
    <w:p w:rsidR="00187201" w:rsidRPr="00B84E6C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E6C">
        <w:rPr>
          <w:rFonts w:ascii="Times New Roman" w:hAnsi="Times New Roman" w:cs="Times New Roman"/>
          <w:sz w:val="24"/>
          <w:szCs w:val="24"/>
          <w:lang w:val="uk-UA"/>
        </w:rPr>
        <w:t>- Земельного кодексу України;</w:t>
      </w:r>
    </w:p>
    <w:p w:rsidR="00187201" w:rsidRPr="00B84E6C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E6C">
        <w:rPr>
          <w:rFonts w:ascii="Times New Roman" w:hAnsi="Times New Roman" w:cs="Times New Roman"/>
          <w:sz w:val="24"/>
          <w:szCs w:val="24"/>
          <w:lang w:val="uk-UA"/>
        </w:rPr>
        <w:t>-  Закону України «Про землеустрій»;</w:t>
      </w:r>
    </w:p>
    <w:p w:rsidR="00187201" w:rsidRPr="00B84E6C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E6C">
        <w:rPr>
          <w:rFonts w:ascii="Times New Roman" w:hAnsi="Times New Roman" w:cs="Times New Roman"/>
          <w:sz w:val="24"/>
          <w:szCs w:val="24"/>
          <w:lang w:val="uk-UA"/>
        </w:rPr>
        <w:t>- Закону України «Про державну експертизу землевпорядної документації»;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84E6C">
        <w:rPr>
          <w:rFonts w:ascii="Times New Roman" w:hAnsi="Times New Roman" w:cs="Times New Roman"/>
          <w:sz w:val="24"/>
          <w:szCs w:val="24"/>
          <w:lang w:val="uk-UA"/>
        </w:rPr>
        <w:t xml:space="preserve">1.4 Код класифікатора </w:t>
      </w:r>
      <w:proofErr w:type="spellStart"/>
      <w:r w:rsidRPr="00B84E6C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84E6C">
        <w:rPr>
          <w:rFonts w:ascii="Times New Roman" w:hAnsi="Times New Roman" w:cs="Times New Roman"/>
          <w:sz w:val="24"/>
          <w:szCs w:val="24"/>
          <w:lang w:val="uk-UA"/>
        </w:rPr>
        <w:t xml:space="preserve"> 021-2015 - </w:t>
      </w:r>
      <w:r w:rsidR="00F66E13" w:rsidRPr="00F66E13">
        <w:rPr>
          <w:rFonts w:ascii="Times New Roman" w:hAnsi="Times New Roman" w:cs="Times New Roman"/>
          <w:sz w:val="24"/>
          <w:szCs w:val="24"/>
          <w:lang w:val="uk-UA"/>
        </w:rPr>
        <w:t>71250000-5 Архітектурні, інженерні та геодезичні послуги</w:t>
      </w:r>
      <w:r w:rsidRPr="00B84E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7201" w:rsidRPr="002E6F65" w:rsidRDefault="00187201" w:rsidP="00187201">
      <w:pPr>
        <w:jc w:val="center"/>
        <w:rPr>
          <w:rFonts w:ascii="Times New Roman" w:hAnsi="Times New Roman" w:cs="Times New Roman"/>
          <w:b/>
          <w:lang w:val="uk-UA"/>
        </w:rPr>
      </w:pPr>
    </w:p>
    <w:p w:rsidR="00187201" w:rsidRDefault="00187201" w:rsidP="0018720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4C5CC7">
        <w:rPr>
          <w:rFonts w:ascii="Times New Roman" w:eastAsia="Arial" w:hAnsi="Times New Roman" w:cs="Times New Roman"/>
          <w:b/>
          <w:sz w:val="24"/>
          <w:szCs w:val="24"/>
          <w:lang w:val="uk-UA"/>
        </w:rPr>
        <w:t>ВАРТІСТЬ ПОСЛУГ ТА ПОРЯДОК РОЗРАХУНКІВ</w:t>
      </w:r>
    </w:p>
    <w:p w:rsidR="00187201" w:rsidRPr="00B84E6C" w:rsidRDefault="00187201" w:rsidP="00187201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2.1. Загальна вартість послуг за цим договором становить </w:t>
      </w:r>
      <w:r w:rsidRPr="00B84E6C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>_____________________________________________________________________________</w:t>
      </w:r>
    </w:p>
    <w:p w:rsidR="00187201" w:rsidRPr="00B84E6C" w:rsidRDefault="00187201" w:rsidP="00187201">
      <w:pPr>
        <w:widowControl w:val="0"/>
        <w:suppressAutoHyphens/>
        <w:spacing w:after="0" w:line="240" w:lineRule="auto"/>
        <w:ind w:left="1800" w:firstLine="567"/>
        <w:jc w:val="both"/>
        <w:textAlignment w:val="baseline"/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</w:pPr>
      <w:r w:rsidRPr="00B84E6C"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  <w:t xml:space="preserve">                             (вказати цифрами та словами)</w:t>
      </w:r>
    </w:p>
    <w:p w:rsidR="00187201" w:rsidRPr="00B84E6C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4E6C">
        <w:rPr>
          <w:rFonts w:ascii="Times New Roman" w:eastAsia="Arial" w:hAnsi="Times New Roman" w:cs="Times New Roman"/>
          <w:sz w:val="24"/>
          <w:szCs w:val="24"/>
          <w:lang w:val="uk-UA"/>
        </w:rPr>
        <w:t>у тому числі ___ ПДВ ___________________. Загальна вартість послуг включає витрати Виконавця на подання технічної документації на обов’язкову державну експертизу землевпорядної документації</w:t>
      </w:r>
      <w:r w:rsidRPr="002E6F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87201" w:rsidRPr="00B84E6C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84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2.2. Загальна вартість послуг визначається згідно з протоколом </w:t>
      </w:r>
      <w:r w:rsidRPr="002E6F6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погодження договірної ціни на виконання послуг (додаток 1 ).    </w:t>
      </w:r>
    </w:p>
    <w:p w:rsidR="00187201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2.3. Замовник після підписання Акту приймання - передачі виконаних послуг зобов’язується здійснити 100% оплату виконавцю послуг згідно з пунктом 2.1. договору</w:t>
      </w:r>
    </w:p>
    <w:p w:rsidR="00187201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201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201" w:rsidRPr="00B84E6C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187201" w:rsidRDefault="00187201" w:rsidP="00187201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4E6C">
        <w:rPr>
          <w:rFonts w:ascii="Times New Roman" w:hAnsi="Times New Roman" w:cs="Times New Roman"/>
          <w:b/>
          <w:sz w:val="24"/>
          <w:szCs w:val="24"/>
          <w:lang w:val="uk-UA"/>
        </w:rPr>
        <w:t>ПОРЯДОК ПРИЙНЯТТЯ І ПЕРЕДАЧІ ПОСЛУГ</w:t>
      </w:r>
    </w:p>
    <w:p w:rsidR="00187201" w:rsidRPr="002E6F65" w:rsidRDefault="00187201" w:rsidP="001872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3.1. Прийняття виконаних послуг за цим договором оформляється актом прийняття-передачі послуг (далі-акт).</w:t>
      </w:r>
    </w:p>
    <w:p w:rsidR="00187201" w:rsidRPr="002E6F65" w:rsidRDefault="00187201" w:rsidP="001872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3.2. Замовник зобов’язується підписати акт протягом  5 банківських днів з дня одержання технічної документації із землеустрою щодо інвентаризації земельної ділянки.</w:t>
      </w:r>
    </w:p>
    <w:p w:rsidR="00187201" w:rsidRPr="002E6F65" w:rsidRDefault="00187201" w:rsidP="001872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ab/>
        <w:t>3.3. У разі відмови від підписання акта замовник складає протягом 3 робочих днів з моменту отримання акта і технічної документації мотивований протокол розбіжностей.</w:t>
      </w:r>
    </w:p>
    <w:p w:rsidR="00187201" w:rsidRDefault="00187201" w:rsidP="00187201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87201" w:rsidRPr="004C5CC7" w:rsidRDefault="00187201" w:rsidP="00187201">
      <w:pPr>
        <w:tabs>
          <w:tab w:val="num" w:pos="56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b/>
          <w:lang w:val="uk-UA"/>
        </w:rPr>
        <w:t xml:space="preserve">4. </w:t>
      </w:r>
      <w:r w:rsidRPr="004C5CC7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СТРОК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ВИКОНАННЯ</w:t>
      </w:r>
      <w:r w:rsidRPr="004C5CC7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 ПОСЛУГ</w:t>
      </w:r>
    </w:p>
    <w:p w:rsidR="00187201" w:rsidRPr="004C5CC7" w:rsidRDefault="00187201" w:rsidP="00187201">
      <w:pPr>
        <w:spacing w:after="0"/>
        <w:ind w:left="-76"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.1. Виконавець зобов’язаний з моменту підписання Договору надати послуги, передбачені даним Договором та передати Замовнику оформлену належним чином документацію з висновком державної землевпорядної експертизи. </w:t>
      </w:r>
    </w:p>
    <w:p w:rsidR="00187201" w:rsidRPr="004C5CC7" w:rsidRDefault="00187201" w:rsidP="00187201">
      <w:pPr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.2. Строк надання послуг – до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_________________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.20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21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року.</w:t>
      </w:r>
    </w:p>
    <w:p w:rsidR="00187201" w:rsidRPr="004C5CC7" w:rsidRDefault="00187201" w:rsidP="00187201">
      <w:pPr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.3. </w:t>
      </w:r>
      <w:r w:rsidRPr="004C5CC7">
        <w:rPr>
          <w:rFonts w:ascii="Times New Roman" w:eastAsia="Arial" w:hAnsi="Times New Roman" w:cs="Times New Roman"/>
          <w:sz w:val="24"/>
          <w:szCs w:val="24"/>
          <w:lang w:val="uk-UA"/>
        </w:rPr>
        <w:t>Виконавець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має право надати достроково послуги, а Замовник зобов’язаний прийняти достроково виконані послуги та оплатити їх.</w:t>
      </w:r>
    </w:p>
    <w:p w:rsidR="00187201" w:rsidRPr="004C5CC7" w:rsidRDefault="00187201" w:rsidP="00187201">
      <w:pPr>
        <w:tabs>
          <w:tab w:val="num" w:pos="0"/>
        </w:tabs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lang w:val="uk-U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4.4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. Строк дії договору може бути подовжено за взаємною згодою сторін.</w:t>
      </w:r>
    </w:p>
    <w:p w:rsidR="00187201" w:rsidRDefault="00187201" w:rsidP="0018720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187201" w:rsidRPr="002E6F65" w:rsidRDefault="00187201" w:rsidP="0018720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2E6F65">
        <w:rPr>
          <w:rFonts w:ascii="Times New Roman" w:hAnsi="Times New Roman" w:cs="Times New Roman"/>
          <w:b/>
          <w:lang w:val="uk-UA"/>
        </w:rPr>
        <w:t xml:space="preserve">5. </w:t>
      </w:r>
      <w:r>
        <w:rPr>
          <w:rFonts w:ascii="Times New Roman" w:hAnsi="Times New Roman" w:cs="Times New Roman"/>
          <w:b/>
          <w:lang w:val="uk-UA"/>
        </w:rPr>
        <w:t>ВІДПОВІДАЛЬНІСТЬ СТОРІН</w:t>
      </w:r>
    </w:p>
    <w:p w:rsidR="00187201" w:rsidRPr="002E6F65" w:rsidRDefault="00187201" w:rsidP="00187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5.1. За невиконання чи неналежне виконання зобов’язань за договором сторони несуть відповідальність згідно із законодавством чи договором.</w:t>
      </w:r>
    </w:p>
    <w:p w:rsidR="00187201" w:rsidRPr="00B84E6C" w:rsidRDefault="00187201" w:rsidP="00187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5.2. За порушення строків, визначених календарним планом  виконання послуг, або за несвоєчасну оплату виконаних послуг виконавець/замовник сплачує пеню у розмірі  0,5 % від загальної суми оплати заінтересованій стороні за кожен день прострочення.</w:t>
      </w:r>
    </w:p>
    <w:p w:rsidR="00187201" w:rsidRPr="002E6F65" w:rsidRDefault="00187201" w:rsidP="00187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 </w:t>
      </w:r>
      <w:r w:rsidRPr="00B84E6C">
        <w:rPr>
          <w:rFonts w:ascii="Times New Roman" w:hAnsi="Times New Roman" w:cs="Times New Roman"/>
          <w:sz w:val="24"/>
          <w:szCs w:val="24"/>
          <w:lang w:val="uk-UA"/>
        </w:rPr>
        <w:t>Сплата Сторонами визначеної Договором пені та відшкодування завданих збитків не звільняє Сторони від виконання зобов’язань за Договором.</w:t>
      </w:r>
    </w:p>
    <w:p w:rsidR="00187201" w:rsidRPr="00B84E6C" w:rsidRDefault="00187201" w:rsidP="00187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. Сторона, яка порушила зобов’язання,  звільняється від відповідальності за порушення  зобов’язання, якщо вона доведе, що це порушення сталося не з її вини. </w:t>
      </w:r>
    </w:p>
    <w:p w:rsidR="00187201" w:rsidRPr="002E6F65" w:rsidRDefault="00187201" w:rsidP="00187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84E6C">
        <w:rPr>
          <w:rFonts w:ascii="Times New Roman" w:hAnsi="Times New Roman" w:cs="Times New Roman"/>
          <w:sz w:val="24"/>
          <w:szCs w:val="24"/>
          <w:lang w:val="uk-UA"/>
        </w:rPr>
        <w:t>.5. Всі спірні питання, які можуть виникнути в процесі надання послуг за цим Договором, вирішуються шляхом переговорів, а в разі недосягнення згоди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187201" w:rsidRDefault="00187201" w:rsidP="00187201">
      <w:pPr>
        <w:jc w:val="center"/>
        <w:rPr>
          <w:rFonts w:ascii="Times New Roman" w:hAnsi="Times New Roman" w:cs="Times New Roman"/>
          <w:b/>
          <w:lang w:val="uk-UA"/>
        </w:rPr>
      </w:pPr>
    </w:p>
    <w:p w:rsidR="00187201" w:rsidRPr="002E6F65" w:rsidRDefault="00187201" w:rsidP="00187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7F2EAE">
        <w:rPr>
          <w:rFonts w:ascii="Times New Roman" w:hAnsi="Times New Roman" w:cs="Times New Roman"/>
          <w:b/>
          <w:sz w:val="24"/>
          <w:szCs w:val="24"/>
          <w:lang w:val="uk-UA"/>
        </w:rPr>
        <w:t>ПРИПИНЕННЯ ДІЇ ДОГОВОРУ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6.1</w:t>
      </w:r>
      <w:r w:rsidRPr="002E6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Умовами припинення (розірвання) договору є:</w:t>
      </w:r>
    </w:p>
    <w:p w:rsidR="00187201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- за домовленістю сторін .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201" w:rsidRDefault="00187201" w:rsidP="0018720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Pr="007F2EAE">
        <w:rPr>
          <w:rFonts w:ascii="Times New Roman" w:hAnsi="Times New Roman" w:cs="Times New Roman"/>
          <w:b/>
          <w:sz w:val="24"/>
          <w:szCs w:val="24"/>
          <w:lang w:val="uk-UA"/>
        </w:rPr>
        <w:t>ПОРЯДОК ВИРІШЕННЯ СПОРІВ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7.1. Усі спори, </w:t>
      </w:r>
      <w:proofErr w:type="spellStart"/>
      <w:r w:rsidRPr="002E6F65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2E6F6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E6F65">
        <w:rPr>
          <w:rFonts w:ascii="Times New Roman" w:hAnsi="Times New Roman" w:cs="Times New Roman"/>
          <w:sz w:val="24"/>
          <w:szCs w:val="24"/>
          <w:lang w:val="uk-UA"/>
        </w:rPr>
        <w:t>язані</w:t>
      </w:r>
      <w:proofErr w:type="spellEnd"/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 з виконанням цього договору, вирішуються шляхом переговорів між представниками сторін.</w:t>
      </w:r>
    </w:p>
    <w:p w:rsidR="00187201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7.2.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У разі недосягнення згоди спір вирішується в судовому порядку відповідно до законодавства.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201" w:rsidRDefault="00187201" w:rsidP="0018720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ФОРС – МАЖОРНІ ОБСТАВИНИ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lastRenderedPageBreak/>
        <w:t>8.1 Сторони звільняються від відповідальності за невиконання або неналежне виконання зобов’язань, передбачених Договором, при виникненні форс-мажорних обставин, а саме: повінь, землетрус, цунамі, епідемії й інші стихійні явища природи, пожежі, вибухи, терористичні акти, захоплення заручників, виходи з ладу чи ушкодження транспортних засобів, страйк, саботаж, локаут, оголошена чи неоголошена війна, революція, масові безладдя.</w:t>
      </w:r>
    </w:p>
    <w:p w:rsidR="00187201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8.2 Сторона, для якої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створилася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неможливість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прийнятих на себе зобов'язань, внаслідок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дії форс-мажорних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обставин, зобов'язана в письмовій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формі та негайно, але не пізніше 48 годин з моменту 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настання, повідомити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іншу Сторону про час настання і припинення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дії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обставин.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201" w:rsidRDefault="00187201" w:rsidP="0018720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КОНФІДЕЦІЙНІСТЬ ДОГОВОРУ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9.1. Замовник, отримавши від виконавця у процесі виконання послуг відомості, документи, креслення, начерки, ескізи та інші матеріали у будь-якій формі, що розкривають суть економічної, соціальної, комерційної, дизайнерської, наукової чи технічної ідеї або розробки, не має права передавати їх або розголошувати без згоди виконавця третім особам.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201" w:rsidRDefault="00187201" w:rsidP="0018720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СТРОК ДІЇ ДОГОВОРУ ТА ІНШІ УМОВИ 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10.1. Договір набирає чинності з моменту його підписання і діє до  </w:t>
      </w:r>
      <w:r w:rsidRPr="007F2EAE">
        <w:rPr>
          <w:rFonts w:ascii="Times New Roman" w:hAnsi="Times New Roman" w:cs="Times New Roman"/>
          <w:sz w:val="24"/>
          <w:szCs w:val="24"/>
          <w:lang w:val="uk-UA"/>
        </w:rPr>
        <w:t xml:space="preserve">31.12.2021 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року, але в будь-якому випадку до повного виконання  сторонами передбачених ним </w:t>
      </w:r>
      <w:proofErr w:type="spellStart"/>
      <w:r w:rsidRPr="002E6F65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2E6F6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E6F65">
        <w:rPr>
          <w:rFonts w:ascii="Times New Roman" w:hAnsi="Times New Roman" w:cs="Times New Roman"/>
          <w:sz w:val="24"/>
          <w:szCs w:val="24"/>
          <w:lang w:val="uk-UA"/>
        </w:rPr>
        <w:t>язань</w:t>
      </w:r>
      <w:proofErr w:type="spellEnd"/>
      <w:r w:rsidRPr="002E6F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10.2. Зміни у договорі можуть бути внесені за взаємною згодою сторін, що оформляється додатковою угодою до цього договору.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10.3. Зміни і доповнення, додаткові угоди до цього договору укладаються у письмовій формі та підписуються сторонами або уповноваженими на те їх представниками і є його невід</w:t>
      </w:r>
      <w:r w:rsidRPr="002E6F65">
        <w:rPr>
          <w:rFonts w:ascii="Times New Roman" w:hAnsi="Times New Roman" w:cs="Times New Roman"/>
          <w:sz w:val="24"/>
          <w:szCs w:val="24"/>
        </w:rPr>
        <w:t>’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>ємними частинами.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10.4. Усі правовідносини, що виникають у </w:t>
      </w:r>
      <w:proofErr w:type="spellStart"/>
      <w:r w:rsidRPr="002E6F65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2E6F6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E6F65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 з виконанням  умов договору і не врегульовані ним, регламентуються згідно із законодавством.</w:t>
      </w:r>
    </w:p>
    <w:p w:rsidR="00187201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10.5. Договір складено у двох  примірниках, кожен має однакову юридичну силу.</w:t>
      </w:r>
    </w:p>
    <w:p w:rsidR="00187201" w:rsidRPr="002E6F65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201" w:rsidRDefault="00187201" w:rsidP="00187201">
      <w:pPr>
        <w:spacing w:after="0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ДОДАТКОВІ УМОВИ</w:t>
      </w:r>
    </w:p>
    <w:p w:rsidR="00187201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F65">
        <w:rPr>
          <w:rFonts w:ascii="Times New Roman" w:hAnsi="Times New Roman" w:cs="Times New Roman"/>
          <w:sz w:val="24"/>
          <w:szCs w:val="24"/>
          <w:lang w:val="uk-UA"/>
        </w:rPr>
        <w:t>11.</w:t>
      </w: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2E6F65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Реєстрація правовстановлюючих  документів на земельні  ділянки   проводиться за рахунок ЗАМОВНИКА.</w:t>
      </w:r>
    </w:p>
    <w:p w:rsidR="00187201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 Виконавець</w:t>
      </w:r>
      <w:r w:rsidRPr="007F2EAE">
        <w:rPr>
          <w:rFonts w:ascii="Times New Roman" w:hAnsi="Times New Roman" w:cs="Times New Roman"/>
          <w:sz w:val="24"/>
          <w:szCs w:val="24"/>
          <w:lang w:val="uk-UA"/>
        </w:rPr>
        <w:t xml:space="preserve"> надає згоду на обробку персональних даних та на оприлюднення інформації за договором на відповідних електронних майданчиках з питань закупівель Замовника.</w:t>
      </w:r>
    </w:p>
    <w:p w:rsidR="00187201" w:rsidRPr="00AA587C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11.3. </w:t>
      </w:r>
      <w:r w:rsidRPr="007F2EAE">
        <w:rPr>
          <w:rFonts w:ascii="Times New Roman" w:hAnsi="Times New Roman" w:cs="Times New Roman"/>
          <w:sz w:val="24"/>
          <w:szCs w:val="24"/>
          <w:lang w:val="uk-UA"/>
        </w:rPr>
        <w:t>На цей договір розповсюджується дія господарського і цивільного законодавства з урахуванням особливостей передбачених Законом України «Про публічні закупівлі».</w:t>
      </w:r>
    </w:p>
    <w:p w:rsidR="00187201" w:rsidRPr="007F2EAE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11.4. </w:t>
      </w:r>
      <w:r w:rsidRPr="007F2EA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Невід'ємною частиною цього Договору є:</w:t>
      </w:r>
    </w:p>
    <w:p w:rsidR="00187201" w:rsidRPr="007F2EAE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F2E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7F2EAE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Протокол погодження вартості послуг</w:t>
      </w:r>
      <w:r w:rsidRPr="007F2E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</w:t>
      </w:r>
      <w:r w:rsidRPr="007F2EAE">
        <w:rPr>
          <w:rFonts w:ascii="Times New Roman" w:eastAsia="Segoe UI Symbol" w:hAnsi="Times New Roman" w:cs="Times New Roman"/>
          <w:color w:val="000000"/>
          <w:sz w:val="24"/>
          <w:szCs w:val="24"/>
          <w:lang w:val="uk-UA"/>
        </w:rPr>
        <w:t>№</w:t>
      </w:r>
      <w:r w:rsidRPr="007F2E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1).</w:t>
      </w:r>
    </w:p>
    <w:p w:rsidR="00187201" w:rsidRPr="00040337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11.5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>. Умови договору про закупівлю не повинні відрізнятись від умов пропозиції учасника-переможця процедури закупівлі та не повинні змінюватись після підписання Договору про закупівлю, крім випадків, передбачених чинним законодавством України та цим Договором, а саме:</w:t>
      </w:r>
    </w:p>
    <w:p w:rsidR="00187201" w:rsidRPr="00040337" w:rsidRDefault="00187201" w:rsidP="001872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11.5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>.1 зменшення обсягів закупівлі, зокрема з урахуванням фактичного обсягу видатків замовника;</w:t>
      </w:r>
    </w:p>
    <w:p w:rsidR="00187201" w:rsidRPr="00040337" w:rsidRDefault="00187201" w:rsidP="001872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n1041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11.5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>.2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187201" w:rsidRPr="00040337" w:rsidRDefault="00187201" w:rsidP="001872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" w:name="n1042"/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11.5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>.3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187201" w:rsidRPr="00040337" w:rsidRDefault="00187201" w:rsidP="001872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n1043"/>
      <w:bookmarkEnd w:id="2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11.5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>.4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87201" w:rsidRPr="00040337" w:rsidRDefault="00187201" w:rsidP="001872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n1044"/>
      <w:bookmarkEnd w:id="3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11.5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>.5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87201" w:rsidRPr="00040337" w:rsidRDefault="00187201" w:rsidP="001872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" w:name="n1045"/>
      <w:bookmarkEnd w:id="4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11.5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>.6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187201" w:rsidRPr="00040337" w:rsidRDefault="00187201" w:rsidP="001872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" w:name="n1046"/>
      <w:bookmarkEnd w:id="5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11.5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.7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>Platts</w:t>
      </w:r>
      <w:proofErr w:type="spellEnd"/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187201" w:rsidRPr="00040337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6" w:name="n1047"/>
      <w:bookmarkEnd w:id="6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11.6.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40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Дія договору про закупівлю може бути продовжена на строк, достатній для проведення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процедури </w:t>
      </w:r>
      <w:r w:rsidRPr="00040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87201" w:rsidRPr="00040337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11.7.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Якщо протягом строку дії Договору Сторони змінять свою назву,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документів, що підтверджують ці зміни.</w:t>
      </w:r>
    </w:p>
    <w:p w:rsidR="00187201" w:rsidRPr="00040337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11.8.</w:t>
      </w:r>
      <w:r w:rsidRPr="000403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Внесення змін і доповнень до цього Договору здійснюється за згодою сторін шляхом укладання додаткових угод. Одностороннє внесення змін до Договору не допускається. </w:t>
      </w:r>
    </w:p>
    <w:p w:rsidR="00187201" w:rsidRDefault="00187201" w:rsidP="001872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7201" w:rsidRPr="002E6CC8" w:rsidRDefault="00187201" w:rsidP="00187201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6CC8">
        <w:rPr>
          <w:rFonts w:ascii="Times New Roman" w:hAnsi="Times New Roman"/>
          <w:b/>
          <w:sz w:val="24"/>
          <w:szCs w:val="24"/>
          <w:lang w:val="uk-UA"/>
        </w:rPr>
        <w:t>ЮРИДИЧНА АДРЕСА СТОРІН.</w:t>
      </w:r>
    </w:p>
    <w:tbl>
      <w:tblPr>
        <w:tblW w:w="0" w:type="auto"/>
        <w:tblInd w:w="720" w:type="dxa"/>
        <w:tblLook w:val="00A0"/>
      </w:tblPr>
      <w:tblGrid>
        <w:gridCol w:w="4461"/>
        <w:gridCol w:w="4672"/>
      </w:tblGrid>
      <w:tr w:rsidR="00187201" w:rsidRPr="002E6CC8" w:rsidTr="006C3D3E">
        <w:tc>
          <w:tcPr>
            <w:tcW w:w="4461" w:type="dxa"/>
          </w:tcPr>
          <w:p w:rsidR="00187201" w:rsidRPr="002E6CC8" w:rsidRDefault="00187201" w:rsidP="006C3D3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  <w:r w:rsidRPr="002E6C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187201" w:rsidRPr="002E6CC8" w:rsidRDefault="00187201" w:rsidP="006C3D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</w:tcPr>
          <w:p w:rsidR="00187201" w:rsidRPr="002E6CC8" w:rsidRDefault="00187201" w:rsidP="006C3D3E">
            <w:pPr>
              <w:pStyle w:val="a5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187201" w:rsidRDefault="00187201" w:rsidP="006C3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7924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D6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 Запорізької області</w:t>
            </w:r>
          </w:p>
          <w:p w:rsidR="00187201" w:rsidRDefault="00187201" w:rsidP="006C3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Адреса: 71600, Запорізька обл., </w:t>
            </w:r>
          </w:p>
          <w:p w:rsidR="00187201" w:rsidRDefault="00187201" w:rsidP="006C3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Василівка,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D67924">
              <w:rPr>
                <w:rFonts w:ascii="Times New Roman" w:hAnsi="Times New Roman"/>
                <w:sz w:val="24"/>
                <w:szCs w:val="24"/>
                <w:lang w:val="uk-UA"/>
              </w:rPr>
              <w:t>ульвар Центральний, 1</w:t>
            </w:r>
          </w:p>
          <w:p w:rsidR="00187201" w:rsidRPr="00D67924" w:rsidRDefault="00187201" w:rsidP="006C3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187201" w:rsidRPr="00D67924" w:rsidRDefault="00187201" w:rsidP="006C3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ДКСУ м. Київ</w:t>
            </w:r>
          </w:p>
          <w:p w:rsidR="00187201" w:rsidRDefault="00187201" w:rsidP="006C3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820172, </w:t>
            </w:r>
          </w:p>
          <w:p w:rsidR="00187201" w:rsidRDefault="00187201" w:rsidP="006C3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924">
              <w:rPr>
                <w:rFonts w:ascii="Times New Roman" w:hAnsi="Times New Roman"/>
                <w:sz w:val="24"/>
                <w:szCs w:val="24"/>
                <w:lang w:val="uk-UA"/>
              </w:rPr>
              <w:t>ЄДРПОУ 24912088</w:t>
            </w:r>
          </w:p>
          <w:p w:rsidR="00187201" w:rsidRDefault="00187201" w:rsidP="006C3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голова </w:t>
            </w:r>
          </w:p>
          <w:p w:rsidR="00187201" w:rsidRDefault="00187201" w:rsidP="006C3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______________________ С.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Каліман</w:t>
            </w:r>
            <w:proofErr w:type="spellEnd"/>
          </w:p>
          <w:p w:rsidR="00187201" w:rsidRPr="002E6CC8" w:rsidRDefault="00187201" w:rsidP="006C3D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</w:t>
            </w:r>
          </w:p>
        </w:tc>
      </w:tr>
    </w:tbl>
    <w:p w:rsidR="00187201" w:rsidRPr="002E6CC8" w:rsidRDefault="00187201" w:rsidP="00187201">
      <w:pPr>
        <w:pStyle w:val="a3"/>
        <w:tabs>
          <w:tab w:val="left" w:pos="7230"/>
          <w:tab w:val="left" w:pos="7513"/>
        </w:tabs>
        <w:rPr>
          <w:rFonts w:ascii="Times New Roman" w:hAnsi="Times New Roman"/>
          <w:iCs/>
          <w:sz w:val="24"/>
          <w:szCs w:val="24"/>
          <w:lang w:val="uk-UA"/>
        </w:rPr>
      </w:pPr>
      <w:r w:rsidRPr="002E6CC8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Додаток № 1</w:t>
      </w:r>
    </w:p>
    <w:p w:rsidR="00187201" w:rsidRPr="002E6CC8" w:rsidRDefault="00187201" w:rsidP="00187201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2E6CC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800B3F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2E6CC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E6CC8">
        <w:rPr>
          <w:rFonts w:ascii="Times New Roman" w:hAnsi="Times New Roman"/>
          <w:sz w:val="24"/>
          <w:szCs w:val="24"/>
          <w:lang w:val="uk-UA"/>
        </w:rPr>
        <w:t>до Договору № ______</w:t>
      </w:r>
    </w:p>
    <w:p w:rsidR="00187201" w:rsidRPr="002E6CC8" w:rsidRDefault="00187201" w:rsidP="00187201">
      <w:pPr>
        <w:pStyle w:val="a3"/>
        <w:ind w:left="5664" w:firstLine="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6CC8">
        <w:rPr>
          <w:rFonts w:ascii="Times New Roman" w:hAnsi="Times New Roman"/>
          <w:sz w:val="24"/>
          <w:szCs w:val="24"/>
          <w:lang w:val="uk-UA"/>
        </w:rPr>
        <w:t>від «___» ___________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E6CC8">
        <w:rPr>
          <w:rFonts w:ascii="Times New Roman" w:hAnsi="Times New Roman"/>
          <w:sz w:val="24"/>
          <w:szCs w:val="24"/>
          <w:lang w:val="uk-UA"/>
        </w:rPr>
        <w:t>р.</w:t>
      </w:r>
    </w:p>
    <w:p w:rsidR="00187201" w:rsidRDefault="00187201" w:rsidP="00187201">
      <w:pPr>
        <w:tabs>
          <w:tab w:val="left" w:pos="708"/>
        </w:tabs>
        <w:jc w:val="center"/>
        <w:rPr>
          <w:rFonts w:ascii="Times New Roman" w:hAnsi="Times New Roman" w:cs="Times New Roman"/>
          <w:b/>
          <w:i/>
          <w:lang w:val="uk-UA"/>
        </w:rPr>
      </w:pPr>
    </w:p>
    <w:p w:rsidR="00187201" w:rsidRDefault="00187201" w:rsidP="00187201">
      <w:pPr>
        <w:tabs>
          <w:tab w:val="left" w:pos="708"/>
        </w:tabs>
        <w:jc w:val="center"/>
        <w:rPr>
          <w:rFonts w:ascii="Times New Roman" w:hAnsi="Times New Roman" w:cs="Times New Roman"/>
          <w:b/>
          <w:i/>
          <w:lang w:val="uk-UA"/>
        </w:rPr>
      </w:pPr>
    </w:p>
    <w:p w:rsidR="00187201" w:rsidRPr="002E6F65" w:rsidRDefault="00187201" w:rsidP="00187201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187201" w:rsidRPr="002E6F65" w:rsidRDefault="00187201" w:rsidP="00187201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proofErr w:type="gramStart"/>
      <w:r w:rsidRPr="002E6F65">
        <w:rPr>
          <w:rFonts w:ascii="Times New Roman" w:hAnsi="Times New Roman" w:cs="Times New Roman"/>
          <w:b/>
          <w:bCs/>
        </w:rPr>
        <w:t>П</w:t>
      </w:r>
      <w:proofErr w:type="gramEnd"/>
      <w:r w:rsidRPr="002E6F65">
        <w:rPr>
          <w:rFonts w:ascii="Times New Roman" w:hAnsi="Times New Roman" w:cs="Times New Roman"/>
          <w:b/>
          <w:bCs/>
        </w:rPr>
        <w:t xml:space="preserve"> Р О Т О К О Л</w:t>
      </w:r>
    </w:p>
    <w:p w:rsidR="00187201" w:rsidRPr="002E6F65" w:rsidRDefault="00187201" w:rsidP="00187201">
      <w:pPr>
        <w:jc w:val="center"/>
        <w:rPr>
          <w:rFonts w:ascii="Times New Roman" w:hAnsi="Times New Roman" w:cs="Times New Roman"/>
          <w:b/>
          <w:lang w:val="uk-UA"/>
        </w:rPr>
      </w:pPr>
      <w:r w:rsidRPr="002E6F65">
        <w:rPr>
          <w:rFonts w:ascii="Times New Roman" w:hAnsi="Times New Roman" w:cs="Times New Roman"/>
          <w:b/>
          <w:lang w:val="uk-UA"/>
        </w:rPr>
        <w:t>п</w:t>
      </w:r>
      <w:proofErr w:type="spellStart"/>
      <w:r w:rsidRPr="002E6F65">
        <w:rPr>
          <w:rFonts w:ascii="Times New Roman" w:hAnsi="Times New Roman" w:cs="Times New Roman"/>
          <w:b/>
        </w:rPr>
        <w:t>огодження</w:t>
      </w:r>
      <w:proofErr w:type="spellEnd"/>
      <w:r w:rsidRPr="002E6F65">
        <w:rPr>
          <w:rFonts w:ascii="Times New Roman" w:hAnsi="Times New Roman" w:cs="Times New Roman"/>
          <w:b/>
        </w:rPr>
        <w:t xml:space="preserve"> </w:t>
      </w:r>
      <w:proofErr w:type="spellStart"/>
      <w:r w:rsidRPr="002E6F65">
        <w:rPr>
          <w:rFonts w:ascii="Times New Roman" w:hAnsi="Times New Roman" w:cs="Times New Roman"/>
          <w:b/>
        </w:rPr>
        <w:t>д</w:t>
      </w:r>
      <w:r w:rsidRPr="002E6F65">
        <w:rPr>
          <w:rFonts w:ascii="Times New Roman" w:hAnsi="Times New Roman" w:cs="Times New Roman"/>
          <w:b/>
          <w:lang w:val="uk-UA"/>
        </w:rPr>
        <w:t>оговірної</w:t>
      </w:r>
      <w:proofErr w:type="spellEnd"/>
      <w:r w:rsidRPr="002E6F65">
        <w:rPr>
          <w:rFonts w:ascii="Times New Roman" w:hAnsi="Times New Roman" w:cs="Times New Roman"/>
          <w:b/>
          <w:lang w:val="uk-UA"/>
        </w:rPr>
        <w:t xml:space="preserve"> ціни на виконання послуг</w:t>
      </w:r>
    </w:p>
    <w:p w:rsidR="00187201" w:rsidRPr="004C5CC7" w:rsidRDefault="00187201" w:rsidP="00187201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</w:p>
    <w:p w:rsidR="00187201" w:rsidRPr="004C5CC7" w:rsidRDefault="00187201" w:rsidP="00187201">
      <w:pPr>
        <w:spacing w:after="0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</w:pP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Ми, що підписалися нижче, ________________________ в особі __________________ з однієї сторони в подальшому </w:t>
      </w:r>
      <w:r w:rsidRPr="004C5C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Замовник,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4C5CC7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  <w:t>____________________________________________________________________</w:t>
      </w:r>
    </w:p>
    <w:p w:rsidR="00187201" w:rsidRPr="004C5CC7" w:rsidRDefault="00187201" w:rsidP="0018720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4C5CC7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  <w:t>_______________________________________________________________________________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, в особі директора </w:t>
      </w:r>
      <w:r w:rsidRPr="004C5CC7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_______________________________________________________________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, з другої сторони, в подальшому</w:t>
      </w:r>
      <w:r w:rsidRPr="004C5CC7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 Виконавець,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засвідчуємо що сторонами досягнута угода про вартіст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ь надання послуг відповідно п. 2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.1. Дог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овору № __________ від __.__.2021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року,  яка складає: </w:t>
      </w:r>
    </w:p>
    <w:p w:rsidR="00187201" w:rsidRPr="004C5CC7" w:rsidRDefault="00187201" w:rsidP="00187201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</w:pPr>
      <w:r w:rsidRPr="004C5CC7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>__________________________________________________________________________</w:t>
      </w:r>
    </w:p>
    <w:p w:rsidR="00187201" w:rsidRPr="004C5CC7" w:rsidRDefault="00187201" w:rsidP="00187201">
      <w:pPr>
        <w:widowControl w:val="0"/>
        <w:suppressAutoHyphens/>
        <w:spacing w:after="0"/>
        <w:ind w:left="1800"/>
        <w:jc w:val="both"/>
        <w:textAlignment w:val="baseline"/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</w:pPr>
      <w:r w:rsidRPr="004C5CC7"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  <w:t xml:space="preserve">   (вказати цифрами та словами)</w:t>
      </w:r>
    </w:p>
    <w:p w:rsidR="00187201" w:rsidRPr="004C5CC7" w:rsidRDefault="00187201" w:rsidP="00187201">
      <w:pPr>
        <w:spacing w:after="0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187201" w:rsidRPr="004C5CC7" w:rsidRDefault="00187201" w:rsidP="00187201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Даний протокол є підставою для визначення вартості послуг за д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оговором № _______ від __.__.2021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187201" w:rsidRPr="004C5CC7" w:rsidRDefault="00187201" w:rsidP="00187201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Виконавець, _______________________________________________________________, є платником єдиного податку за ставкою ____%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або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_________________ ПДВ. </w:t>
      </w:r>
    </w:p>
    <w:p w:rsidR="00187201" w:rsidRPr="004C5CC7" w:rsidRDefault="00187201" w:rsidP="00187201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4C5CC7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4C5CC7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4C5CC7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4C5CC7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4C5CC7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4C5CC7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4C5CC7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  <w:t xml:space="preserve">  (вказати словами чи сплачує)</w:t>
      </w:r>
    </w:p>
    <w:p w:rsidR="00187201" w:rsidRPr="004C5CC7" w:rsidRDefault="00187201" w:rsidP="00187201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Даний протокол є невід’ємною частиною договору № ______ від __.__.20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21</w:t>
      </w:r>
      <w:r w:rsidRPr="004C5CC7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р. та підставою для виконання взаємних розрахунків та платежів між ЗАМОВНИКОМ та ВИКОНАВЦЕМ.</w:t>
      </w:r>
    </w:p>
    <w:tbl>
      <w:tblPr>
        <w:tblpPr w:leftFromText="180" w:rightFromText="180" w:vertAnchor="text" w:horzAnchor="margin" w:tblpY="370"/>
        <w:tblW w:w="0" w:type="auto"/>
        <w:tblLayout w:type="fixed"/>
        <w:tblLook w:val="0000"/>
      </w:tblPr>
      <w:tblGrid>
        <w:gridCol w:w="4678"/>
        <w:gridCol w:w="4961"/>
      </w:tblGrid>
      <w:tr w:rsidR="00187201" w:rsidRPr="00F66E13" w:rsidTr="006C3D3E">
        <w:tc>
          <w:tcPr>
            <w:tcW w:w="4678" w:type="dxa"/>
          </w:tcPr>
          <w:p w:rsidR="00187201" w:rsidRPr="00F66E13" w:rsidRDefault="00187201" w:rsidP="006C3D3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87201" w:rsidRPr="00F66E13" w:rsidRDefault="00187201" w:rsidP="006C3D3E">
            <w:pPr>
              <w:spacing w:after="0" w:line="240" w:lineRule="auto"/>
              <w:ind w:left="31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87201" w:rsidRDefault="00187201" w:rsidP="001872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87201" w:rsidRDefault="00187201" w:rsidP="001872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87201" w:rsidRDefault="00187201" w:rsidP="001872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87201" w:rsidRPr="004B1DA4" w:rsidRDefault="00187201" w:rsidP="001872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D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ЗАМОВНИК                                                                                </w:t>
      </w:r>
      <w:r w:rsidRPr="004B1DA4">
        <w:rPr>
          <w:rFonts w:ascii="Times New Roman" w:hAnsi="Times New Roman" w:cs="Times New Roman"/>
          <w:b/>
          <w:caps/>
          <w:sz w:val="26"/>
          <w:szCs w:val="26"/>
          <w:lang w:val="uk-UA"/>
        </w:rPr>
        <w:t>Виконавець</w:t>
      </w:r>
    </w:p>
    <w:p w:rsidR="00187201" w:rsidRPr="004B1DA4" w:rsidRDefault="00187201" w:rsidP="001872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1DA4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</w:t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87201" w:rsidRPr="004B1DA4" w:rsidRDefault="00187201" w:rsidP="001872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7201" w:rsidRPr="004B1DA4" w:rsidRDefault="00187201" w:rsidP="001872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1DA4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187201" w:rsidRPr="004B1DA4" w:rsidRDefault="00187201" w:rsidP="001872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1DA4">
        <w:rPr>
          <w:rFonts w:ascii="Times New Roman" w:hAnsi="Times New Roman" w:cs="Times New Roman"/>
          <w:sz w:val="28"/>
          <w:szCs w:val="28"/>
          <w:lang w:val="uk-UA"/>
        </w:rPr>
        <w:t xml:space="preserve">М.П. </w:t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B1DA4">
        <w:rPr>
          <w:rFonts w:ascii="Times New Roman" w:hAnsi="Times New Roman" w:cs="Times New Roman"/>
          <w:sz w:val="28"/>
          <w:szCs w:val="28"/>
          <w:lang w:val="uk-UA"/>
        </w:rPr>
        <w:tab/>
        <w:t>М.П.</w:t>
      </w:r>
    </w:p>
    <w:p w:rsidR="00187201" w:rsidRDefault="00187201" w:rsidP="001872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87201" w:rsidRPr="004C5CC7" w:rsidRDefault="00187201" w:rsidP="001872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87201" w:rsidRDefault="00187201" w:rsidP="00187201">
      <w:pPr>
        <w:tabs>
          <w:tab w:val="left" w:pos="708"/>
        </w:tabs>
        <w:jc w:val="both"/>
        <w:rPr>
          <w:rFonts w:ascii="Times New Roman" w:hAnsi="Times New Roman" w:cs="Times New Roman"/>
          <w:lang w:val="uk-UA"/>
        </w:rPr>
      </w:pPr>
    </w:p>
    <w:p w:rsidR="00187201" w:rsidRPr="00BF58E3" w:rsidRDefault="00187201" w:rsidP="001872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F58E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***Зазначені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процедури</w:t>
      </w:r>
      <w:r w:rsidRPr="00BF58E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закупівлі в залежності від специфіки предмету, характеру, інших умов конкретного договору. 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 Невід'ємною частиною договору будуть визначені додатки, тощо.</w:t>
      </w:r>
    </w:p>
    <w:p w:rsidR="00187201" w:rsidRPr="00BF58E3" w:rsidRDefault="00187201" w:rsidP="001872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87201" w:rsidRPr="00BF58E3" w:rsidRDefault="00187201" w:rsidP="001872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87201" w:rsidRPr="00BF58E3" w:rsidRDefault="00187201" w:rsidP="00187201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  <w:r w:rsidRPr="00BF58E3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Порядок змін умов договору про закупівлю</w:t>
      </w:r>
    </w:p>
    <w:p w:rsidR="00187201" w:rsidRPr="00BF58E3" w:rsidRDefault="00187201" w:rsidP="00187201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187201" w:rsidRPr="00BF58E3" w:rsidRDefault="00187201" w:rsidP="00187201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Пропозицію щодо внесення змін до договору може зробити кожна із сторін договору.</w:t>
      </w:r>
    </w:p>
    <w:p w:rsidR="00187201" w:rsidRPr="00BF58E3" w:rsidRDefault="00187201" w:rsidP="00187201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187201" w:rsidRPr="00BF58E3" w:rsidRDefault="00187201" w:rsidP="00187201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Відповідь особи, якій адресована пропозиція щодо змін до договору, про її прийняття повинна бути повною і безумовною.</w:t>
      </w:r>
    </w:p>
    <w:p w:rsidR="00187201" w:rsidRPr="00BF58E3" w:rsidRDefault="00187201" w:rsidP="00187201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187201" w:rsidRPr="00BF58E3" w:rsidRDefault="00187201" w:rsidP="00187201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color w:val="000000"/>
          <w:sz w:val="24"/>
          <w:szCs w:val="24"/>
          <w:lang w:val="uk-UA"/>
        </w:rPr>
        <w:t>5.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187201" w:rsidRPr="00BF58E3" w:rsidRDefault="00187201" w:rsidP="00187201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color w:val="000000"/>
          <w:sz w:val="24"/>
          <w:szCs w:val="24"/>
          <w:lang w:val="uk-UA"/>
        </w:rPr>
        <w:t>6.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 41 Закону.</w:t>
      </w:r>
    </w:p>
    <w:p w:rsidR="00187201" w:rsidRPr="001F0927" w:rsidRDefault="00187201" w:rsidP="00187201">
      <w:pPr>
        <w:tabs>
          <w:tab w:val="left" w:pos="40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:rsidR="00187201" w:rsidRPr="001F0927" w:rsidRDefault="00187201" w:rsidP="001872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87201" w:rsidRPr="002E6F65" w:rsidRDefault="00187201" w:rsidP="00187201">
      <w:pPr>
        <w:jc w:val="center"/>
        <w:rPr>
          <w:rFonts w:ascii="Times New Roman" w:hAnsi="Times New Roman" w:cs="Times New Roman"/>
          <w:lang w:val="uk-UA"/>
        </w:rPr>
      </w:pPr>
    </w:p>
    <w:p w:rsidR="00187201" w:rsidRPr="002E6F65" w:rsidRDefault="00187201" w:rsidP="00187201">
      <w:pPr>
        <w:jc w:val="center"/>
        <w:rPr>
          <w:rFonts w:ascii="Times New Roman" w:hAnsi="Times New Roman" w:cs="Times New Roman"/>
          <w:lang w:val="uk-UA"/>
        </w:rPr>
      </w:pPr>
    </w:p>
    <w:p w:rsidR="00187201" w:rsidRPr="002E6F65" w:rsidRDefault="00187201" w:rsidP="00187201">
      <w:pPr>
        <w:jc w:val="center"/>
        <w:rPr>
          <w:rFonts w:ascii="Times New Roman" w:hAnsi="Times New Roman" w:cs="Times New Roman"/>
          <w:lang w:val="uk-UA"/>
        </w:rPr>
      </w:pPr>
    </w:p>
    <w:p w:rsidR="00187201" w:rsidRDefault="00187201" w:rsidP="0018720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201" w:rsidRDefault="00187201" w:rsidP="0018720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201" w:rsidRDefault="00187201" w:rsidP="0018720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201" w:rsidRDefault="00187201" w:rsidP="0018720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201" w:rsidRDefault="00187201" w:rsidP="0018720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201" w:rsidRDefault="00187201" w:rsidP="0018720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201" w:rsidRDefault="00187201" w:rsidP="0018720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201" w:rsidRDefault="00187201" w:rsidP="0018720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FF0" w:rsidRPr="00187201" w:rsidRDefault="008A0FF0">
      <w:pPr>
        <w:rPr>
          <w:lang w:val="uk-UA"/>
        </w:rPr>
      </w:pPr>
    </w:p>
    <w:sectPr w:rsidR="008A0FF0" w:rsidRPr="00187201" w:rsidSect="001872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310"/>
    <w:multiLevelType w:val="hybridMultilevel"/>
    <w:tmpl w:val="7F5C6502"/>
    <w:lvl w:ilvl="0" w:tplc="9EB04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CF797C"/>
    <w:multiLevelType w:val="hybridMultilevel"/>
    <w:tmpl w:val="32A2FFC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201"/>
    <w:rsid w:val="00187201"/>
    <w:rsid w:val="002715BF"/>
    <w:rsid w:val="00800B3F"/>
    <w:rsid w:val="008A0FF0"/>
    <w:rsid w:val="00F6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20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18720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18720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2081</Words>
  <Characters>11863</Characters>
  <Application>Microsoft Office Word</Application>
  <DocSecurity>0</DocSecurity>
  <Lines>98</Lines>
  <Paragraphs>27</Paragraphs>
  <ScaleCrop>false</ScaleCrop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4</cp:revision>
  <dcterms:created xsi:type="dcterms:W3CDTF">2021-03-31T05:44:00Z</dcterms:created>
  <dcterms:modified xsi:type="dcterms:W3CDTF">2021-03-31T06:39:00Z</dcterms:modified>
</cp:coreProperties>
</file>