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4F" w:rsidRPr="00BF58E3" w:rsidRDefault="0005064F" w:rsidP="000506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>Додаток № 5</w:t>
      </w:r>
    </w:p>
    <w:p w:rsidR="0005064F" w:rsidRPr="00BF58E3" w:rsidRDefault="0005064F" w:rsidP="000506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064F" w:rsidRPr="00BF58E3" w:rsidRDefault="0005064F" w:rsidP="0005064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bCs/>
          <w:sz w:val="24"/>
          <w:szCs w:val="24"/>
          <w:lang w:val="uk-UA"/>
        </w:rPr>
        <w:t xml:space="preserve">До тендерної документації </w:t>
      </w:r>
    </w:p>
    <w:p w:rsidR="0005064F" w:rsidRPr="00BF58E3" w:rsidRDefault="0005064F" w:rsidP="000506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Подається у наведеному нижче вигляді.</w:t>
      </w:r>
    </w:p>
    <w:p w:rsidR="0005064F" w:rsidRPr="00BF58E3" w:rsidRDefault="0005064F" w:rsidP="0005064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Учасник не повинен відступати від даної форми </w:t>
      </w: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b/>
          <w:sz w:val="26"/>
          <w:szCs w:val="26"/>
          <w:lang w:val="uk-UA"/>
        </w:rPr>
        <w:t>Лист – згода</w:t>
      </w: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Закону України «Про захист персональних даних» від 01.06.2010                          № 2297-VI </w:t>
      </w:r>
      <w:r w:rsidRPr="00BF58E3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Я </w:t>
      </w:r>
      <w:r w:rsidRPr="00BF58E3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___________________________________________________________________ </w:t>
      </w:r>
    </w:p>
    <w:p w:rsidR="0005064F" w:rsidRPr="00BF58E3" w:rsidRDefault="0005064F" w:rsidP="0005064F">
      <w:pPr>
        <w:ind w:firstLine="720"/>
        <w:jc w:val="both"/>
        <w:rPr>
          <w:rFonts w:ascii="Times New Roman" w:hAnsi="Times New Roman" w:cs="Times New Roman"/>
          <w:bCs/>
          <w:lang w:val="uk-UA" w:eastAsia="ar-SA"/>
        </w:rPr>
      </w:pPr>
      <w:r w:rsidRPr="00BF58E3">
        <w:rPr>
          <w:rFonts w:ascii="Times New Roman" w:hAnsi="Times New Roman" w:cs="Times New Roman"/>
          <w:bCs/>
          <w:lang w:val="uk-UA" w:eastAsia="ar-SA"/>
        </w:rPr>
        <w:t xml:space="preserve">                                                      (прізвище, ім’я, по-батькові) </w:t>
      </w:r>
    </w:p>
    <w:p w:rsidR="0005064F" w:rsidRPr="00BF58E3" w:rsidRDefault="0005064F" w:rsidP="0005064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</w:t>
      </w:r>
      <w:proofErr w:type="spellStart"/>
      <w:r w:rsidRPr="00BF58E3">
        <w:rPr>
          <w:rFonts w:ascii="Times New Roman" w:hAnsi="Times New Roman" w:cs="Times New Roman"/>
          <w:sz w:val="26"/>
          <w:szCs w:val="26"/>
          <w:lang w:val="uk-UA"/>
        </w:rPr>
        <w:t>цивільно</w:t>
      </w:r>
      <w:proofErr w:type="spellEnd"/>
      <w:r w:rsidRPr="00BF58E3">
        <w:rPr>
          <w:rFonts w:ascii="Times New Roman" w:hAnsi="Times New Roman" w:cs="Times New Roman"/>
          <w:sz w:val="26"/>
          <w:szCs w:val="26"/>
          <w:lang w:val="uk-UA"/>
        </w:rPr>
        <w:t xml:space="preserve"> – правових та господарських відносин.</w:t>
      </w: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064F" w:rsidRPr="00BF58E3" w:rsidRDefault="0005064F" w:rsidP="0005064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 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>_________________/___________</w:t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ab/>
        <w:t>(ПІБ)</w:t>
      </w:r>
    </w:p>
    <w:p w:rsidR="0005064F" w:rsidRPr="00BF58E3" w:rsidRDefault="0005064F" w:rsidP="0005064F">
      <w:pPr>
        <w:rPr>
          <w:lang w:val="uk-UA"/>
        </w:rPr>
      </w:pPr>
    </w:p>
    <w:p w:rsidR="00992D5B" w:rsidRDefault="00992D5B"/>
    <w:sectPr w:rsidR="00992D5B" w:rsidSect="00E51A75">
      <w:headerReference w:type="default" r:id="rId4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B6" w:rsidRDefault="00992D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fldChar w:fldCharType="end"/>
    </w:r>
  </w:p>
  <w:p w:rsidR="001142B6" w:rsidRDefault="00992D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64F"/>
    <w:rsid w:val="0005064F"/>
    <w:rsid w:val="0099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5064F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2021-03-31T05:48:00Z</dcterms:created>
  <dcterms:modified xsi:type="dcterms:W3CDTF">2021-03-31T05:48:00Z</dcterms:modified>
</cp:coreProperties>
</file>